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41" w:rsidRPr="00F46841" w:rsidRDefault="002E712E" w:rsidP="002E712E">
      <w:pPr>
        <w:jc w:val="right"/>
      </w:pPr>
      <w:r>
        <w:rPr>
          <w:rFonts w:hint="eastAsia"/>
        </w:rPr>
        <w:t>【</w:t>
      </w:r>
      <w:r w:rsidR="00F46841" w:rsidRPr="00F46841">
        <w:rPr>
          <w:rFonts w:hint="eastAsia"/>
        </w:rPr>
        <w:t>様式第３</w:t>
      </w:r>
      <w:r>
        <w:rPr>
          <w:rFonts w:hint="eastAsia"/>
        </w:rPr>
        <w:t>－２－２</w:t>
      </w:r>
      <w:r w:rsidR="00F46841" w:rsidRPr="00F46841">
        <w:rPr>
          <w:rFonts w:hint="eastAsia"/>
        </w:rPr>
        <w:t>号</w:t>
      </w:r>
      <w:r>
        <w:rPr>
          <w:rFonts w:hint="eastAsia"/>
        </w:rPr>
        <w:t>】</w:t>
      </w:r>
    </w:p>
    <w:p w:rsidR="00F46841" w:rsidRPr="00F46841" w:rsidRDefault="00F46841" w:rsidP="00F46841">
      <w:pPr>
        <w:spacing w:line="280" w:lineRule="exact"/>
      </w:pPr>
    </w:p>
    <w:p w:rsidR="00F46841" w:rsidRDefault="00EA7DB8" w:rsidP="00F46841">
      <w:pPr>
        <w:jc w:val="center"/>
      </w:pPr>
      <w:r>
        <w:rPr>
          <w:rFonts w:hint="eastAsia"/>
        </w:rPr>
        <w:t>平成　　年度加工原料乳価格</w:t>
      </w:r>
      <w:r w:rsidR="00F46841" w:rsidRPr="00F46841">
        <w:rPr>
          <w:rFonts w:hint="eastAsia"/>
        </w:rPr>
        <w:t>年度別報告書</w:t>
      </w:r>
    </w:p>
    <w:p w:rsidR="00401E2C" w:rsidRPr="00F46841" w:rsidRDefault="00401E2C" w:rsidP="00F46841">
      <w:pPr>
        <w:jc w:val="center"/>
      </w:pPr>
      <w:r>
        <w:rPr>
          <w:rFonts w:hint="eastAsia"/>
        </w:rPr>
        <w:t>（第２号対象事業者用）</w:t>
      </w:r>
    </w:p>
    <w:p w:rsidR="00F46841" w:rsidRPr="00F46841" w:rsidRDefault="00F46841" w:rsidP="00F46841">
      <w:pPr>
        <w:spacing w:line="280" w:lineRule="exact"/>
      </w:pPr>
    </w:p>
    <w:p w:rsidR="00F46841" w:rsidRDefault="00F46841" w:rsidP="00F46841">
      <w:pPr>
        <w:spacing w:line="280" w:lineRule="exact"/>
      </w:pPr>
    </w:p>
    <w:p w:rsidR="00B944DC" w:rsidRPr="00F46841" w:rsidRDefault="00B944DC" w:rsidP="00F46841">
      <w:pPr>
        <w:spacing w:line="280" w:lineRule="exact"/>
      </w:pPr>
    </w:p>
    <w:p w:rsidR="00992294" w:rsidRDefault="00992294" w:rsidP="00992294">
      <w:pPr>
        <w:pStyle w:val="af0"/>
        <w:tabs>
          <w:tab w:val="left" w:pos="840"/>
        </w:tabs>
        <w:snapToGrid/>
        <w:ind w:firstLineChars="100" w:firstLine="268"/>
        <w:rPr>
          <w:szCs w:val="24"/>
        </w:rPr>
      </w:pPr>
      <w:r>
        <w:rPr>
          <w:rFonts w:hint="eastAsia"/>
          <w:szCs w:val="24"/>
        </w:rPr>
        <w:t xml:space="preserve">独立行政法人農畜産業振興機構　</w:t>
      </w:r>
      <w:r w:rsidRPr="00F57002">
        <w:rPr>
          <w:rFonts w:hint="eastAsia"/>
          <w:szCs w:val="24"/>
        </w:rPr>
        <w:t>理事長　殿</w:t>
      </w:r>
    </w:p>
    <w:p w:rsidR="00F46841" w:rsidRPr="00992294" w:rsidRDefault="00F46841" w:rsidP="00F46841">
      <w:pPr>
        <w:ind w:firstLineChars="100" w:firstLine="268"/>
        <w:jc w:val="left"/>
      </w:pPr>
    </w:p>
    <w:p w:rsidR="00F46841" w:rsidRDefault="00F46841" w:rsidP="00F46841"/>
    <w:p w:rsidR="00992294" w:rsidRPr="00992294" w:rsidRDefault="00992294" w:rsidP="00F46841"/>
    <w:p w:rsidR="00992294" w:rsidRPr="00F57002" w:rsidRDefault="00992294" w:rsidP="00992294">
      <w:pPr>
        <w:rPr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Pr="00F57002">
        <w:rPr>
          <w:rFonts w:hint="eastAsia"/>
          <w:kern w:val="0"/>
          <w:szCs w:val="24"/>
        </w:rPr>
        <w:t xml:space="preserve">氏名　</w:t>
      </w:r>
      <w:r w:rsidRPr="00F57002">
        <w:rPr>
          <w:rFonts w:hint="eastAsia"/>
          <w:spacing w:val="-1"/>
          <w:kern w:val="0"/>
          <w:szCs w:val="24"/>
        </w:rPr>
        <w:t xml:space="preserve">　　　　　</w:t>
      </w:r>
      <w:r>
        <w:rPr>
          <w:rFonts w:hint="eastAsia"/>
          <w:spacing w:val="-1"/>
          <w:kern w:val="0"/>
          <w:szCs w:val="24"/>
        </w:rPr>
        <w:t xml:space="preserve">　　　　　</w:t>
      </w:r>
      <w:r w:rsidRPr="00F57002">
        <w:rPr>
          <w:rFonts w:hint="eastAsia"/>
          <w:kern w:val="0"/>
          <w:szCs w:val="24"/>
        </w:rPr>
        <w:t>印</w:t>
      </w:r>
    </w:p>
    <w:p w:rsidR="00992294" w:rsidRPr="00F57002" w:rsidRDefault="00992294" w:rsidP="00992294">
      <w:pPr>
        <w:jc w:val="right"/>
        <w:rPr>
          <w:szCs w:val="24"/>
        </w:rPr>
      </w:pPr>
      <w:r w:rsidRPr="00F57002">
        <w:rPr>
          <w:rFonts w:hint="eastAsia"/>
          <w:szCs w:val="24"/>
        </w:rPr>
        <w:t>（法人の場合は、団体名及び代表者名を記入）</w:t>
      </w:r>
    </w:p>
    <w:p w:rsidR="00F46841" w:rsidRPr="00992294" w:rsidRDefault="00F46841" w:rsidP="00992294"/>
    <w:p w:rsidR="00F46841" w:rsidRPr="00F46841" w:rsidRDefault="00F46841" w:rsidP="00F46841"/>
    <w:p w:rsidR="00F46841" w:rsidRPr="00F46841" w:rsidRDefault="00F46841" w:rsidP="00F46841">
      <w:pPr>
        <w:ind w:firstLineChars="100" w:firstLine="268"/>
      </w:pPr>
      <w:r w:rsidRPr="00F46841">
        <w:rPr>
          <w:rFonts w:hint="eastAsia"/>
        </w:rPr>
        <w:t>平成　　年度における加工原料乳の販売価格</w:t>
      </w:r>
      <w:r w:rsidR="002E712E">
        <w:rPr>
          <w:rFonts w:hint="eastAsia"/>
        </w:rPr>
        <w:t>について、加工原料乳生産者経営安定対策事業実施要綱第４の５の（２</w:t>
      </w:r>
      <w:r w:rsidRPr="00F46841">
        <w:rPr>
          <w:rFonts w:hint="eastAsia"/>
        </w:rPr>
        <w:t>）の規定に基づき、下記のとおり報告します。</w:t>
      </w:r>
    </w:p>
    <w:p w:rsidR="00F46841" w:rsidRPr="00F46841" w:rsidRDefault="00F46841" w:rsidP="00F46841">
      <w:pPr>
        <w:jc w:val="center"/>
      </w:pPr>
    </w:p>
    <w:p w:rsidR="00F46841" w:rsidRPr="00F46841" w:rsidRDefault="00F46841" w:rsidP="00F46841">
      <w:pPr>
        <w:jc w:val="center"/>
      </w:pPr>
      <w:r w:rsidRPr="00F46841">
        <w:rPr>
          <w:rFonts w:hint="eastAsia"/>
        </w:rPr>
        <w:t>記</w:t>
      </w:r>
    </w:p>
    <w:p w:rsidR="00F46841" w:rsidRPr="00F46841" w:rsidRDefault="00F46841" w:rsidP="00F46841">
      <w:pPr>
        <w:jc w:val="center"/>
      </w:pPr>
    </w:p>
    <w:p w:rsidR="00F46841" w:rsidRPr="00F46841" w:rsidRDefault="00F46841" w:rsidP="00F46841">
      <w:r w:rsidRPr="00F46841">
        <w:rPr>
          <w:rFonts w:hint="eastAsia"/>
        </w:rPr>
        <w:t>１　加工原料乳の販売価格等</w:t>
      </w:r>
    </w:p>
    <w:p w:rsidR="00F46841" w:rsidRPr="00F46841" w:rsidRDefault="00F46841" w:rsidP="00F46841">
      <w:pPr>
        <w:jc w:val="right"/>
      </w:pPr>
      <w:r w:rsidRPr="00F46841">
        <w:rPr>
          <w:rFonts w:hint="eastAsia"/>
        </w:rPr>
        <w:t>（単位：円、㎏）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2952"/>
      </w:tblGrid>
      <w:tr w:rsidR="00401E2C" w:rsidRPr="00F46841" w:rsidTr="00401E2C">
        <w:trPr>
          <w:trHeight w:val="39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1E2C" w:rsidRPr="00F46841" w:rsidRDefault="005B35D2" w:rsidP="00F829BC">
            <w:pPr>
              <w:ind w:left="238" w:hanging="238"/>
              <w:jc w:val="center"/>
            </w:pPr>
            <w:r>
              <w:rPr>
                <w:rFonts w:hint="eastAsia"/>
              </w:rPr>
              <w:t>販売</w:t>
            </w:r>
            <w:r w:rsidR="00401E2C" w:rsidRPr="00F46841">
              <w:rPr>
                <w:rFonts w:hint="eastAsia"/>
              </w:rPr>
              <w:t>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1E2C" w:rsidRPr="00F46841" w:rsidRDefault="00401E2C" w:rsidP="00F829BC">
            <w:pPr>
              <w:jc w:val="center"/>
            </w:pPr>
            <w:r w:rsidRPr="00F46841">
              <w:rPr>
                <w:rFonts w:hint="eastAsia"/>
              </w:rPr>
              <w:t>用途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1E2C" w:rsidRPr="00F46841" w:rsidRDefault="00401E2C" w:rsidP="00F829BC">
            <w:pPr>
              <w:jc w:val="center"/>
            </w:pPr>
            <w:r w:rsidRPr="00F46841">
              <w:rPr>
                <w:rFonts w:hint="eastAsia"/>
              </w:rPr>
              <w:t>販売価格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401E2C" w:rsidRPr="00F46841" w:rsidRDefault="005B35D2" w:rsidP="00F829BC">
            <w:pPr>
              <w:pStyle w:val="af0"/>
              <w:tabs>
                <w:tab w:val="left" w:pos="840"/>
              </w:tabs>
              <w:snapToGrid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販売</w:t>
            </w:r>
            <w:r w:rsidR="00401E2C" w:rsidRPr="00F46841">
              <w:rPr>
                <w:rFonts w:hint="eastAsia"/>
                <w:szCs w:val="24"/>
              </w:rPr>
              <w:t>先別販売数量</w:t>
            </w:r>
          </w:p>
        </w:tc>
      </w:tr>
      <w:tr w:rsidR="00401E2C" w:rsidRPr="00F46841" w:rsidTr="00401E2C">
        <w:trPr>
          <w:cantSplit/>
          <w:trHeight w:val="397"/>
          <w:jc w:val="center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2952" w:type="dxa"/>
            <w:tcBorders>
              <w:bottom w:val="dotted" w:sz="4" w:space="0" w:color="auto"/>
            </w:tcBorders>
            <w:vAlign w:val="center"/>
          </w:tcPr>
          <w:p w:rsidR="00401E2C" w:rsidRPr="00F46841" w:rsidRDefault="00401E2C" w:rsidP="00401E2C"/>
        </w:tc>
      </w:tr>
      <w:tr w:rsidR="00401E2C" w:rsidRPr="00F46841" w:rsidTr="00401E2C">
        <w:trPr>
          <w:cantSplit/>
          <w:trHeight w:val="397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E2C" w:rsidRPr="00F46841" w:rsidRDefault="00401E2C" w:rsidP="00401E2C"/>
        </w:tc>
      </w:tr>
      <w:tr w:rsidR="00401E2C" w:rsidRPr="00F46841" w:rsidTr="00401E2C">
        <w:trPr>
          <w:cantSplit/>
          <w:trHeight w:val="397"/>
          <w:jc w:val="center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01E2C" w:rsidRPr="00F46841" w:rsidRDefault="00401E2C" w:rsidP="00401E2C"/>
        </w:tc>
        <w:tc>
          <w:tcPr>
            <w:tcW w:w="2952" w:type="dxa"/>
            <w:tcBorders>
              <w:top w:val="dotted" w:sz="4" w:space="0" w:color="auto"/>
            </w:tcBorders>
            <w:vAlign w:val="center"/>
          </w:tcPr>
          <w:p w:rsidR="00401E2C" w:rsidRPr="00F46841" w:rsidRDefault="00401E2C" w:rsidP="00401E2C"/>
        </w:tc>
      </w:tr>
      <w:tr w:rsidR="00401E2C" w:rsidRPr="00F46841" w:rsidTr="00401E2C">
        <w:trPr>
          <w:cantSplit/>
          <w:trHeight w:val="397"/>
          <w:jc w:val="center"/>
        </w:trPr>
        <w:tc>
          <w:tcPr>
            <w:tcW w:w="5528" w:type="dxa"/>
            <w:gridSpan w:val="3"/>
          </w:tcPr>
          <w:p w:rsidR="00401E2C" w:rsidRPr="00F46841" w:rsidRDefault="00401E2C" w:rsidP="00401E2C">
            <w:pPr>
              <w:tabs>
                <w:tab w:val="left" w:pos="268"/>
                <w:tab w:val="center" w:pos="2759"/>
              </w:tabs>
              <w:jc w:val="left"/>
            </w:pPr>
            <w:r w:rsidRPr="00F46841">
              <w:tab/>
            </w:r>
            <w:r w:rsidRPr="00F46841">
              <w:tab/>
            </w:r>
            <w:r>
              <w:rPr>
                <w:rFonts w:hint="eastAsia"/>
              </w:rPr>
              <w:t>合計（加工原料乳認定数量）</w:t>
            </w:r>
            <w:r w:rsidRPr="00F46841"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401E2C" w:rsidRPr="00F46841" w:rsidRDefault="00401E2C" w:rsidP="00F829BC"/>
        </w:tc>
      </w:tr>
    </w:tbl>
    <w:p w:rsidR="00F46841" w:rsidRPr="00F46841" w:rsidRDefault="00F46841" w:rsidP="00F46841">
      <w:pPr>
        <w:ind w:leftChars="1" w:left="996" w:hangingChars="400" w:hanging="993"/>
        <w:rPr>
          <w:sz w:val="22"/>
        </w:rPr>
      </w:pPr>
      <w:r w:rsidRPr="00F46841">
        <w:rPr>
          <w:rFonts w:hint="eastAsia"/>
          <w:sz w:val="22"/>
        </w:rPr>
        <w:t xml:space="preserve">（注）１　</w:t>
      </w:r>
      <w:r w:rsidR="005B35D2">
        <w:rPr>
          <w:rFonts w:hint="eastAsia"/>
          <w:spacing w:val="-2"/>
          <w:sz w:val="22"/>
        </w:rPr>
        <w:t>同一販売</w:t>
      </w:r>
      <w:r w:rsidRPr="00F46841">
        <w:rPr>
          <w:rFonts w:hint="eastAsia"/>
          <w:spacing w:val="-2"/>
          <w:sz w:val="22"/>
        </w:rPr>
        <w:t>先でも販売価格が異なる場合は、それぞれを記入すること</w:t>
      </w:r>
      <w:r w:rsidRPr="00F46841">
        <w:rPr>
          <w:rFonts w:hint="eastAsia"/>
          <w:sz w:val="22"/>
        </w:rPr>
        <w:t>。</w:t>
      </w:r>
    </w:p>
    <w:p w:rsidR="00F46841" w:rsidRPr="00F46841" w:rsidRDefault="00F46841" w:rsidP="00F46841">
      <w:pPr>
        <w:ind w:leftChars="1" w:left="996" w:hangingChars="400" w:hanging="993"/>
        <w:rPr>
          <w:sz w:val="22"/>
        </w:rPr>
      </w:pPr>
      <w:r w:rsidRPr="00F46841">
        <w:rPr>
          <w:rFonts w:hint="eastAsia"/>
          <w:sz w:val="22"/>
        </w:rPr>
        <w:t xml:space="preserve">　　　２　用途欄には、脱脂粉乳、バター、チーズ、</w:t>
      </w:r>
      <w:r w:rsidRPr="00F46841">
        <w:rPr>
          <w:rFonts w:hAnsi="ＭＳ 明朝" w:hint="eastAsia"/>
          <w:sz w:val="22"/>
        </w:rPr>
        <w:t>クリーム、濃縮乳及び脱脂濃縮乳など加工原料乳の用途を記入すること。</w:t>
      </w:r>
    </w:p>
    <w:p w:rsidR="00F46841" w:rsidRPr="00F46841" w:rsidRDefault="00F46841" w:rsidP="00F46841">
      <w:pPr>
        <w:ind w:leftChars="277" w:left="991" w:hangingChars="100" w:hanging="248"/>
        <w:rPr>
          <w:sz w:val="22"/>
        </w:rPr>
      </w:pPr>
      <w:r w:rsidRPr="00F46841">
        <w:rPr>
          <w:rFonts w:hint="eastAsia"/>
          <w:sz w:val="22"/>
        </w:rPr>
        <w:t>３　加工原料乳の販売価格は、小数点第２位まで記入すること（小数点第３位以下は切り捨て）。</w:t>
      </w:r>
    </w:p>
    <w:p w:rsidR="00F46841" w:rsidRPr="00F46841" w:rsidRDefault="00F46841" w:rsidP="00F46841">
      <w:pPr>
        <w:ind w:firstLineChars="300" w:firstLine="745"/>
        <w:rPr>
          <w:sz w:val="22"/>
        </w:rPr>
      </w:pPr>
      <w:r w:rsidRPr="00F46841">
        <w:rPr>
          <w:rFonts w:hint="eastAsia"/>
          <w:sz w:val="22"/>
        </w:rPr>
        <w:t xml:space="preserve">４　</w:t>
      </w:r>
      <w:r w:rsidRPr="00F46841">
        <w:rPr>
          <w:rFonts w:hint="eastAsia"/>
          <w:spacing w:val="-4"/>
          <w:sz w:val="22"/>
        </w:rPr>
        <w:t>販売価格に消費税等が含まれている場合は、その旨を記入するこ</w:t>
      </w:r>
      <w:r w:rsidRPr="00F46841">
        <w:rPr>
          <w:rFonts w:hint="eastAsia"/>
          <w:sz w:val="22"/>
        </w:rPr>
        <w:t>と。</w:t>
      </w:r>
    </w:p>
    <w:p w:rsidR="00F46841" w:rsidRPr="00F46841" w:rsidRDefault="00F46841" w:rsidP="00F46841">
      <w:pPr>
        <w:spacing w:line="280" w:lineRule="exact"/>
        <w:rPr>
          <w:sz w:val="22"/>
        </w:rPr>
      </w:pPr>
    </w:p>
    <w:p w:rsidR="00F46841" w:rsidRPr="00F46841" w:rsidRDefault="00F46841" w:rsidP="00F46841">
      <w:r w:rsidRPr="00F46841">
        <w:rPr>
          <w:rFonts w:hint="eastAsia"/>
        </w:rPr>
        <w:t>２　添付書類</w:t>
      </w:r>
    </w:p>
    <w:p w:rsidR="00F46841" w:rsidRPr="00F46841" w:rsidRDefault="00F46841" w:rsidP="00AA37E5">
      <w:pPr>
        <w:ind w:leftChars="200" w:left="536"/>
      </w:pPr>
      <w:r w:rsidRPr="00F46841">
        <w:rPr>
          <w:rFonts w:hint="eastAsia"/>
        </w:rPr>
        <w:t>加工原料乳</w:t>
      </w:r>
      <w:r w:rsidRPr="00F46841">
        <w:rPr>
          <w:rFonts w:hint="eastAsia"/>
          <w:spacing w:val="-4"/>
        </w:rPr>
        <w:t>の販売価格を証する契約先との間で締結した契約書等の写し</w:t>
      </w:r>
    </w:p>
    <w:p w:rsidR="00F46841" w:rsidRPr="00F46841" w:rsidRDefault="0046352B" w:rsidP="0046352B">
      <w:pPr>
        <w:ind w:firstLineChars="150" w:firstLine="402"/>
      </w:pPr>
      <w:bookmarkStart w:id="0" w:name="_GoBack"/>
      <w:bookmarkEnd w:id="0"/>
      <w:r>
        <w:rPr>
          <w:rFonts w:hint="eastAsia"/>
          <w:szCs w:val="24"/>
        </w:rPr>
        <w:t>（ただし、事業参加申込時等に提出している場合を除く。）</w:t>
      </w:r>
    </w:p>
    <w:sectPr w:rsidR="00F46841" w:rsidRPr="00F46841" w:rsidSect="00A42770">
      <w:footerReference w:type="even" r:id="rId9"/>
      <w:footerReference w:type="default" r:id="rId10"/>
      <w:pgSz w:w="11906" w:h="16838" w:code="9"/>
      <w:pgMar w:top="1247" w:right="1361" w:bottom="1588" w:left="1361" w:header="851" w:footer="992" w:gutter="0"/>
      <w:cols w:space="425"/>
      <w:docGrid w:type="linesAndChars" w:linePitch="350" w:charSpace="5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6C" w:rsidRDefault="004E5E6C" w:rsidP="004B4484">
      <w:r>
        <w:separator/>
      </w:r>
    </w:p>
  </w:endnote>
  <w:endnote w:type="continuationSeparator" w:id="0">
    <w:p w:rsidR="004E5E6C" w:rsidRDefault="004E5E6C" w:rsidP="004B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5B" w:rsidRDefault="009B6B5B" w:rsidP="004B4484">
    <w:pPr>
      <w:pStyle w:val="af0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B6B5B" w:rsidRDefault="009B6B5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5B" w:rsidRDefault="009B6B5B">
    <w:pPr>
      <w:pStyle w:val="af0"/>
      <w:jc w:val="center"/>
    </w:pPr>
  </w:p>
  <w:p w:rsidR="009B6B5B" w:rsidRDefault="009B6B5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6C" w:rsidRDefault="004E5E6C" w:rsidP="004B4484">
      <w:r>
        <w:separator/>
      </w:r>
    </w:p>
  </w:footnote>
  <w:footnote w:type="continuationSeparator" w:id="0">
    <w:p w:rsidR="004E5E6C" w:rsidRDefault="004E5E6C" w:rsidP="004B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E86146"/>
    <w:lvl w:ilvl="0">
      <w:start w:val="1"/>
      <w:numFmt w:val="japaneseCounting"/>
      <w:pStyle w:val="a"/>
      <w:lvlText w:val="第%1条"/>
      <w:lvlJc w:val="left"/>
      <w:pPr>
        <w:tabs>
          <w:tab w:val="num" w:pos="1080"/>
        </w:tabs>
        <w:ind w:left="255" w:hanging="255"/>
      </w:pPr>
      <w:rPr>
        <w:rFonts w:hint="eastAsia"/>
      </w:rPr>
    </w:lvl>
  </w:abstractNum>
  <w:abstractNum w:abstractNumId="1">
    <w:nsid w:val="039F1364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">
    <w:nsid w:val="05CF7481"/>
    <w:multiLevelType w:val="singleLevel"/>
    <w:tmpl w:val="C0C62596"/>
    <w:lvl w:ilvl="0">
      <w:start w:val="2"/>
      <w:numFmt w:val="decimalFullWidth"/>
      <w:pStyle w:val="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">
    <w:nsid w:val="18982F8F"/>
    <w:multiLevelType w:val="hybridMultilevel"/>
    <w:tmpl w:val="2C3A2868"/>
    <w:lvl w:ilvl="0" w:tplc="39D06D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EA02A07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05F1776"/>
    <w:multiLevelType w:val="hybridMultilevel"/>
    <w:tmpl w:val="8A401D68"/>
    <w:lvl w:ilvl="0" w:tplc="0E94ABD4">
      <w:start w:val="1"/>
      <w:numFmt w:val="aiueo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184C11"/>
    <w:multiLevelType w:val="singleLevel"/>
    <w:tmpl w:val="EBBE7A70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hint="eastAsia"/>
        <w:lang w:val="en-US"/>
      </w:rPr>
    </w:lvl>
  </w:abstractNum>
  <w:abstractNum w:abstractNumId="7">
    <w:nsid w:val="25876565"/>
    <w:multiLevelType w:val="singleLevel"/>
    <w:tmpl w:val="587E669A"/>
    <w:lvl w:ilvl="0">
      <w:start w:val="1"/>
      <w:numFmt w:val="decimalFullWidth"/>
      <w:pStyle w:val="a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8">
    <w:nsid w:val="25B55145"/>
    <w:multiLevelType w:val="hybridMultilevel"/>
    <w:tmpl w:val="96EE974E"/>
    <w:lvl w:ilvl="0" w:tplc="01BA94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6500AA7"/>
    <w:multiLevelType w:val="singleLevel"/>
    <w:tmpl w:val="B1524E4E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10">
    <w:nsid w:val="31204721"/>
    <w:multiLevelType w:val="singleLevel"/>
    <w:tmpl w:val="191EEADE"/>
    <w:lvl w:ilvl="0">
      <w:start w:val="1"/>
      <w:numFmt w:val="decimalFullWidth"/>
      <w:pStyle w:val="a1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1">
    <w:nsid w:val="3422271A"/>
    <w:multiLevelType w:val="hybridMultilevel"/>
    <w:tmpl w:val="AC582976"/>
    <w:lvl w:ilvl="0" w:tplc="E60258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D9241BB"/>
    <w:multiLevelType w:val="hybridMultilevel"/>
    <w:tmpl w:val="98CEC1CC"/>
    <w:lvl w:ilvl="0" w:tplc="A8E00B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DB74602"/>
    <w:multiLevelType w:val="singleLevel"/>
    <w:tmpl w:val="94889242"/>
    <w:lvl w:ilvl="0">
      <w:start w:val="1"/>
      <w:numFmt w:val="bullet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4">
    <w:nsid w:val="44AB112B"/>
    <w:multiLevelType w:val="hybridMultilevel"/>
    <w:tmpl w:val="5D8AE912"/>
    <w:lvl w:ilvl="0" w:tplc="4AA6330A">
      <w:numFmt w:val="bullet"/>
      <w:lvlText w:val="・"/>
      <w:lvlJc w:val="left"/>
      <w:pPr>
        <w:ind w:left="6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5">
    <w:nsid w:val="479614C9"/>
    <w:multiLevelType w:val="hybridMultilevel"/>
    <w:tmpl w:val="6436E984"/>
    <w:lvl w:ilvl="0" w:tplc="05F87AE6">
      <w:start w:val="1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>
    <w:nsid w:val="4B262856"/>
    <w:multiLevelType w:val="singleLevel"/>
    <w:tmpl w:val="711CAE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4DFB64B8"/>
    <w:multiLevelType w:val="singleLevel"/>
    <w:tmpl w:val="4080ED6C"/>
    <w:lvl w:ilvl="0">
      <w:start w:val="1"/>
      <w:numFmt w:val="aiueoFullWidth"/>
      <w:lvlText w:val="(%1)"/>
      <w:lvlJc w:val="left"/>
      <w:pPr>
        <w:tabs>
          <w:tab w:val="num" w:pos="1126"/>
        </w:tabs>
        <w:ind w:left="1021" w:hanging="255"/>
      </w:pPr>
      <w:rPr>
        <w:rFonts w:hint="eastAsia"/>
      </w:rPr>
    </w:lvl>
  </w:abstractNum>
  <w:abstractNum w:abstractNumId="18">
    <w:nsid w:val="51B8440F"/>
    <w:multiLevelType w:val="singleLevel"/>
    <w:tmpl w:val="F2F2D5EA"/>
    <w:lvl w:ilvl="0">
      <w:start w:val="1"/>
      <w:numFmt w:val="aiueoFullWidth"/>
      <w:pStyle w:val="a2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>
    <w:nsid w:val="52B4057A"/>
    <w:multiLevelType w:val="hybridMultilevel"/>
    <w:tmpl w:val="657CBD82"/>
    <w:lvl w:ilvl="0" w:tplc="00701BD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537B62FC"/>
    <w:multiLevelType w:val="hybridMultilevel"/>
    <w:tmpl w:val="ACF826CC"/>
    <w:lvl w:ilvl="0" w:tplc="4A04099A">
      <w:start w:val="1"/>
      <w:numFmt w:val="decimalFullWidth"/>
      <w:lvlText w:val="（%1）"/>
      <w:lvlJc w:val="left"/>
      <w:pPr>
        <w:ind w:left="11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21">
    <w:nsid w:val="545D40D3"/>
    <w:multiLevelType w:val="singleLevel"/>
    <w:tmpl w:val="00DC57D8"/>
    <w:lvl w:ilvl="0">
      <w:start w:val="1"/>
      <w:numFmt w:val="decimalFullWidth"/>
      <w:pStyle w:val="a3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22">
    <w:nsid w:val="54BC057F"/>
    <w:multiLevelType w:val="hybridMultilevel"/>
    <w:tmpl w:val="5EB47B44"/>
    <w:lvl w:ilvl="0" w:tplc="4CCE11C0">
      <w:start w:val="2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>
    <w:nsid w:val="55AF5B49"/>
    <w:multiLevelType w:val="singleLevel"/>
    <w:tmpl w:val="A2A8BA90"/>
    <w:lvl w:ilvl="0">
      <w:start w:val="1"/>
      <w:numFmt w:val="aiueoFullWidth"/>
      <w:pStyle w:val="a4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24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25">
    <w:nsid w:val="57E821CF"/>
    <w:multiLevelType w:val="singleLevel"/>
    <w:tmpl w:val="1A708DE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26">
    <w:nsid w:val="5AF655AE"/>
    <w:multiLevelType w:val="hybridMultilevel"/>
    <w:tmpl w:val="45CAD962"/>
    <w:lvl w:ilvl="0" w:tplc="6026E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C125AC6"/>
    <w:multiLevelType w:val="singleLevel"/>
    <w:tmpl w:val="4D82D75E"/>
    <w:lvl w:ilvl="0">
      <w:start w:val="1"/>
      <w:numFmt w:val="japaneseCounting"/>
      <w:pStyle w:val="a5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8">
    <w:nsid w:val="5EB20FC5"/>
    <w:multiLevelType w:val="hybridMultilevel"/>
    <w:tmpl w:val="58784984"/>
    <w:lvl w:ilvl="0" w:tplc="7F8ECB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30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1">
    <w:nsid w:val="696A5BDE"/>
    <w:multiLevelType w:val="singleLevel"/>
    <w:tmpl w:val="FD5AF86E"/>
    <w:lvl w:ilvl="0">
      <w:start w:val="1"/>
      <w:numFmt w:val="decimalFullWidth"/>
      <w:pStyle w:val="a6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32">
    <w:nsid w:val="6A702ABA"/>
    <w:multiLevelType w:val="hybridMultilevel"/>
    <w:tmpl w:val="D2407BA2"/>
    <w:lvl w:ilvl="0" w:tplc="04090001">
      <w:start w:val="1"/>
      <w:numFmt w:val="bullet"/>
      <w:lvlText w:val="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33">
    <w:nsid w:val="6B491885"/>
    <w:multiLevelType w:val="multilevel"/>
    <w:tmpl w:val="EDB85278"/>
    <w:lvl w:ilvl="0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5">
    <w:nsid w:val="6EB6022C"/>
    <w:multiLevelType w:val="multilevel"/>
    <w:tmpl w:val="D2B4CB5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1C42BB5"/>
    <w:multiLevelType w:val="singleLevel"/>
    <w:tmpl w:val="C0C62596"/>
    <w:lvl w:ilvl="0">
      <w:start w:val="2"/>
      <w:numFmt w:val="decimalFullWidth"/>
      <w:pStyle w:val="a7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7">
    <w:nsid w:val="7596445B"/>
    <w:multiLevelType w:val="hybridMultilevel"/>
    <w:tmpl w:val="62165608"/>
    <w:lvl w:ilvl="0" w:tplc="BB72A0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71D7218"/>
    <w:multiLevelType w:val="singleLevel"/>
    <w:tmpl w:val="4D82D75E"/>
    <w:lvl w:ilvl="0">
      <w:start w:val="1"/>
      <w:numFmt w:val="japaneseCounting"/>
      <w:pStyle w:val="a8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39">
    <w:nsid w:val="77363346"/>
    <w:multiLevelType w:val="hybridMultilevel"/>
    <w:tmpl w:val="EDB85278"/>
    <w:lvl w:ilvl="0" w:tplc="7370EE4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>
    <w:nsid w:val="7C1F0562"/>
    <w:multiLevelType w:val="hybridMultilevel"/>
    <w:tmpl w:val="B43ABF82"/>
    <w:lvl w:ilvl="0" w:tplc="69E87EE6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1">
    <w:nsid w:val="7EE321E9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2">
    <w:nsid w:val="7EFE20F1"/>
    <w:multiLevelType w:val="singleLevel"/>
    <w:tmpl w:val="D334053A"/>
    <w:lvl w:ilvl="0">
      <w:start w:val="2"/>
      <w:numFmt w:val="decimalFullWidth"/>
      <w:pStyle w:val="a9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34"/>
  </w:num>
  <w:num w:numId="2">
    <w:abstractNumId w:val="8"/>
  </w:num>
  <w:num w:numId="3">
    <w:abstractNumId w:val="12"/>
  </w:num>
  <w:num w:numId="4">
    <w:abstractNumId w:val="3"/>
  </w:num>
  <w:num w:numId="5">
    <w:abstractNumId w:val="40"/>
  </w:num>
  <w:num w:numId="6">
    <w:abstractNumId w:val="19"/>
  </w:num>
  <w:num w:numId="7">
    <w:abstractNumId w:val="26"/>
  </w:num>
  <w:num w:numId="8">
    <w:abstractNumId w:val="20"/>
  </w:num>
  <w:num w:numId="9">
    <w:abstractNumId w:val="28"/>
  </w:num>
  <w:num w:numId="10">
    <w:abstractNumId w:val="0"/>
  </w:num>
  <w:num w:numId="11">
    <w:abstractNumId w:val="38"/>
  </w:num>
  <w:num w:numId="12">
    <w:abstractNumId w:val="2"/>
  </w:num>
  <w:num w:numId="13">
    <w:abstractNumId w:val="36"/>
  </w:num>
  <w:num w:numId="14">
    <w:abstractNumId w:val="27"/>
  </w:num>
  <w:num w:numId="15">
    <w:abstractNumId w:val="10"/>
  </w:num>
  <w:num w:numId="16">
    <w:abstractNumId w:val="31"/>
  </w:num>
  <w:num w:numId="17">
    <w:abstractNumId w:val="7"/>
  </w:num>
  <w:num w:numId="18">
    <w:abstractNumId w:val="21"/>
  </w:num>
  <w:num w:numId="19">
    <w:abstractNumId w:val="23"/>
  </w:num>
  <w:num w:numId="20">
    <w:abstractNumId w:val="18"/>
  </w:num>
  <w:num w:numId="21">
    <w:abstractNumId w:val="24"/>
  </w:num>
  <w:num w:numId="22">
    <w:abstractNumId w:val="13"/>
  </w:num>
  <w:num w:numId="23">
    <w:abstractNumId w:val="30"/>
  </w:num>
  <w:num w:numId="24">
    <w:abstractNumId w:val="42"/>
  </w:num>
  <w:num w:numId="25">
    <w:abstractNumId w:val="29"/>
  </w:num>
  <w:num w:numId="26">
    <w:abstractNumId w:val="9"/>
  </w:num>
  <w:num w:numId="27">
    <w:abstractNumId w:val="6"/>
  </w:num>
  <w:num w:numId="28">
    <w:abstractNumId w:val="25"/>
  </w:num>
  <w:num w:numId="29">
    <w:abstractNumId w:val="41"/>
  </w:num>
  <w:num w:numId="30">
    <w:abstractNumId w:val="4"/>
  </w:num>
  <w:num w:numId="31">
    <w:abstractNumId w:val="1"/>
  </w:num>
  <w:num w:numId="32">
    <w:abstractNumId w:val="39"/>
  </w:num>
  <w:num w:numId="33">
    <w:abstractNumId w:val="16"/>
  </w:num>
  <w:num w:numId="34">
    <w:abstractNumId w:val="37"/>
  </w:num>
  <w:num w:numId="35">
    <w:abstractNumId w:val="33"/>
  </w:num>
  <w:num w:numId="36">
    <w:abstractNumId w:val="22"/>
  </w:num>
  <w:num w:numId="37">
    <w:abstractNumId w:val="35"/>
  </w:num>
  <w:num w:numId="38">
    <w:abstractNumId w:val="15"/>
  </w:num>
  <w:num w:numId="39">
    <w:abstractNumId w:val="17"/>
  </w:num>
  <w:num w:numId="40">
    <w:abstractNumId w:val="11"/>
  </w:num>
  <w:num w:numId="41">
    <w:abstractNumId w:val="32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0DE"/>
    <w:rsid w:val="000023B4"/>
    <w:rsid w:val="0001403A"/>
    <w:rsid w:val="0002611C"/>
    <w:rsid w:val="0003235C"/>
    <w:rsid w:val="00057E46"/>
    <w:rsid w:val="00067C33"/>
    <w:rsid w:val="00073A23"/>
    <w:rsid w:val="00083208"/>
    <w:rsid w:val="000C22B9"/>
    <w:rsid w:val="00126484"/>
    <w:rsid w:val="00175A5D"/>
    <w:rsid w:val="00184746"/>
    <w:rsid w:val="00197587"/>
    <w:rsid w:val="001B4E13"/>
    <w:rsid w:val="001B5FC9"/>
    <w:rsid w:val="0021224D"/>
    <w:rsid w:val="00247C1F"/>
    <w:rsid w:val="0025642E"/>
    <w:rsid w:val="002C2562"/>
    <w:rsid w:val="002E712E"/>
    <w:rsid w:val="00350C9F"/>
    <w:rsid w:val="003B33B9"/>
    <w:rsid w:val="00401E2C"/>
    <w:rsid w:val="00416BD8"/>
    <w:rsid w:val="00442040"/>
    <w:rsid w:val="0046352B"/>
    <w:rsid w:val="004737E1"/>
    <w:rsid w:val="004B4484"/>
    <w:rsid w:val="004D2EC1"/>
    <w:rsid w:val="004E5E6C"/>
    <w:rsid w:val="004F09AB"/>
    <w:rsid w:val="00547985"/>
    <w:rsid w:val="005B35D2"/>
    <w:rsid w:val="005E1935"/>
    <w:rsid w:val="005E6609"/>
    <w:rsid w:val="006005ED"/>
    <w:rsid w:val="00624516"/>
    <w:rsid w:val="006F077F"/>
    <w:rsid w:val="00731FF8"/>
    <w:rsid w:val="007640DE"/>
    <w:rsid w:val="00782C58"/>
    <w:rsid w:val="007F17DC"/>
    <w:rsid w:val="00800ED5"/>
    <w:rsid w:val="0085297D"/>
    <w:rsid w:val="00860F5C"/>
    <w:rsid w:val="008E1ABA"/>
    <w:rsid w:val="00907CDA"/>
    <w:rsid w:val="00917F1A"/>
    <w:rsid w:val="009448B1"/>
    <w:rsid w:val="00982BB2"/>
    <w:rsid w:val="00992294"/>
    <w:rsid w:val="009B382A"/>
    <w:rsid w:val="009B6B5B"/>
    <w:rsid w:val="009F156E"/>
    <w:rsid w:val="00A12FFB"/>
    <w:rsid w:val="00A14E05"/>
    <w:rsid w:val="00A21CE0"/>
    <w:rsid w:val="00A23D54"/>
    <w:rsid w:val="00A42770"/>
    <w:rsid w:val="00A42805"/>
    <w:rsid w:val="00A93CE2"/>
    <w:rsid w:val="00AA37E5"/>
    <w:rsid w:val="00AA6DDB"/>
    <w:rsid w:val="00AB6CFF"/>
    <w:rsid w:val="00AC17B6"/>
    <w:rsid w:val="00AF5CA4"/>
    <w:rsid w:val="00B06CBE"/>
    <w:rsid w:val="00B130CC"/>
    <w:rsid w:val="00B17A53"/>
    <w:rsid w:val="00B34684"/>
    <w:rsid w:val="00B50D29"/>
    <w:rsid w:val="00B52010"/>
    <w:rsid w:val="00B72795"/>
    <w:rsid w:val="00B75D34"/>
    <w:rsid w:val="00B84CBF"/>
    <w:rsid w:val="00B9324F"/>
    <w:rsid w:val="00B944DC"/>
    <w:rsid w:val="00BA20D0"/>
    <w:rsid w:val="00C01DA0"/>
    <w:rsid w:val="00C31952"/>
    <w:rsid w:val="00C3272E"/>
    <w:rsid w:val="00C52500"/>
    <w:rsid w:val="00C52A3C"/>
    <w:rsid w:val="00CB6585"/>
    <w:rsid w:val="00D2016F"/>
    <w:rsid w:val="00D23EB7"/>
    <w:rsid w:val="00D33C3A"/>
    <w:rsid w:val="00D542F9"/>
    <w:rsid w:val="00D723E6"/>
    <w:rsid w:val="00D77592"/>
    <w:rsid w:val="00DA341A"/>
    <w:rsid w:val="00DA5517"/>
    <w:rsid w:val="00EA7DB8"/>
    <w:rsid w:val="00EB1144"/>
    <w:rsid w:val="00EC610D"/>
    <w:rsid w:val="00F17CC1"/>
    <w:rsid w:val="00F337A8"/>
    <w:rsid w:val="00F4445A"/>
    <w:rsid w:val="00F46841"/>
    <w:rsid w:val="00F548F5"/>
    <w:rsid w:val="00F80EF2"/>
    <w:rsid w:val="00F829BC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7640DE"/>
    <w:pPr>
      <w:widowControl w:val="0"/>
      <w:jc w:val="both"/>
    </w:pPr>
    <w:rPr>
      <w:sz w:val="24"/>
    </w:rPr>
  </w:style>
  <w:style w:type="paragraph" w:styleId="1">
    <w:name w:val="heading 1"/>
    <w:aliases w:val="和数字"/>
    <w:basedOn w:val="aa"/>
    <w:link w:val="11"/>
    <w:qFormat/>
    <w:rsid w:val="00F46841"/>
    <w:pPr>
      <w:keepNext/>
      <w:numPr>
        <w:numId w:val="12"/>
      </w:numPr>
      <w:tabs>
        <w:tab w:val="left" w:pos="766"/>
      </w:tabs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a"/>
    <w:link w:val="20"/>
    <w:qFormat/>
    <w:rsid w:val="004B4484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20">
    <w:name w:val="見出し 2 (文字)"/>
    <w:aliases w:val="洋数字 (文字)"/>
    <w:basedOn w:val="ab"/>
    <w:link w:val="2"/>
    <w:rsid w:val="004B4484"/>
    <w:rPr>
      <w:rFonts w:ascii="Arial" w:eastAsia="ＭＳ ゴシック" w:hAnsi="Arial" w:cs="Times New Roman"/>
      <w:sz w:val="24"/>
      <w:szCs w:val="20"/>
    </w:rPr>
  </w:style>
  <w:style w:type="paragraph" w:styleId="ae">
    <w:name w:val="header"/>
    <w:basedOn w:val="aa"/>
    <w:link w:val="af"/>
    <w:uiPriority w:val="99"/>
    <w:unhideWhenUsed/>
    <w:rsid w:val="004B44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B4484"/>
    <w:rPr>
      <w:sz w:val="24"/>
    </w:rPr>
  </w:style>
  <w:style w:type="paragraph" w:styleId="af0">
    <w:name w:val="footer"/>
    <w:basedOn w:val="aa"/>
    <w:link w:val="af1"/>
    <w:uiPriority w:val="99"/>
    <w:unhideWhenUsed/>
    <w:rsid w:val="004B448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B4484"/>
    <w:rPr>
      <w:sz w:val="24"/>
    </w:rPr>
  </w:style>
  <w:style w:type="paragraph" w:customStyle="1" w:styleId="af2">
    <w:name w:val="件名"/>
    <w:basedOn w:val="aa"/>
    <w:next w:val="aa"/>
    <w:autoRedefine/>
    <w:rsid w:val="004B4484"/>
    <w:pPr>
      <w:overflowPunct w:val="0"/>
      <w:autoSpaceDE w:val="0"/>
      <w:autoSpaceDN w:val="0"/>
      <w:spacing w:line="380" w:lineRule="exact"/>
      <w:ind w:left="1429" w:right="357" w:hanging="1429"/>
      <w:jc w:val="center"/>
    </w:pPr>
    <w:rPr>
      <w:rFonts w:ascii="ＭＳ 明朝" w:eastAsia="ＭＳ 明朝" w:hAnsi="ＭＳ 明朝" w:cs="Times New Roman"/>
      <w:sz w:val="36"/>
      <w:szCs w:val="36"/>
    </w:rPr>
  </w:style>
  <w:style w:type="paragraph" w:customStyle="1" w:styleId="af3">
    <w:name w:val="発令"/>
    <w:basedOn w:val="aa"/>
    <w:next w:val="aa"/>
    <w:rsid w:val="004B448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paragraph" w:customStyle="1" w:styleId="af4">
    <w:name w:val="発令・改正"/>
    <w:basedOn w:val="aa"/>
    <w:next w:val="aa"/>
    <w:rsid w:val="004B448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paragraph" w:customStyle="1" w:styleId="af5">
    <w:name w:val="条・項"/>
    <w:basedOn w:val="aa"/>
    <w:next w:val="aa"/>
    <w:rsid w:val="004B4484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 w:cs="Times New Roman"/>
      <w:szCs w:val="20"/>
    </w:rPr>
  </w:style>
  <w:style w:type="paragraph" w:customStyle="1" w:styleId="af6">
    <w:name w:val="号"/>
    <w:basedOn w:val="aa"/>
    <w:next w:val="aa"/>
    <w:rsid w:val="004B4484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 w:cs="Times New Roman"/>
      <w:szCs w:val="20"/>
    </w:rPr>
  </w:style>
  <w:style w:type="paragraph" w:customStyle="1" w:styleId="af7">
    <w:name w:val="附則"/>
    <w:basedOn w:val="aa"/>
    <w:next w:val="aa"/>
    <w:rsid w:val="004B4484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 w:cs="Times New Roman"/>
      <w:szCs w:val="20"/>
    </w:rPr>
  </w:style>
  <w:style w:type="paragraph" w:customStyle="1" w:styleId="af8">
    <w:name w:val="字下げ"/>
    <w:basedOn w:val="aa"/>
    <w:next w:val="aa"/>
    <w:rsid w:val="004B4484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 w:cs="Times New Roman"/>
      <w:szCs w:val="20"/>
    </w:rPr>
  </w:style>
  <w:style w:type="paragraph" w:styleId="af9">
    <w:name w:val="Body Text"/>
    <w:basedOn w:val="aa"/>
    <w:link w:val="afa"/>
    <w:uiPriority w:val="99"/>
    <w:rsid w:val="004B4484"/>
    <w:pPr>
      <w:jc w:val="center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a">
    <w:name w:val="本文 (文字)"/>
    <w:basedOn w:val="ab"/>
    <w:link w:val="af9"/>
    <w:uiPriority w:val="99"/>
    <w:rsid w:val="004B4484"/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Body Text Indent"/>
    <w:basedOn w:val="aa"/>
    <w:link w:val="afc"/>
    <w:rsid w:val="004B4484"/>
    <w:pPr>
      <w:ind w:left="260" w:hangingChars="100" w:hanging="260"/>
    </w:pPr>
    <w:rPr>
      <w:rFonts w:ascii="Century" w:eastAsia="ＭＳ 明朝" w:hAnsi="Century" w:cs="Times New Roman"/>
      <w:szCs w:val="24"/>
    </w:rPr>
  </w:style>
  <w:style w:type="character" w:customStyle="1" w:styleId="afc">
    <w:name w:val="本文インデント (文字)"/>
    <w:basedOn w:val="ab"/>
    <w:link w:val="afb"/>
    <w:rsid w:val="004B4484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a"/>
    <w:link w:val="22"/>
    <w:rsid w:val="004B4484"/>
    <w:pPr>
      <w:ind w:firstLineChars="100" w:firstLine="26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b"/>
    <w:link w:val="21"/>
    <w:rsid w:val="004B4484"/>
    <w:rPr>
      <w:rFonts w:ascii="Century" w:eastAsia="ＭＳ 明朝" w:hAnsi="Century" w:cs="Times New Roman"/>
      <w:sz w:val="24"/>
      <w:szCs w:val="24"/>
    </w:rPr>
  </w:style>
  <w:style w:type="paragraph" w:styleId="afd">
    <w:name w:val="Closing"/>
    <w:basedOn w:val="aa"/>
    <w:link w:val="afe"/>
    <w:uiPriority w:val="99"/>
    <w:rsid w:val="004B4484"/>
    <w:pPr>
      <w:autoSpaceDE w:val="0"/>
      <w:autoSpaceDN w:val="0"/>
      <w:adjustRightInd w:val="0"/>
      <w:jc w:val="right"/>
    </w:pPr>
    <w:rPr>
      <w:rFonts w:ascii="ＭＳ 明朝" w:eastAsia="ＭＳ 明朝" w:hAnsi="Century" w:cs="Times New Roman" w:hint="eastAsia"/>
      <w:szCs w:val="20"/>
    </w:rPr>
  </w:style>
  <w:style w:type="character" w:customStyle="1" w:styleId="afe">
    <w:name w:val="結語 (文字)"/>
    <w:basedOn w:val="ab"/>
    <w:link w:val="afd"/>
    <w:uiPriority w:val="99"/>
    <w:rsid w:val="004B4484"/>
    <w:rPr>
      <w:rFonts w:ascii="ＭＳ 明朝" w:eastAsia="ＭＳ 明朝" w:hAnsi="Century" w:cs="Times New Roman"/>
      <w:sz w:val="24"/>
      <w:szCs w:val="20"/>
    </w:rPr>
  </w:style>
  <w:style w:type="character" w:styleId="aff">
    <w:name w:val="page number"/>
    <w:basedOn w:val="ab"/>
    <w:rsid w:val="004B4484"/>
  </w:style>
  <w:style w:type="paragraph" w:styleId="3">
    <w:name w:val="Body Text Indent 3"/>
    <w:basedOn w:val="aa"/>
    <w:link w:val="30"/>
    <w:rsid w:val="004B4484"/>
    <w:pPr>
      <w:wordWrap w:val="0"/>
      <w:overflowPunct w:val="0"/>
      <w:autoSpaceDE w:val="0"/>
      <w:autoSpaceDN w:val="0"/>
      <w:ind w:left="240" w:hangingChars="100" w:hanging="240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b"/>
    <w:link w:val="3"/>
    <w:rsid w:val="004B4484"/>
    <w:rPr>
      <w:rFonts w:ascii="ＭＳ 明朝" w:eastAsia="ＭＳ 明朝" w:hAnsi="Century" w:cs="Times New Roman"/>
      <w:sz w:val="24"/>
      <w:szCs w:val="20"/>
    </w:rPr>
  </w:style>
  <w:style w:type="paragraph" w:customStyle="1" w:styleId="aff0">
    <w:name w:val="農畜産"/>
    <w:basedOn w:val="aa"/>
    <w:rsid w:val="004B4484"/>
    <w:rPr>
      <w:rFonts w:ascii="ＭＳ 明朝" w:eastAsia="ＭＳ 明朝" w:hAnsi="Century" w:cs="Times New Roman"/>
      <w:szCs w:val="20"/>
    </w:rPr>
  </w:style>
  <w:style w:type="paragraph" w:styleId="23">
    <w:name w:val="Body Text 2"/>
    <w:basedOn w:val="aa"/>
    <w:link w:val="24"/>
    <w:unhideWhenUsed/>
    <w:rsid w:val="004B4484"/>
    <w:pPr>
      <w:wordWrap w:val="0"/>
      <w:overflowPunct w:val="0"/>
      <w:autoSpaceDE w:val="0"/>
      <w:autoSpaceDN w:val="0"/>
      <w:spacing w:line="480" w:lineRule="auto"/>
    </w:pPr>
    <w:rPr>
      <w:rFonts w:ascii="ＭＳ 明朝" w:eastAsia="ＭＳ 明朝" w:hAnsi="Century" w:cs="Times New Roman"/>
      <w:szCs w:val="20"/>
    </w:rPr>
  </w:style>
  <w:style w:type="character" w:customStyle="1" w:styleId="24">
    <w:name w:val="本文 2 (文字)"/>
    <w:basedOn w:val="ab"/>
    <w:link w:val="23"/>
    <w:rsid w:val="004B4484"/>
    <w:rPr>
      <w:rFonts w:ascii="ＭＳ 明朝" w:eastAsia="ＭＳ 明朝" w:hAnsi="Century" w:cs="Times New Roman"/>
      <w:sz w:val="24"/>
      <w:szCs w:val="20"/>
    </w:rPr>
  </w:style>
  <w:style w:type="paragraph" w:styleId="aff1">
    <w:name w:val="Note Heading"/>
    <w:basedOn w:val="aa"/>
    <w:next w:val="aa"/>
    <w:link w:val="aff2"/>
    <w:rsid w:val="004B448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f2">
    <w:name w:val="記 (文字)"/>
    <w:basedOn w:val="ab"/>
    <w:link w:val="aff1"/>
    <w:uiPriority w:val="99"/>
    <w:rsid w:val="004B4484"/>
    <w:rPr>
      <w:rFonts w:ascii="Century" w:eastAsia="ＭＳ 明朝" w:hAnsi="Century" w:cs="Times New Roman"/>
      <w:sz w:val="22"/>
      <w:szCs w:val="20"/>
    </w:rPr>
  </w:style>
  <w:style w:type="paragraph" w:customStyle="1" w:styleId="aff3">
    <w:name w:val="一太郎８"/>
    <w:rsid w:val="004B4484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character" w:customStyle="1" w:styleId="aff4">
    <w:name w:val="コメント文字列 (文字)"/>
    <w:link w:val="aff5"/>
    <w:uiPriority w:val="99"/>
    <w:semiHidden/>
    <w:rsid w:val="004B4484"/>
    <w:rPr>
      <w:szCs w:val="24"/>
    </w:rPr>
  </w:style>
  <w:style w:type="paragraph" w:styleId="aff5">
    <w:name w:val="annotation text"/>
    <w:basedOn w:val="aa"/>
    <w:link w:val="aff4"/>
    <w:uiPriority w:val="99"/>
    <w:semiHidden/>
    <w:rsid w:val="004B4484"/>
    <w:pPr>
      <w:jc w:val="left"/>
    </w:pPr>
    <w:rPr>
      <w:sz w:val="21"/>
      <w:szCs w:val="24"/>
    </w:rPr>
  </w:style>
  <w:style w:type="character" w:customStyle="1" w:styleId="12">
    <w:name w:val="コメント文字列 (文字)1"/>
    <w:basedOn w:val="ab"/>
    <w:uiPriority w:val="99"/>
    <w:semiHidden/>
    <w:rsid w:val="004B4484"/>
    <w:rPr>
      <w:sz w:val="24"/>
    </w:rPr>
  </w:style>
  <w:style w:type="character" w:customStyle="1" w:styleId="aff6">
    <w:name w:val="吹き出し (文字)"/>
    <w:link w:val="aff7"/>
    <w:uiPriority w:val="99"/>
    <w:semiHidden/>
    <w:rsid w:val="004B4484"/>
    <w:rPr>
      <w:rFonts w:ascii="Arial" w:eastAsia="ＭＳ ゴシック" w:hAnsi="Arial"/>
      <w:sz w:val="18"/>
      <w:szCs w:val="18"/>
    </w:rPr>
  </w:style>
  <w:style w:type="paragraph" w:styleId="aff7">
    <w:name w:val="Balloon Text"/>
    <w:basedOn w:val="aa"/>
    <w:link w:val="aff6"/>
    <w:semiHidden/>
    <w:rsid w:val="004B4484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b"/>
    <w:uiPriority w:val="99"/>
    <w:semiHidden/>
    <w:rsid w:val="004B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書式なし (文字)"/>
    <w:basedOn w:val="ab"/>
    <w:link w:val="aff9"/>
    <w:uiPriority w:val="99"/>
    <w:semiHidden/>
    <w:rsid w:val="004B4484"/>
    <w:rPr>
      <w:rFonts w:ascii="MS UI Gothic" w:eastAsia="MS UI Gothic" w:hAnsi="Courier New" w:cs="Courier New"/>
      <w:sz w:val="20"/>
      <w:szCs w:val="21"/>
    </w:rPr>
  </w:style>
  <w:style w:type="paragraph" w:styleId="aff9">
    <w:name w:val="Plain Text"/>
    <w:basedOn w:val="aa"/>
    <w:link w:val="aff8"/>
    <w:unhideWhenUsed/>
    <w:rsid w:val="004B4484"/>
    <w:pPr>
      <w:jc w:val="left"/>
    </w:pPr>
    <w:rPr>
      <w:rFonts w:ascii="MS UI Gothic" w:eastAsia="MS UI Gothic" w:hAnsi="Courier New" w:cs="Courier New"/>
      <w:sz w:val="20"/>
      <w:szCs w:val="21"/>
    </w:rPr>
  </w:style>
  <w:style w:type="paragraph" w:styleId="affa">
    <w:name w:val="annotation subject"/>
    <w:basedOn w:val="aff5"/>
    <w:next w:val="aff5"/>
    <w:link w:val="affb"/>
    <w:uiPriority w:val="99"/>
    <w:semiHidden/>
    <w:unhideWhenUsed/>
    <w:rsid w:val="004B4484"/>
    <w:pPr>
      <w:wordWrap w:val="0"/>
      <w:overflowPunct w:val="0"/>
      <w:autoSpaceDE w:val="0"/>
      <w:autoSpaceDN w:val="0"/>
    </w:pPr>
    <w:rPr>
      <w:rFonts w:ascii="ＭＳ 明朝"/>
      <w:b/>
      <w:bCs/>
      <w:sz w:val="24"/>
      <w:szCs w:val="20"/>
    </w:rPr>
  </w:style>
  <w:style w:type="character" w:customStyle="1" w:styleId="affb">
    <w:name w:val="コメント内容 (文字)"/>
    <w:basedOn w:val="12"/>
    <w:link w:val="affa"/>
    <w:uiPriority w:val="99"/>
    <w:semiHidden/>
    <w:rsid w:val="004B4484"/>
    <w:rPr>
      <w:rFonts w:ascii="ＭＳ 明朝"/>
      <w:b/>
      <w:bCs/>
      <w:sz w:val="24"/>
      <w:szCs w:val="20"/>
    </w:rPr>
  </w:style>
  <w:style w:type="paragraph" w:customStyle="1" w:styleId="affc">
    <w:name w:val="一太郎"/>
    <w:rsid w:val="004B44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fd">
    <w:name w:val="List Paragraph"/>
    <w:basedOn w:val="aa"/>
    <w:uiPriority w:val="34"/>
    <w:qFormat/>
    <w:rsid w:val="004B4484"/>
    <w:pPr>
      <w:wordWrap w:val="0"/>
      <w:overflowPunct w:val="0"/>
      <w:autoSpaceDE w:val="0"/>
      <w:autoSpaceDN w:val="0"/>
      <w:ind w:leftChars="400" w:left="840"/>
    </w:pPr>
    <w:rPr>
      <w:rFonts w:ascii="ＭＳ 明朝" w:eastAsia="ＭＳ 明朝" w:hAnsi="Century" w:cs="Times New Roman"/>
      <w:szCs w:val="20"/>
    </w:rPr>
  </w:style>
  <w:style w:type="paragraph" w:styleId="affe">
    <w:name w:val="No Spacing"/>
    <w:uiPriority w:val="1"/>
    <w:qFormat/>
    <w:rsid w:val="004B4484"/>
    <w:pPr>
      <w:widowControl w:val="0"/>
      <w:jc w:val="both"/>
    </w:pPr>
    <w:rPr>
      <w:rFonts w:ascii="Century" w:eastAsia="ＭＳ 明朝" w:hAnsi="Century" w:cs="Times New Roman"/>
    </w:rPr>
  </w:style>
  <w:style w:type="table" w:styleId="afff">
    <w:name w:val="Table Grid"/>
    <w:basedOn w:val="ac"/>
    <w:uiPriority w:val="39"/>
    <w:rsid w:val="0017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aliases w:val="和数字 (文字)"/>
    <w:basedOn w:val="ab"/>
    <w:link w:val="1"/>
    <w:rsid w:val="00F46841"/>
    <w:rPr>
      <w:rFonts w:ascii="Arial" w:eastAsia="ＭＳ ゴシック" w:hAnsi="Arial" w:cs="Times New Roman"/>
      <w:sz w:val="24"/>
      <w:szCs w:val="20"/>
    </w:rPr>
  </w:style>
  <w:style w:type="character" w:styleId="afff0">
    <w:name w:val="Hyperlink"/>
    <w:basedOn w:val="ab"/>
    <w:uiPriority w:val="99"/>
    <w:semiHidden/>
    <w:unhideWhenUsed/>
    <w:rsid w:val="00F46841"/>
    <w:rPr>
      <w:color w:val="0000FF"/>
      <w:u w:val="single"/>
    </w:rPr>
  </w:style>
  <w:style w:type="paragraph" w:customStyle="1" w:styleId="a4">
    <w:name w:val="号数の次のア"/>
    <w:basedOn w:val="aa"/>
    <w:rsid w:val="00F46841"/>
    <w:pPr>
      <w:numPr>
        <w:numId w:val="19"/>
      </w:numPr>
      <w:wordWrap w:val="0"/>
      <w:autoSpaceDN w:val="0"/>
    </w:pPr>
    <w:rPr>
      <w:rFonts w:ascii="ＭＳ 明朝" w:eastAsia="ＭＳ 明朝" w:hAnsi="Century" w:cs="Times New Roman"/>
      <w:szCs w:val="20"/>
    </w:rPr>
  </w:style>
  <w:style w:type="paragraph" w:customStyle="1" w:styleId="a1">
    <w:name w:val="第１章"/>
    <w:basedOn w:val="aa"/>
    <w:rsid w:val="00F46841"/>
    <w:pPr>
      <w:numPr>
        <w:numId w:val="15"/>
      </w:numPr>
    </w:pPr>
    <w:rPr>
      <w:rFonts w:ascii="ＭＳ 明朝" w:eastAsia="ＭＳ 明朝" w:hAnsi="Century" w:cs="Times New Roman"/>
      <w:szCs w:val="20"/>
    </w:rPr>
  </w:style>
  <w:style w:type="paragraph" w:customStyle="1" w:styleId="a6">
    <w:name w:val="第１節"/>
    <w:basedOn w:val="aa"/>
    <w:rsid w:val="00F46841"/>
    <w:pPr>
      <w:numPr>
        <w:numId w:val="16"/>
      </w:numPr>
    </w:pPr>
    <w:rPr>
      <w:rFonts w:ascii="ＭＳ 明朝" w:eastAsia="ＭＳ 明朝" w:hAnsi="Century" w:cs="Times New Roman"/>
      <w:szCs w:val="20"/>
    </w:rPr>
  </w:style>
  <w:style w:type="paragraph" w:customStyle="1" w:styleId="a0">
    <w:name w:val="第１条"/>
    <w:basedOn w:val="aa"/>
    <w:rsid w:val="00F46841"/>
    <w:pPr>
      <w:numPr>
        <w:numId w:val="17"/>
      </w:numPr>
      <w:tabs>
        <w:tab w:val="left" w:pos="1021"/>
      </w:tabs>
    </w:pPr>
    <w:rPr>
      <w:rFonts w:ascii="ＭＳ 明朝" w:eastAsia="ＭＳ 明朝" w:hAnsi="Century" w:cs="Times New Roman"/>
      <w:szCs w:val="20"/>
    </w:rPr>
  </w:style>
  <w:style w:type="paragraph" w:customStyle="1" w:styleId="a3">
    <w:name w:val="(１)号"/>
    <w:basedOn w:val="aa"/>
    <w:rsid w:val="00F46841"/>
    <w:pPr>
      <w:numPr>
        <w:numId w:val="18"/>
      </w:numPr>
      <w:tabs>
        <w:tab w:val="left" w:pos="1021"/>
      </w:tabs>
    </w:pPr>
    <w:rPr>
      <w:rFonts w:ascii="ＭＳ 明朝" w:eastAsia="ＭＳ 明朝" w:hAnsi="Century" w:cs="Times New Roman"/>
      <w:szCs w:val="20"/>
    </w:rPr>
  </w:style>
  <w:style w:type="paragraph" w:customStyle="1" w:styleId="a2">
    <w:name w:val="アの次の(ア)"/>
    <w:basedOn w:val="aa"/>
    <w:rsid w:val="00F46841"/>
    <w:pPr>
      <w:numPr>
        <w:numId w:val="20"/>
      </w:numPr>
      <w:wordWrap w:val="0"/>
      <w:autoSpaceDN w:val="0"/>
      <w:ind w:right="766"/>
    </w:pPr>
    <w:rPr>
      <w:rFonts w:ascii="ＭＳ 明朝" w:eastAsia="ＭＳ 明朝" w:hAnsi="Century" w:cs="Times New Roman"/>
      <w:szCs w:val="20"/>
    </w:rPr>
  </w:style>
  <w:style w:type="paragraph" w:customStyle="1" w:styleId="101">
    <w:name w:val="10項以降二桁項"/>
    <w:basedOn w:val="aa"/>
    <w:rsid w:val="00F46841"/>
    <w:pPr>
      <w:numPr>
        <w:numId w:val="23"/>
      </w:numPr>
      <w:tabs>
        <w:tab w:val="clear" w:pos="360"/>
        <w:tab w:val="left" w:pos="510"/>
      </w:tabs>
    </w:pPr>
    <w:rPr>
      <w:rFonts w:ascii="ＭＳ 明朝" w:eastAsia="ＭＳ 明朝" w:hAnsi="Century" w:cs="Times New Roman"/>
      <w:szCs w:val="20"/>
    </w:rPr>
  </w:style>
  <w:style w:type="paragraph" w:customStyle="1" w:styleId="a9">
    <w:name w:val="２項"/>
    <w:basedOn w:val="aa"/>
    <w:rsid w:val="00F46841"/>
    <w:pPr>
      <w:numPr>
        <w:numId w:val="24"/>
      </w:numPr>
      <w:tabs>
        <w:tab w:val="clear" w:pos="360"/>
        <w:tab w:val="left" w:pos="510"/>
      </w:tabs>
    </w:pPr>
    <w:rPr>
      <w:rFonts w:ascii="ＭＳ 明朝" w:eastAsia="ＭＳ 明朝" w:hAnsi="Century" w:cs="Times New Roman"/>
      <w:szCs w:val="20"/>
    </w:rPr>
  </w:style>
  <w:style w:type="paragraph" w:customStyle="1" w:styleId="10">
    <w:name w:val="10条以降二桁条"/>
    <w:basedOn w:val="aa"/>
    <w:rsid w:val="00F46841"/>
    <w:pPr>
      <w:numPr>
        <w:numId w:val="21"/>
      </w:numPr>
      <w:tabs>
        <w:tab w:val="left" w:pos="1276"/>
      </w:tabs>
    </w:pPr>
    <w:rPr>
      <w:rFonts w:ascii="ＭＳ 明朝" w:eastAsia="ＭＳ 明朝" w:hAnsi="Century" w:cs="Times New Roman"/>
      <w:szCs w:val="20"/>
    </w:rPr>
  </w:style>
  <w:style w:type="paragraph" w:customStyle="1" w:styleId="100">
    <w:name w:val="(10)以降二桁号"/>
    <w:basedOn w:val="aa"/>
    <w:rsid w:val="00F46841"/>
    <w:pPr>
      <w:numPr>
        <w:numId w:val="25"/>
      </w:numPr>
      <w:tabs>
        <w:tab w:val="left" w:pos="1021"/>
      </w:tabs>
    </w:pPr>
    <w:rPr>
      <w:rFonts w:ascii="ＭＳ 明朝" w:eastAsia="ＭＳ 明朝" w:hAnsi="Century" w:cs="Times New Roman"/>
      <w:szCs w:val="20"/>
    </w:rPr>
  </w:style>
  <w:style w:type="paragraph" w:customStyle="1" w:styleId="afff1">
    <w:name w:val="一太郎８/９"/>
    <w:rsid w:val="00F46841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customStyle="1" w:styleId="a">
    <w:name w:val="第一章"/>
    <w:basedOn w:val="aa"/>
    <w:rsid w:val="00F46841"/>
    <w:pPr>
      <w:numPr>
        <w:numId w:val="10"/>
      </w:numPr>
    </w:pPr>
    <w:rPr>
      <w:rFonts w:ascii="ＭＳ 明朝" w:eastAsia="ＭＳ 明朝" w:hAnsi="Century" w:cs="Times New Roman"/>
      <w:szCs w:val="20"/>
    </w:rPr>
  </w:style>
  <w:style w:type="paragraph" w:customStyle="1" w:styleId="a5">
    <w:name w:val="一"/>
    <w:basedOn w:val="aa"/>
    <w:rsid w:val="00F46841"/>
    <w:pPr>
      <w:numPr>
        <w:numId w:val="14"/>
      </w:numPr>
    </w:pPr>
    <w:rPr>
      <w:rFonts w:ascii="ＭＳ 明朝" w:eastAsia="ＭＳ 明朝" w:hAnsi="Century" w:cs="Times New Roman"/>
      <w:szCs w:val="20"/>
    </w:rPr>
  </w:style>
  <w:style w:type="paragraph" w:customStyle="1" w:styleId="afff2">
    <w:name w:val="第一節"/>
    <w:basedOn w:val="aa"/>
    <w:rsid w:val="00F46841"/>
    <w:pPr>
      <w:tabs>
        <w:tab w:val="num" w:pos="360"/>
      </w:tabs>
      <w:ind w:left="255" w:hanging="255"/>
    </w:pPr>
    <w:rPr>
      <w:rFonts w:ascii="ＭＳ 明朝" w:eastAsia="ＭＳ 明朝" w:hAnsi="Century" w:cs="Times New Roman"/>
      <w:szCs w:val="20"/>
    </w:rPr>
  </w:style>
  <w:style w:type="paragraph" w:customStyle="1" w:styleId="a7">
    <w:name w:val="第一条"/>
    <w:basedOn w:val="aa"/>
    <w:rsid w:val="00F46841"/>
    <w:pPr>
      <w:numPr>
        <w:numId w:val="13"/>
      </w:numPr>
      <w:tabs>
        <w:tab w:val="left" w:pos="1021"/>
      </w:tabs>
    </w:pPr>
    <w:rPr>
      <w:rFonts w:ascii="ＭＳ 明朝" w:eastAsia="ＭＳ 明朝" w:hAnsi="Century" w:cs="Times New Roman"/>
      <w:szCs w:val="20"/>
    </w:rPr>
  </w:style>
  <w:style w:type="paragraph" w:customStyle="1" w:styleId="afff3">
    <w:name w:val="条文見出し"/>
    <w:basedOn w:val="aa"/>
    <w:rsid w:val="00F46841"/>
    <w:pPr>
      <w:ind w:left="255"/>
    </w:pPr>
    <w:rPr>
      <w:rFonts w:ascii="ＭＳ 明朝" w:eastAsia="ＭＳ 明朝" w:hAnsi="Century" w:cs="Times New Roman"/>
      <w:szCs w:val="20"/>
    </w:rPr>
  </w:style>
  <w:style w:type="paragraph" w:customStyle="1" w:styleId="afff4">
    <w:name w:val="附　則インデント"/>
    <w:basedOn w:val="aa"/>
    <w:rsid w:val="00F46841"/>
    <w:pPr>
      <w:ind w:left="766"/>
    </w:pPr>
    <w:rPr>
      <w:rFonts w:ascii="ＭＳ 明朝" w:eastAsia="ＭＳ 明朝" w:hAnsi="Century" w:cs="Times New Roman"/>
      <w:szCs w:val="20"/>
    </w:rPr>
  </w:style>
  <w:style w:type="paragraph" w:customStyle="1" w:styleId="afff5">
    <w:name w:val="a"/>
    <w:basedOn w:val="aa"/>
    <w:rsid w:val="00F46841"/>
    <w:pPr>
      <w:ind w:left="1116" w:hanging="1116"/>
    </w:pPr>
    <w:rPr>
      <w:rFonts w:ascii="ＭＳ 明朝" w:eastAsia="ＭＳ 明朝" w:hAnsi="Century" w:cs="Times New Roman"/>
      <w:szCs w:val="20"/>
    </w:rPr>
  </w:style>
  <w:style w:type="paragraph" w:styleId="afff6">
    <w:name w:val="Block Text"/>
    <w:basedOn w:val="aa"/>
    <w:rsid w:val="00F46841"/>
    <w:pPr>
      <w:ind w:left="1260" w:right="17" w:hanging="210"/>
      <w:jc w:val="left"/>
    </w:pPr>
    <w:rPr>
      <w:rFonts w:ascii="ＭＳ 明朝" w:eastAsia="ＭＳ 明朝" w:hAnsi="Century" w:cs="Times New Roman"/>
      <w:szCs w:val="24"/>
    </w:rPr>
  </w:style>
  <w:style w:type="paragraph" w:customStyle="1" w:styleId="a8">
    <w:name w:val="注数字"/>
    <w:basedOn w:val="aa"/>
    <w:rsid w:val="00F46841"/>
    <w:pPr>
      <w:numPr>
        <w:numId w:val="11"/>
      </w:numPr>
      <w:tabs>
        <w:tab w:val="num" w:pos="480"/>
        <w:tab w:val="left" w:pos="1300"/>
      </w:tabs>
      <w:ind w:left="480" w:hanging="480"/>
    </w:pPr>
    <w:rPr>
      <w:rFonts w:ascii="ＭＳ 明朝" w:eastAsia="ＭＳ 明朝" w:hAnsi="Century" w:cs="Times New Roman"/>
      <w:szCs w:val="20"/>
    </w:rPr>
  </w:style>
  <w:style w:type="paragraph" w:customStyle="1" w:styleId="afff7">
    <w:name w:val="文豪"/>
    <w:rsid w:val="00F46841"/>
    <w:pPr>
      <w:widowControl w:val="0"/>
      <w:autoSpaceDE w:val="0"/>
      <w:autoSpaceDN w:val="0"/>
      <w:adjustRightInd w:val="0"/>
      <w:spacing w:line="481" w:lineRule="atLeast"/>
    </w:pPr>
    <w:rPr>
      <w:rFonts w:ascii="ＭＳ 明朝" w:eastAsia="ＭＳ 明朝" w:hAnsi="Century" w:cs="Times New Roman"/>
      <w:spacing w:val="1"/>
      <w:kern w:val="0"/>
      <w:sz w:val="14"/>
      <w:szCs w:val="20"/>
    </w:rPr>
  </w:style>
  <w:style w:type="paragraph" w:styleId="31">
    <w:name w:val="Body Text 3"/>
    <w:basedOn w:val="aa"/>
    <w:link w:val="32"/>
    <w:rsid w:val="00F46841"/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 3 (文字)"/>
    <w:basedOn w:val="ab"/>
    <w:link w:val="31"/>
    <w:rsid w:val="00F46841"/>
    <w:rPr>
      <w:rFonts w:ascii="Century" w:eastAsia="ＭＳ 明朝" w:hAnsi="Century" w:cs="Times New Roman"/>
      <w:sz w:val="16"/>
      <w:szCs w:val="16"/>
    </w:rPr>
  </w:style>
  <w:style w:type="paragraph" w:customStyle="1" w:styleId="afff8">
    <w:name w:val="標準 + (記号と特殊文字) ＭＳ 明朝"/>
    <w:aliases w:val="12 pt"/>
    <w:basedOn w:val="aa"/>
    <w:rsid w:val="00F46841"/>
    <w:rPr>
      <w:rFonts w:ascii="Century" w:eastAsia="ＭＳ 明朝" w:hAnsi="ＭＳ 明朝" w:cs="Times New Roman"/>
      <w:szCs w:val="24"/>
    </w:rPr>
  </w:style>
  <w:style w:type="paragraph" w:customStyle="1" w:styleId="Default">
    <w:name w:val="Default"/>
    <w:rsid w:val="00F4684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pPr>
      <w:widowControl w:val="0"/>
      <w:jc w:val="both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BDCEE-FD39-4AE9-A124-6232296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加工原料乳生産者経営安定対策事業実施要綱</vt:lpstr>
    </vt:vector>
  </TitlesOfParts>
  <Company>alic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加工原料乳生産者経営安定対策事業実施要綱</dc:title>
  <dc:creator>sakanishi</dc:creator>
  <cp:lastModifiedBy>金子 秀一郎</cp:lastModifiedBy>
  <cp:revision>57</cp:revision>
  <cp:lastPrinted>2018-05-29T07:43:00Z</cp:lastPrinted>
  <dcterms:created xsi:type="dcterms:W3CDTF">2017-04-05T00:15:00Z</dcterms:created>
  <dcterms:modified xsi:type="dcterms:W3CDTF">2018-06-07T09:27:00Z</dcterms:modified>
</cp:coreProperties>
</file>