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color w:val="auto"/>
        </w:rPr>
        <w:t xml:space="preserve">様式７　</w:t>
      </w:r>
      <w:r w:rsidRPr="005672EA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5672EA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2"/>
      </w:tblGrid>
      <w:tr w:rsidR="00477BEF" w:rsidRPr="005672EA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5672EA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5672EA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5672EA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5672EA" w:rsidRDefault="00477BEF" w:rsidP="00F03B3A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9" w:rsidRDefault="001B4979">
      <w:r>
        <w:separator/>
      </w:r>
    </w:p>
  </w:endnote>
  <w:endnote w:type="continuationSeparator" w:id="0">
    <w:p w:rsidR="001B4979" w:rsidRDefault="001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Default="001B4979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Pr="000D6CB0" w:rsidRDefault="001B4979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44283D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9" w:rsidRDefault="001B4979">
      <w:r>
        <w:separator/>
      </w:r>
    </w:p>
  </w:footnote>
  <w:footnote w:type="continuationSeparator" w:id="0">
    <w:p w:rsidR="001B4979" w:rsidRDefault="001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6110"/>
    <w:rsid w:val="0014703F"/>
    <w:rsid w:val="001470A7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4979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283D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0B30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259B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94F06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7AD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06E3D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91194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267F9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E7DB0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20FD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067D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44FF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3B3A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3DD4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B653B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4C62-8275-4F89-B54C-96E0A8C8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4</cp:revision>
  <cp:lastPrinted>2022-12-13T02:33:00Z</cp:lastPrinted>
  <dcterms:created xsi:type="dcterms:W3CDTF">2022-12-14T07:40:00Z</dcterms:created>
  <dcterms:modified xsi:type="dcterms:W3CDTF">2022-12-23T01:09:00Z</dcterms:modified>
</cp:coreProperties>
</file>