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AE8C" w14:textId="77777777"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bookmarkStart w:id="0" w:name="_GoBack"/>
      <w:bookmarkEnd w:id="0"/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6BBA363B" w14:textId="77777777" w:rsidR="00705CBD" w:rsidRPr="00664BA7" w:rsidRDefault="00705CBD" w:rsidP="00705CBD">
      <w:pPr>
        <w:rPr>
          <w:rFonts w:hAnsi="ＭＳ 明朝"/>
        </w:rPr>
      </w:pPr>
    </w:p>
    <w:p w14:paraId="61BF5B8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14:paraId="696A54B4" w14:textId="7777777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14:paraId="05286CF9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14:paraId="7AE92EC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14:paraId="5EB4431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14:paraId="447F79A4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3EC7ACB7" w14:textId="7777777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2F406C3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5841FE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8C86A9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4BADC087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0EFF" w14:textId="77777777" w:rsidR="00655BB6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50EF386E" w14:textId="613EED8D" w:rsidR="00705CBD" w:rsidRPr="00664BA7" w:rsidRDefault="00705CBD" w:rsidP="00655BB6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454A84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4F5F380E" w14:textId="7777777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14:paraId="0D39BFED" w14:textId="77777777" w:rsidR="008F7CA1" w:rsidRPr="00664BA7" w:rsidRDefault="008F7CA1" w:rsidP="00705CBD">
            <w:pPr>
              <w:rPr>
                <w:rFonts w:hAnsi="ＭＳ 明朝"/>
              </w:rPr>
            </w:pPr>
          </w:p>
          <w:p w14:paraId="7B849999" w14:textId="77777777" w:rsidR="005566CD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検討会の開催</w:t>
            </w:r>
            <w:r w:rsidR="00F154FA">
              <w:rPr>
                <w:rFonts w:hAnsi="ＭＳ 明朝" w:hint="eastAsia"/>
              </w:rPr>
              <w:t>等</w:t>
            </w:r>
          </w:p>
          <w:p w14:paraId="29056CC2" w14:textId="77777777" w:rsidR="005566CD" w:rsidRPr="00664BA7" w:rsidRDefault="005566CD" w:rsidP="00705CBD">
            <w:pPr>
              <w:rPr>
                <w:rFonts w:hAnsi="ＭＳ 明朝"/>
              </w:rPr>
            </w:pPr>
          </w:p>
          <w:p w14:paraId="502A10CA" w14:textId="77777777" w:rsidR="00705CB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データベースの</w:t>
            </w:r>
            <w:r w:rsidR="00042C35">
              <w:rPr>
                <w:rFonts w:hAnsi="ＭＳ 明朝" w:hint="eastAsia"/>
              </w:rPr>
              <w:t>構築</w:t>
            </w:r>
            <w:r>
              <w:rPr>
                <w:rFonts w:hAnsi="ＭＳ 明朝" w:hint="eastAsia"/>
              </w:rPr>
              <w:t>、利用環境の整備</w:t>
            </w:r>
          </w:p>
          <w:p w14:paraId="78D2E5B4" w14:textId="77777777" w:rsidR="005566CD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14:paraId="4DC31FCE" w14:textId="77777777" w:rsidR="005566CD" w:rsidRPr="00664BA7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14:paraId="22E51D43" w14:textId="6A81FA8E" w:rsidR="00A66BFF" w:rsidRPr="00664BA7" w:rsidRDefault="00A66BFF" w:rsidP="0057781D">
            <w:pPr>
              <w:ind w:rightChars="32" w:right="73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AA067D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6BD389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2FDDC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B5B0F1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2F6423D" w14:textId="77777777"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0C57C6C6" w14:textId="77777777" w:rsidR="00705CBD" w:rsidRPr="001A2A8A" w:rsidRDefault="00705CBD" w:rsidP="00705CBD">
      <w:pPr>
        <w:rPr>
          <w:rFonts w:hAnsi="ＭＳ 明朝"/>
        </w:rPr>
      </w:pPr>
    </w:p>
    <w:p w14:paraId="1E715EA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14:paraId="3FEF84A9" w14:textId="77777777" w:rsidTr="006C531F">
        <w:trPr>
          <w:trHeight w:val="672"/>
          <w:jc w:val="center"/>
        </w:trPr>
        <w:tc>
          <w:tcPr>
            <w:tcW w:w="9044" w:type="dxa"/>
          </w:tcPr>
          <w:p w14:paraId="7E4882B4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ECB3E62" w14:textId="77777777" w:rsidR="00705CBD" w:rsidRDefault="00705CBD" w:rsidP="00705CBD">
            <w:pPr>
              <w:rPr>
                <w:rFonts w:hAnsi="ＭＳ 明朝"/>
              </w:rPr>
            </w:pPr>
          </w:p>
          <w:p w14:paraId="16250D58" w14:textId="77777777" w:rsidR="001A2A8A" w:rsidRDefault="001A2A8A" w:rsidP="00705CBD">
            <w:pPr>
              <w:rPr>
                <w:rFonts w:hAnsi="ＭＳ 明朝"/>
              </w:rPr>
            </w:pPr>
          </w:p>
          <w:p w14:paraId="267DB758" w14:textId="77777777"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14:paraId="62C10B21" w14:textId="77777777" w:rsidR="00705CBD" w:rsidRPr="00664BA7" w:rsidRDefault="00705CBD" w:rsidP="00705CBD">
      <w:pPr>
        <w:rPr>
          <w:rFonts w:hAnsi="ＭＳ 明朝"/>
        </w:rPr>
      </w:pPr>
    </w:p>
    <w:p w14:paraId="22D4D29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59A0EB3D" w14:textId="77777777"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14:paraId="47F92703" w14:textId="7777777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14:paraId="0D6D55F6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368766D4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14:paraId="0380B028" w14:textId="77777777"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14:paraId="7AF29989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14:paraId="37976E0F" w14:textId="77777777" w:rsidTr="009D4A5D">
        <w:trPr>
          <w:cantSplit/>
          <w:jc w:val="center"/>
        </w:trPr>
        <w:tc>
          <w:tcPr>
            <w:tcW w:w="1931" w:type="dxa"/>
          </w:tcPr>
          <w:p w14:paraId="3C5A7CE0" w14:textId="77777777"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76756E98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220B987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0C7A30B6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14:paraId="46AB603A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4765F8E2" w14:textId="77777777" w:rsidR="005566CD" w:rsidRDefault="005566CD" w:rsidP="005566CD">
      <w:pPr>
        <w:rPr>
          <w:rFonts w:hAnsi="ＭＳ 明朝"/>
        </w:rPr>
      </w:pPr>
    </w:p>
    <w:p w14:paraId="2E09E239" w14:textId="77777777"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042C35">
        <w:rPr>
          <w:rFonts w:hAnsi="ＭＳ 明朝" w:hint="eastAsia"/>
        </w:rPr>
        <w:t>データベースの構築</w:t>
      </w:r>
      <w:r w:rsidR="006B3CEE">
        <w:rPr>
          <w:rFonts w:hAnsi="ＭＳ 明朝" w:hint="eastAsia"/>
        </w:rPr>
        <w:t>、利用環境の整備</w:t>
      </w:r>
    </w:p>
    <w:p w14:paraId="4C3882AB" w14:textId="77777777" w:rsidR="005566CD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ア</w:t>
      </w:r>
      <w:r w:rsidR="00042C35">
        <w:rPr>
          <w:rFonts w:hAnsi="ＭＳ 明朝" w:hint="eastAsia"/>
        </w:rPr>
        <w:t xml:space="preserve">　データベース構築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396C384A" w14:textId="77777777" w:rsidTr="006B3CEE">
        <w:trPr>
          <w:cantSplit/>
          <w:trHeight w:val="330"/>
        </w:trPr>
        <w:tc>
          <w:tcPr>
            <w:tcW w:w="2132" w:type="dxa"/>
            <w:vAlign w:val="center"/>
          </w:tcPr>
          <w:p w14:paraId="2EF9AB6B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B3204C8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08EE4F7E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2A142D2F" w14:textId="77777777" w:rsidTr="006B3CEE">
        <w:trPr>
          <w:cantSplit/>
        </w:trPr>
        <w:tc>
          <w:tcPr>
            <w:tcW w:w="2132" w:type="dxa"/>
          </w:tcPr>
          <w:p w14:paraId="07B84C79" w14:textId="77777777" w:rsidR="006B3CEE" w:rsidRDefault="006B3CEE" w:rsidP="006B3CEE">
            <w:pPr>
              <w:ind w:left="40" w:right="40"/>
              <w:jc w:val="right"/>
              <w:rPr>
                <w:rFonts w:hAnsi="ＭＳ 明朝"/>
              </w:rPr>
            </w:pPr>
          </w:p>
          <w:p w14:paraId="445A6C6A" w14:textId="77777777" w:rsidR="00B74847" w:rsidRPr="00664BA7" w:rsidRDefault="00B74847" w:rsidP="006B3CEE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5BFDE9A9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36F9D95A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63163598" w14:textId="77777777" w:rsidR="006B3CEE" w:rsidRDefault="006B3CEE" w:rsidP="006B3CEE">
      <w:pPr>
        <w:ind w:firstLineChars="200" w:firstLine="454"/>
        <w:rPr>
          <w:rFonts w:hAnsi="ＭＳ 明朝"/>
        </w:rPr>
      </w:pPr>
    </w:p>
    <w:p w14:paraId="6612FA08" w14:textId="77777777" w:rsidR="006B3CEE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r w:rsidR="006B3CEE">
        <w:rPr>
          <w:rFonts w:hAnsi="ＭＳ 明朝" w:hint="eastAsia"/>
        </w:rPr>
        <w:t xml:space="preserve">　データベース利用環境の整備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0920277D" w14:textId="77777777" w:rsidTr="00B706D1">
        <w:trPr>
          <w:cantSplit/>
          <w:trHeight w:val="330"/>
        </w:trPr>
        <w:tc>
          <w:tcPr>
            <w:tcW w:w="2132" w:type="dxa"/>
            <w:vAlign w:val="center"/>
          </w:tcPr>
          <w:p w14:paraId="010F01BE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7C27AAA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3AE89EC8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6C5232D0" w14:textId="77777777" w:rsidTr="00B706D1">
        <w:trPr>
          <w:cantSplit/>
        </w:trPr>
        <w:tc>
          <w:tcPr>
            <w:tcW w:w="2132" w:type="dxa"/>
          </w:tcPr>
          <w:p w14:paraId="3197AF2B" w14:textId="77777777"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2327C669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47F3700D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611E8E9E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28745997" w14:textId="77777777" w:rsidR="005566CD" w:rsidRDefault="005566CD" w:rsidP="005566CD">
      <w:pPr>
        <w:rPr>
          <w:rFonts w:hAnsi="ＭＳ 明朝"/>
        </w:rPr>
      </w:pPr>
    </w:p>
    <w:p w14:paraId="129DAB6F" w14:textId="77777777" w:rsidR="0057781D" w:rsidRDefault="0057781D" w:rsidP="005566CD">
      <w:pPr>
        <w:rPr>
          <w:rFonts w:hAnsi="ＭＳ 明朝"/>
        </w:rPr>
      </w:pPr>
    </w:p>
    <w:p w14:paraId="45C66FEE" w14:textId="77777777" w:rsidR="0057781D" w:rsidRDefault="0057781D" w:rsidP="005566CD">
      <w:pPr>
        <w:rPr>
          <w:rFonts w:hAnsi="ＭＳ 明朝"/>
        </w:rPr>
      </w:pPr>
    </w:p>
    <w:p w14:paraId="68C0D68C" w14:textId="77777777"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14:paraId="423BA5DF" w14:textId="77777777" w:rsidTr="00F154FA">
        <w:trPr>
          <w:trHeight w:val="269"/>
          <w:jc w:val="center"/>
        </w:trPr>
        <w:tc>
          <w:tcPr>
            <w:tcW w:w="2093" w:type="dxa"/>
          </w:tcPr>
          <w:p w14:paraId="48F3B7F0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</w:tcPr>
          <w:p w14:paraId="48E44E6D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9A17613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14:paraId="416B7A26" w14:textId="77777777" w:rsidTr="00F154FA">
        <w:trPr>
          <w:trHeight w:val="605"/>
          <w:jc w:val="center"/>
        </w:trPr>
        <w:tc>
          <w:tcPr>
            <w:tcW w:w="2093" w:type="dxa"/>
          </w:tcPr>
          <w:p w14:paraId="0557364E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14:paraId="7DCAFD16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6F5C4261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14:paraId="5339E7D5" w14:textId="77777777" w:rsidR="005566CD" w:rsidRDefault="005566CD" w:rsidP="006B3CEE">
      <w:pPr>
        <w:rPr>
          <w:rFonts w:hAnsi="ＭＳ 明朝"/>
        </w:rPr>
      </w:pPr>
    </w:p>
    <w:p w14:paraId="6F7FC306" w14:textId="77777777"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14:paraId="1369A58F" w14:textId="77777777"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57011379" w14:textId="77777777"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E424" w14:textId="77777777" w:rsidR="00E433C9" w:rsidRDefault="00E433C9">
      <w:r>
        <w:separator/>
      </w:r>
    </w:p>
  </w:endnote>
  <w:endnote w:type="continuationSeparator" w:id="0">
    <w:p w14:paraId="11182EA2" w14:textId="77777777"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ED75" w14:textId="77777777"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9657C1" w14:textId="77777777"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14:paraId="7E0CE2E6" w14:textId="5ECA0B48"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D1" w:rsidRPr="00EA22D1">
          <w:rPr>
            <w:noProof/>
            <w:lang w:val="ja-JP"/>
          </w:rPr>
          <w:t>2</w:t>
        </w:r>
        <w:r>
          <w:fldChar w:fldCharType="end"/>
        </w:r>
      </w:p>
    </w:sdtContent>
  </w:sdt>
  <w:p w14:paraId="4F699401" w14:textId="77777777"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FBDA" w14:textId="77777777" w:rsidR="00E433C9" w:rsidRDefault="00E433C9">
      <w:r>
        <w:separator/>
      </w:r>
    </w:p>
  </w:footnote>
  <w:footnote w:type="continuationSeparator" w:id="0">
    <w:p w14:paraId="33A9E70E" w14:textId="77777777"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1334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C5C51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1063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7781D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55BB6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374A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773A2"/>
    <w:rsid w:val="00E91F3C"/>
    <w:rsid w:val="00EA22D1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8EE95B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  <w:style w:type="character" w:styleId="af3">
    <w:name w:val="annotation reference"/>
    <w:basedOn w:val="a0"/>
    <w:semiHidden/>
    <w:unhideWhenUsed/>
    <w:rsid w:val="003410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3410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341063"/>
    <w:rPr>
      <w:rFonts w:ascii="ＭＳ 明朝"/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3410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4106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0F3F-C5E0-4E4C-BFD6-DE2420F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325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4</cp:revision>
  <cp:lastPrinted>2023-01-11T06:20:00Z</cp:lastPrinted>
  <dcterms:created xsi:type="dcterms:W3CDTF">2022-01-07T05:22:00Z</dcterms:created>
  <dcterms:modified xsi:type="dcterms:W3CDTF">2023-01-11T06:20:00Z</dcterms:modified>
</cp:coreProperties>
</file>