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FA" w:rsidRPr="00A25FFA" w:rsidRDefault="00A25FFA" w:rsidP="00A25FFA">
      <w:pPr>
        <w:tabs>
          <w:tab w:val="center" w:pos="4252"/>
          <w:tab w:val="right" w:pos="8504"/>
        </w:tabs>
        <w:snapToGrid w:val="0"/>
        <w:jc w:val="right"/>
        <w:rPr>
          <w:rFonts w:ascii="Century" w:eastAsia="ＭＳ 明朝" w:hAnsi="Century" w:cs="Times New Roman"/>
        </w:rPr>
      </w:pPr>
      <w:bookmarkStart w:id="0" w:name="_GoBack"/>
      <w:r w:rsidRPr="00A25FFA">
        <w:rPr>
          <w:rFonts w:ascii="Century" w:eastAsia="ＭＳ 明朝" w:hAnsi="Century" w:cs="Times New Roman" w:hint="eastAsia"/>
        </w:rPr>
        <w:t>【様式第３－３号】</w:t>
      </w:r>
    </w:p>
    <w:bookmarkEnd w:id="0"/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4D07AD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令和　　年度第　四半期　加工原料乳認定数量報告書</w:t>
      </w:r>
    </w:p>
    <w:p w:rsidR="00A25FFA" w:rsidRPr="00A25FFA" w:rsidRDefault="00A25FFA" w:rsidP="004D07AD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（第３号対象事業者用）</w:t>
      </w:r>
    </w:p>
    <w:p w:rsidR="00A25FFA" w:rsidRPr="00A25FFA" w:rsidRDefault="00A25FFA" w:rsidP="004D07AD">
      <w:pPr>
        <w:jc w:val="center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4D07AD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令和　　年　　月　　日　</w:t>
      </w:r>
    </w:p>
    <w:p w:rsidR="00A25FFA" w:rsidRPr="00A25FFA" w:rsidRDefault="00A25FFA" w:rsidP="004D07AD">
      <w:pPr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4D07AD">
      <w:pPr>
        <w:tabs>
          <w:tab w:val="left" w:pos="840"/>
          <w:tab w:val="center" w:pos="4252"/>
          <w:tab w:val="right" w:pos="8504"/>
        </w:tabs>
        <w:ind w:firstLineChars="100" w:firstLine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独立行政法人農畜産業振興機構　理事長　殿</w:t>
      </w:r>
    </w:p>
    <w:p w:rsidR="00A25FFA" w:rsidRPr="00A25FFA" w:rsidRDefault="00A25FFA" w:rsidP="004D07AD">
      <w:pPr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4D07AD">
      <w:pPr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Pr="00A25FFA">
        <w:rPr>
          <w:rFonts w:ascii="Century" w:eastAsia="ＭＳ 明朝" w:hAnsi="Century" w:cs="Times New Roman" w:hint="eastAsia"/>
          <w:kern w:val="0"/>
          <w:szCs w:val="24"/>
        </w:rPr>
        <w:t xml:space="preserve">氏名　</w:t>
      </w:r>
      <w:r w:rsidRPr="00A25FFA">
        <w:rPr>
          <w:rFonts w:ascii="Century" w:eastAsia="ＭＳ 明朝" w:hAnsi="Century" w:cs="Times New Roman" w:hint="eastAsia"/>
          <w:spacing w:val="-1"/>
          <w:kern w:val="0"/>
          <w:szCs w:val="24"/>
        </w:rPr>
        <w:t xml:space="preserve">　　　　　　　　　　　　　　</w:t>
      </w:r>
    </w:p>
    <w:p w:rsidR="00A25FFA" w:rsidRDefault="00A25FFA" w:rsidP="004D07AD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（法人の場合は、団体名及び代表者名を記入）</w:t>
      </w:r>
    </w:p>
    <w:p w:rsidR="004D07AD" w:rsidRPr="00A25FFA" w:rsidRDefault="004D07AD" w:rsidP="004D07AD">
      <w:pPr>
        <w:jc w:val="right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ind w:firstLineChars="100" w:firstLine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令和　　年度第　　四半期における加工原料乳の認定数量について、加工原料乳生産者経営安定対策事業実施要綱第４の５の（２）の規定に基づき、下記のとおり報告します。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記</w:t>
      </w:r>
    </w:p>
    <w:p w:rsidR="00A25FFA" w:rsidRPr="00A25FFA" w:rsidRDefault="00A25FFA" w:rsidP="00A25FFA">
      <w:pPr>
        <w:ind w:right="480"/>
        <w:jc w:val="lef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A25FFA" w:rsidRPr="00A25FFA" w:rsidRDefault="00A25FFA" w:rsidP="00A25FFA">
      <w:pPr>
        <w:ind w:right="480"/>
        <w:jc w:val="lef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別添の加工原料乳数量認定書（写し）のとおり</w:t>
      </w:r>
    </w:p>
    <w:p w:rsidR="00A25FFA" w:rsidRPr="00A25FFA" w:rsidRDefault="00A25FFA" w:rsidP="00A25FFA">
      <w:pPr>
        <w:ind w:leftChars="1" w:left="947" w:hangingChars="400" w:hanging="945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rPr>
          <w:rFonts w:ascii="Century" w:eastAsia="ＭＳ 明朝" w:hAnsi="Century" w:cs="Times New Roman"/>
          <w:szCs w:val="24"/>
        </w:rPr>
      </w:pPr>
    </w:p>
    <w:p w:rsidR="00A25FFA" w:rsidRPr="00450014" w:rsidRDefault="00A25FFA" w:rsidP="00A25FFA">
      <w:pPr>
        <w:ind w:leftChars="50" w:left="590" w:hangingChars="200" w:hanging="472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（注）農林水産大臣又は都道府県知事からの</w:t>
      </w:r>
      <w:r w:rsidRPr="00A25FFA">
        <w:rPr>
          <w:rFonts w:ascii="Century" w:eastAsia="ＭＳ 明朝" w:hAnsi="Century" w:cs="Times New Roman" w:hint="eastAsia"/>
          <w:kern w:val="0"/>
          <w:szCs w:val="24"/>
        </w:rPr>
        <w:t>認定対象数量通知書</w:t>
      </w:r>
      <w:r w:rsidRPr="00A25FFA">
        <w:rPr>
          <w:rFonts w:ascii="Century" w:eastAsia="ＭＳ 明朝" w:hAnsi="Century" w:cs="Times New Roman" w:hint="eastAsia"/>
          <w:szCs w:val="24"/>
        </w:rPr>
        <w:t>の写しを添付すること。</w:t>
      </w:r>
      <w:r w:rsidRPr="00450014">
        <w:rPr>
          <w:rFonts w:ascii="ＭＳ 明朝" w:eastAsia="ＭＳ 明朝" w:hAnsi="ＭＳ 明朝" w:cs="Times New Roman" w:hint="eastAsia"/>
        </w:rPr>
        <w:t>ただし、</w:t>
      </w:r>
      <w:r w:rsidRPr="00450014">
        <w:rPr>
          <w:rFonts w:ascii="ＭＳ 明朝" w:eastAsia="ＭＳ 明朝" w:hAnsi="ＭＳ 明朝" w:cs="Times New Roman" w:hint="eastAsia"/>
          <w:szCs w:val="24"/>
        </w:rPr>
        <w:t>添付書類が既に提出している資料の内容と重複している場合には、その重複する部分については省略できることとし、省略するに</w:t>
      </w:r>
      <w:r w:rsidR="00D84C64">
        <w:rPr>
          <w:rFonts w:ascii="ＭＳ 明朝" w:eastAsia="ＭＳ 明朝" w:hAnsi="ＭＳ 明朝" w:cs="Times New Roman" w:hint="eastAsia"/>
          <w:szCs w:val="24"/>
        </w:rPr>
        <w:t>当た</w:t>
      </w:r>
      <w:r w:rsidRPr="00450014">
        <w:rPr>
          <w:rFonts w:ascii="ＭＳ 明朝" w:eastAsia="ＭＳ 明朝" w:hAnsi="ＭＳ 明朝" w:cs="Times New Roman" w:hint="eastAsia"/>
          <w:szCs w:val="24"/>
        </w:rPr>
        <w:t>っては、提出済の資料の名称その他資料の特定に必要な情報を記載の上、当該資料と同じ旨を記載することとする。</w:t>
      </w:r>
    </w:p>
    <w:p w:rsidR="00A25FFA" w:rsidRPr="00450014" w:rsidRDefault="00A25FFA" w:rsidP="00A25FFA">
      <w:pPr>
        <w:ind w:leftChars="1" w:left="947" w:hangingChars="400" w:hanging="945"/>
        <w:rPr>
          <w:rFonts w:ascii="Century" w:eastAsia="ＭＳ 明朝" w:hAnsi="Century" w:cs="Times New Roman"/>
          <w:szCs w:val="24"/>
        </w:rPr>
      </w:pPr>
    </w:p>
    <w:p w:rsidR="00A25FFA" w:rsidRDefault="00A25FFA" w:rsidP="002B0572">
      <w:pPr>
        <w:rPr>
          <w:rFonts w:ascii="ＭＳ 明朝" w:eastAsia="ＭＳ 明朝" w:hAnsi="ＭＳ 明朝"/>
        </w:rPr>
      </w:pPr>
    </w:p>
    <w:sectPr w:rsidR="00A25FFA" w:rsidSect="007D1B26">
      <w:type w:val="continuous"/>
      <w:pgSz w:w="11906" w:h="16838" w:code="9"/>
      <w:pgMar w:top="1134" w:right="1701" w:bottom="1134" w:left="1701" w:header="851" w:footer="284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08" w:rsidRDefault="00B55E08" w:rsidP="00365255">
      <w:r>
        <w:separator/>
      </w:r>
    </w:p>
  </w:endnote>
  <w:endnote w:type="continuationSeparator" w:id="0">
    <w:p w:rsidR="00B55E08" w:rsidRDefault="00B55E08" w:rsidP="003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08" w:rsidRDefault="00B55E08" w:rsidP="00365255">
      <w:r>
        <w:separator/>
      </w:r>
    </w:p>
  </w:footnote>
  <w:footnote w:type="continuationSeparator" w:id="0">
    <w:p w:rsidR="00B55E08" w:rsidRDefault="00B55E08" w:rsidP="0036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780F"/>
    <w:multiLevelType w:val="hybridMultilevel"/>
    <w:tmpl w:val="91588046"/>
    <w:lvl w:ilvl="0" w:tplc="9B64D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B"/>
    <w:rsid w:val="00025EE0"/>
    <w:rsid w:val="0005238D"/>
    <w:rsid w:val="00067DC2"/>
    <w:rsid w:val="00072432"/>
    <w:rsid w:val="00085C70"/>
    <w:rsid w:val="0008687D"/>
    <w:rsid w:val="000A21F5"/>
    <w:rsid w:val="000A627F"/>
    <w:rsid w:val="000A7340"/>
    <w:rsid w:val="000C5B31"/>
    <w:rsid w:val="000D18A8"/>
    <w:rsid w:val="000F2B7F"/>
    <w:rsid w:val="000F36BF"/>
    <w:rsid w:val="00100F9B"/>
    <w:rsid w:val="00104FCE"/>
    <w:rsid w:val="00121511"/>
    <w:rsid w:val="00142611"/>
    <w:rsid w:val="0015646D"/>
    <w:rsid w:val="00160E10"/>
    <w:rsid w:val="0017707A"/>
    <w:rsid w:val="00182182"/>
    <w:rsid w:val="00184E42"/>
    <w:rsid w:val="001A1832"/>
    <w:rsid w:val="001A7C23"/>
    <w:rsid w:val="002277EC"/>
    <w:rsid w:val="00237D9D"/>
    <w:rsid w:val="00247AA5"/>
    <w:rsid w:val="00277E1C"/>
    <w:rsid w:val="002A1E9D"/>
    <w:rsid w:val="002A287A"/>
    <w:rsid w:val="002B0572"/>
    <w:rsid w:val="002B42A4"/>
    <w:rsid w:val="002C4C5D"/>
    <w:rsid w:val="002E51C3"/>
    <w:rsid w:val="0034747D"/>
    <w:rsid w:val="00365255"/>
    <w:rsid w:val="003777D8"/>
    <w:rsid w:val="003A40FC"/>
    <w:rsid w:val="003D1F60"/>
    <w:rsid w:val="003E3606"/>
    <w:rsid w:val="00445A7E"/>
    <w:rsid w:val="00447B15"/>
    <w:rsid w:val="00450014"/>
    <w:rsid w:val="00455704"/>
    <w:rsid w:val="00472C8C"/>
    <w:rsid w:val="0048237A"/>
    <w:rsid w:val="004A56ED"/>
    <w:rsid w:val="004A7538"/>
    <w:rsid w:val="004C60D8"/>
    <w:rsid w:val="004D07AD"/>
    <w:rsid w:val="004E23D5"/>
    <w:rsid w:val="004E4354"/>
    <w:rsid w:val="004E58F0"/>
    <w:rsid w:val="004F3639"/>
    <w:rsid w:val="00510556"/>
    <w:rsid w:val="00511E06"/>
    <w:rsid w:val="00527572"/>
    <w:rsid w:val="005619C8"/>
    <w:rsid w:val="005648C7"/>
    <w:rsid w:val="00571E34"/>
    <w:rsid w:val="00575ED4"/>
    <w:rsid w:val="00585809"/>
    <w:rsid w:val="005970E5"/>
    <w:rsid w:val="005B0F5F"/>
    <w:rsid w:val="005B272B"/>
    <w:rsid w:val="005D759E"/>
    <w:rsid w:val="00646AE1"/>
    <w:rsid w:val="00655398"/>
    <w:rsid w:val="006613BD"/>
    <w:rsid w:val="00662E21"/>
    <w:rsid w:val="00665018"/>
    <w:rsid w:val="006757AD"/>
    <w:rsid w:val="00680DB5"/>
    <w:rsid w:val="0069708A"/>
    <w:rsid w:val="006977C6"/>
    <w:rsid w:val="006E78E0"/>
    <w:rsid w:val="006F2592"/>
    <w:rsid w:val="006F2643"/>
    <w:rsid w:val="00711D26"/>
    <w:rsid w:val="0073104E"/>
    <w:rsid w:val="0073557D"/>
    <w:rsid w:val="007A1C4E"/>
    <w:rsid w:val="007B0A3C"/>
    <w:rsid w:val="007B310D"/>
    <w:rsid w:val="007B4CCB"/>
    <w:rsid w:val="007B5D4A"/>
    <w:rsid w:val="007B7357"/>
    <w:rsid w:val="007B74C2"/>
    <w:rsid w:val="007C2F9E"/>
    <w:rsid w:val="007D1B26"/>
    <w:rsid w:val="007E04C6"/>
    <w:rsid w:val="0084428F"/>
    <w:rsid w:val="00872681"/>
    <w:rsid w:val="00897741"/>
    <w:rsid w:val="008A34C3"/>
    <w:rsid w:val="008B5288"/>
    <w:rsid w:val="008E46FF"/>
    <w:rsid w:val="008F31B8"/>
    <w:rsid w:val="00932491"/>
    <w:rsid w:val="00937FCE"/>
    <w:rsid w:val="00953C6D"/>
    <w:rsid w:val="00964F2D"/>
    <w:rsid w:val="00967846"/>
    <w:rsid w:val="009939AA"/>
    <w:rsid w:val="00997892"/>
    <w:rsid w:val="009A0DA1"/>
    <w:rsid w:val="009B2116"/>
    <w:rsid w:val="009C05DD"/>
    <w:rsid w:val="009C4A1D"/>
    <w:rsid w:val="009E2636"/>
    <w:rsid w:val="009F14AE"/>
    <w:rsid w:val="009F5E28"/>
    <w:rsid w:val="009F7507"/>
    <w:rsid w:val="00A0414E"/>
    <w:rsid w:val="00A21891"/>
    <w:rsid w:val="00A25FFA"/>
    <w:rsid w:val="00A266B9"/>
    <w:rsid w:val="00A37EE5"/>
    <w:rsid w:val="00A43CF3"/>
    <w:rsid w:val="00A72517"/>
    <w:rsid w:val="00A8048E"/>
    <w:rsid w:val="00A82277"/>
    <w:rsid w:val="00A9400F"/>
    <w:rsid w:val="00A945F7"/>
    <w:rsid w:val="00A948D2"/>
    <w:rsid w:val="00AB63B2"/>
    <w:rsid w:val="00AC4B6B"/>
    <w:rsid w:val="00AD1BB7"/>
    <w:rsid w:val="00AD506A"/>
    <w:rsid w:val="00AD6852"/>
    <w:rsid w:val="00AF48C1"/>
    <w:rsid w:val="00B0656F"/>
    <w:rsid w:val="00B21495"/>
    <w:rsid w:val="00B25B36"/>
    <w:rsid w:val="00B30428"/>
    <w:rsid w:val="00B4741B"/>
    <w:rsid w:val="00B47D4C"/>
    <w:rsid w:val="00B55E08"/>
    <w:rsid w:val="00B76BA1"/>
    <w:rsid w:val="00B871FE"/>
    <w:rsid w:val="00BA536C"/>
    <w:rsid w:val="00BC2858"/>
    <w:rsid w:val="00C15F1A"/>
    <w:rsid w:val="00C25A4F"/>
    <w:rsid w:val="00C2685D"/>
    <w:rsid w:val="00C33332"/>
    <w:rsid w:val="00C46AE0"/>
    <w:rsid w:val="00C64384"/>
    <w:rsid w:val="00C842FB"/>
    <w:rsid w:val="00CA310F"/>
    <w:rsid w:val="00CC2E17"/>
    <w:rsid w:val="00CC3A22"/>
    <w:rsid w:val="00D0095A"/>
    <w:rsid w:val="00D11585"/>
    <w:rsid w:val="00D607F1"/>
    <w:rsid w:val="00D6284D"/>
    <w:rsid w:val="00D84C64"/>
    <w:rsid w:val="00DA3D7A"/>
    <w:rsid w:val="00DA7B43"/>
    <w:rsid w:val="00DC77D2"/>
    <w:rsid w:val="00E007BB"/>
    <w:rsid w:val="00E03BA9"/>
    <w:rsid w:val="00E77B77"/>
    <w:rsid w:val="00E82795"/>
    <w:rsid w:val="00EC0823"/>
    <w:rsid w:val="00EC3206"/>
    <w:rsid w:val="00ED6BE0"/>
    <w:rsid w:val="00EE7127"/>
    <w:rsid w:val="00EE7825"/>
    <w:rsid w:val="00F0716C"/>
    <w:rsid w:val="00F650EE"/>
    <w:rsid w:val="00F77A2A"/>
    <w:rsid w:val="00F90DC2"/>
    <w:rsid w:val="00FB7582"/>
    <w:rsid w:val="00FE0873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D0743C"/>
  <w15:docId w15:val="{CEE25BA9-9BF8-4E70-A8E5-98D944F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55"/>
    <w:rPr>
      <w:sz w:val="24"/>
    </w:rPr>
  </w:style>
  <w:style w:type="paragraph" w:styleId="a5">
    <w:name w:val="footer"/>
    <w:basedOn w:val="a"/>
    <w:link w:val="a6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55"/>
    <w:rPr>
      <w:sz w:val="24"/>
    </w:rPr>
  </w:style>
  <w:style w:type="paragraph" w:styleId="a7">
    <w:name w:val="List Paragraph"/>
    <w:basedOn w:val="a"/>
    <w:uiPriority w:val="34"/>
    <w:qFormat/>
    <w:rsid w:val="008977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BB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562C-E91E-40E4-AC97-39CF10AC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伴 加奈子</cp:lastModifiedBy>
  <cp:revision>2</cp:revision>
  <cp:lastPrinted>2023-03-29T02:14:00Z</cp:lastPrinted>
  <dcterms:created xsi:type="dcterms:W3CDTF">2024-03-28T01:08:00Z</dcterms:created>
  <dcterms:modified xsi:type="dcterms:W3CDTF">2024-03-28T01:08:00Z</dcterms:modified>
</cp:coreProperties>
</file>