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CD39" w14:textId="32C8D9AF" w:rsidR="003B1D6D" w:rsidRPr="007C4603" w:rsidRDefault="003B1D6D" w:rsidP="003B1D6D">
      <w:pPr>
        <w:jc w:val="center"/>
        <w:rPr>
          <w:rFonts w:eastAsia="ＭＳ 明朝" w:hAnsi="ＭＳ 明朝"/>
          <w:b/>
          <w:sz w:val="24"/>
          <w:szCs w:val="24"/>
        </w:rPr>
      </w:pPr>
      <w:r w:rsidRPr="007C4603">
        <w:rPr>
          <w:rFonts w:eastAsia="ＭＳ 明朝" w:hAnsi="ＭＳ 明朝"/>
          <w:b/>
          <w:sz w:val="24"/>
          <w:szCs w:val="24"/>
        </w:rPr>
        <w:t>バターの同時契約による輸入業務委託・売渡しについて</w:t>
      </w:r>
      <w:r w:rsidR="008E7500" w:rsidRPr="007C4603">
        <w:rPr>
          <w:rFonts w:eastAsia="ＭＳ 明朝" w:hAnsi="ＭＳ 明朝" w:hint="eastAsia"/>
          <w:b/>
          <w:sz w:val="24"/>
          <w:szCs w:val="24"/>
        </w:rPr>
        <w:t>（ＳＢＳ方</w:t>
      </w:r>
      <w:r w:rsidRPr="007C4603">
        <w:rPr>
          <w:rFonts w:eastAsia="ＭＳ 明朝" w:hAnsi="ＭＳ 明朝" w:hint="eastAsia"/>
          <w:b/>
          <w:sz w:val="24"/>
          <w:szCs w:val="24"/>
        </w:rPr>
        <w:t>式）</w:t>
      </w:r>
    </w:p>
    <w:p w14:paraId="4E29F3F3" w14:textId="77777777" w:rsidR="003B1D6D" w:rsidRPr="007C4603" w:rsidRDefault="003B1D6D" w:rsidP="00163226">
      <w:pPr>
        <w:jc w:val="left"/>
        <w:rPr>
          <w:rFonts w:eastAsia="ＭＳ 明朝"/>
          <w:color w:val="FF0000"/>
          <w:sz w:val="24"/>
          <w:szCs w:val="24"/>
        </w:rPr>
      </w:pPr>
    </w:p>
    <w:p w14:paraId="3A808EDD" w14:textId="69024A75" w:rsidR="003B1D6D" w:rsidRPr="007C4603" w:rsidRDefault="003654EF" w:rsidP="003B1D6D">
      <w:pPr>
        <w:autoSpaceDE w:val="0"/>
        <w:autoSpaceDN w:val="0"/>
        <w:spacing w:line="240" w:lineRule="auto"/>
        <w:ind w:left="261" w:right="37"/>
        <w:jc w:val="right"/>
        <w:textAlignment w:val="bottom"/>
        <w:rPr>
          <w:rFonts w:ascii="ＭＳ Ｐ明朝" w:eastAsia="ＭＳ 明朝"/>
          <w:color w:val="000000"/>
          <w:kern w:val="2"/>
          <w:sz w:val="24"/>
          <w:szCs w:val="24"/>
          <w:lang w:eastAsia="zh-TW"/>
        </w:rPr>
      </w:pPr>
      <w:r w:rsidRPr="007C4603">
        <w:rPr>
          <w:rFonts w:ascii="ＭＳ Ｐ明朝" w:eastAsia="ＭＳ 明朝" w:hint="eastAsia"/>
          <w:color w:val="000000"/>
          <w:kern w:val="2"/>
          <w:sz w:val="24"/>
          <w:szCs w:val="24"/>
          <w:lang w:eastAsia="zh-TW"/>
        </w:rPr>
        <w:t>令和</w:t>
      </w:r>
      <w:r w:rsidR="0010616C">
        <w:rPr>
          <w:rFonts w:ascii="ＭＳ Ｐ明朝" w:eastAsia="ＭＳ 明朝" w:hint="eastAsia"/>
          <w:color w:val="000000"/>
          <w:kern w:val="2"/>
          <w:sz w:val="24"/>
          <w:szCs w:val="24"/>
          <w:lang w:eastAsia="zh-TW"/>
        </w:rPr>
        <w:t>８</w:t>
      </w:r>
      <w:r w:rsidR="003B1D6D" w:rsidRPr="007C4603">
        <w:rPr>
          <w:rFonts w:ascii="ＭＳ Ｐ明朝" w:eastAsia="ＭＳ 明朝" w:hint="eastAsia"/>
          <w:color w:val="000000"/>
          <w:kern w:val="2"/>
          <w:sz w:val="24"/>
          <w:szCs w:val="24"/>
          <w:lang w:eastAsia="zh-TW"/>
        </w:rPr>
        <w:t>年</w:t>
      </w:r>
      <w:r w:rsidR="006C43B7">
        <w:rPr>
          <w:rFonts w:ascii="ＭＳ Ｐ明朝" w:eastAsia="ＭＳ 明朝" w:hint="eastAsia"/>
          <w:color w:val="000000"/>
          <w:kern w:val="2"/>
          <w:sz w:val="24"/>
          <w:szCs w:val="24"/>
          <w:lang w:eastAsia="zh-TW"/>
        </w:rPr>
        <w:t>３</w:t>
      </w:r>
      <w:r w:rsidR="003B1D6D" w:rsidRPr="007C4603">
        <w:rPr>
          <w:rFonts w:ascii="ＭＳ Ｐ明朝" w:eastAsia="ＭＳ 明朝" w:hint="eastAsia"/>
          <w:color w:val="000000"/>
          <w:kern w:val="2"/>
          <w:sz w:val="24"/>
          <w:szCs w:val="24"/>
          <w:lang w:eastAsia="zh-TW"/>
        </w:rPr>
        <w:t>月</w:t>
      </w:r>
      <w:r w:rsidR="006735D2">
        <w:rPr>
          <w:rFonts w:ascii="ＭＳ Ｐ明朝" w:eastAsia="ＭＳ 明朝" w:hint="eastAsia"/>
          <w:color w:val="000000"/>
          <w:kern w:val="2"/>
          <w:sz w:val="24"/>
          <w:szCs w:val="24"/>
          <w:lang w:eastAsia="zh-TW"/>
        </w:rPr>
        <w:t>３１</w:t>
      </w:r>
      <w:r w:rsidR="003B1D6D" w:rsidRPr="007C4603">
        <w:rPr>
          <w:rFonts w:ascii="ＭＳ Ｐ明朝" w:eastAsia="ＭＳ 明朝" w:hint="eastAsia"/>
          <w:color w:val="000000"/>
          <w:kern w:val="2"/>
          <w:sz w:val="24"/>
          <w:szCs w:val="24"/>
          <w:lang w:eastAsia="zh-TW"/>
        </w:rPr>
        <w:t>日</w:t>
      </w:r>
    </w:p>
    <w:p w14:paraId="70F5891A" w14:textId="77777777" w:rsidR="003B1D6D" w:rsidRPr="007C4603" w:rsidRDefault="003B1D6D" w:rsidP="003B1D6D">
      <w:pPr>
        <w:autoSpaceDE w:val="0"/>
        <w:autoSpaceDN w:val="0"/>
        <w:spacing w:line="240" w:lineRule="auto"/>
        <w:ind w:left="261" w:right="37"/>
        <w:jc w:val="right"/>
        <w:textAlignment w:val="bottom"/>
        <w:rPr>
          <w:rFonts w:ascii="ＭＳ Ｐ明朝" w:eastAsia="ＭＳ 明朝"/>
          <w:kern w:val="2"/>
          <w:sz w:val="24"/>
          <w:szCs w:val="24"/>
          <w:lang w:eastAsia="zh-TW"/>
        </w:rPr>
      </w:pPr>
      <w:r w:rsidRPr="007C4603">
        <w:rPr>
          <w:rFonts w:ascii="ＭＳ Ｐ明朝" w:eastAsia="ＭＳ 明朝" w:hint="eastAsia"/>
          <w:kern w:val="2"/>
          <w:sz w:val="24"/>
          <w:szCs w:val="24"/>
          <w:lang w:eastAsia="zh-TW"/>
        </w:rPr>
        <w:t>独立行政法人農畜産業振興機構</w:t>
      </w:r>
    </w:p>
    <w:p w14:paraId="16999BF7" w14:textId="77777777" w:rsidR="003B1D6D" w:rsidRPr="007C4603" w:rsidRDefault="003B1D6D" w:rsidP="003B1D6D">
      <w:pPr>
        <w:rPr>
          <w:rFonts w:eastAsia="ＭＳ 明朝"/>
          <w:sz w:val="24"/>
          <w:szCs w:val="24"/>
          <w:lang w:eastAsia="zh-TW"/>
        </w:rPr>
      </w:pPr>
    </w:p>
    <w:p w14:paraId="1E010D67" w14:textId="77777777" w:rsidR="00CE284C" w:rsidRPr="00375DC6" w:rsidRDefault="008E7500" w:rsidP="00CE284C">
      <w:pPr>
        <w:ind w:firstLineChars="100" w:firstLine="240"/>
        <w:rPr>
          <w:rFonts w:ascii="ＭＳ 明朝" w:eastAsia="ＭＳ 明朝" w:hAnsi="ＭＳ 明朝"/>
          <w:sz w:val="24"/>
          <w:szCs w:val="24"/>
        </w:rPr>
      </w:pPr>
      <w:r w:rsidRPr="007C4603">
        <w:rPr>
          <w:rFonts w:eastAsia="ＭＳ 明朝" w:hint="eastAsia"/>
          <w:sz w:val="24"/>
          <w:szCs w:val="24"/>
        </w:rPr>
        <w:t>畜産経営の安定に関する</w:t>
      </w:r>
      <w:r w:rsidRPr="00375DC6">
        <w:rPr>
          <w:rFonts w:ascii="ＭＳ 明朝" w:eastAsia="ＭＳ 明朝" w:hAnsi="ＭＳ 明朝" w:hint="eastAsia"/>
          <w:sz w:val="24"/>
          <w:szCs w:val="24"/>
        </w:rPr>
        <w:t>法律（昭和３６年法律第１８３号）第１７条の規定に基づき、輸入及び売渡入札を実施します。</w:t>
      </w:r>
    </w:p>
    <w:p w14:paraId="296BE483" w14:textId="5836EF3B" w:rsidR="003B1D6D" w:rsidRPr="00153261" w:rsidRDefault="008E7500" w:rsidP="00CE284C">
      <w:pPr>
        <w:ind w:firstLineChars="100" w:firstLine="240"/>
        <w:rPr>
          <w:rFonts w:eastAsia="ＭＳ 明朝" w:hAnsi="ＭＳ 明朝"/>
          <w:sz w:val="24"/>
          <w:szCs w:val="24"/>
          <w:u w:val="single"/>
        </w:rPr>
      </w:pPr>
      <w:r w:rsidRPr="00375DC6">
        <w:rPr>
          <w:rFonts w:ascii="ＭＳ 明朝" w:eastAsia="ＭＳ 明朝" w:hAnsi="ＭＳ 明朝" w:hint="eastAsia"/>
          <w:sz w:val="24"/>
          <w:szCs w:val="24"/>
        </w:rPr>
        <w:t>独立行政法人農畜産業振興機構（以下「機構」という。）は、同時契約によるバターの輸入業務委託・売渡しを実施するに当たり、指定乳製品等輸入要綱（昭和４１年３月１５日付け４０畜団第９３４号）及びバターの同時契約による輸入業務委託・売渡要領（平成２０年６月２７日付け２０農畜機第１３６７号。以下「要領」という。）に定めるもののほか、要領第２の規定に基づき、</w:t>
      </w:r>
      <w:r w:rsidRPr="007C4603">
        <w:rPr>
          <w:rFonts w:eastAsia="ＭＳ 明朝" w:hAnsi="ＭＳ 明朝" w:hint="eastAsia"/>
          <w:sz w:val="24"/>
          <w:szCs w:val="24"/>
        </w:rPr>
        <w:t>下記のとおり輸入業務委託条件及び売渡条件を定めるものとする。</w:t>
      </w:r>
    </w:p>
    <w:p w14:paraId="2B2A42FE" w14:textId="77777777" w:rsidR="00870645" w:rsidRDefault="00870645" w:rsidP="00D65CEB">
      <w:pPr>
        <w:rPr>
          <w:rFonts w:eastAsia="ＭＳ 明朝"/>
          <w:sz w:val="24"/>
          <w:szCs w:val="24"/>
        </w:rPr>
      </w:pPr>
    </w:p>
    <w:p w14:paraId="0F58D61B" w14:textId="77777777" w:rsidR="008336D6" w:rsidRPr="007C4603" w:rsidRDefault="008336D6" w:rsidP="00D65CEB">
      <w:pPr>
        <w:rPr>
          <w:rFonts w:eastAsia="ＭＳ 明朝"/>
          <w:sz w:val="24"/>
          <w:szCs w:val="24"/>
        </w:rPr>
      </w:pPr>
    </w:p>
    <w:p w14:paraId="5E1A7664" w14:textId="77777777" w:rsidR="003B1D6D" w:rsidRPr="007C4603" w:rsidRDefault="003B1D6D" w:rsidP="003B1D6D">
      <w:pPr>
        <w:jc w:val="center"/>
        <w:rPr>
          <w:rFonts w:eastAsia="ＭＳ 明朝"/>
          <w:sz w:val="24"/>
          <w:szCs w:val="24"/>
        </w:rPr>
      </w:pPr>
      <w:r w:rsidRPr="007C4603">
        <w:rPr>
          <w:rFonts w:eastAsia="ＭＳ 明朝" w:hAnsi="ＭＳ 明朝"/>
          <w:sz w:val="24"/>
          <w:szCs w:val="24"/>
        </w:rPr>
        <w:t>記</w:t>
      </w:r>
    </w:p>
    <w:p w14:paraId="383CB717" w14:textId="77777777" w:rsidR="003B1D6D" w:rsidRPr="00FA4526" w:rsidRDefault="003B1D6D" w:rsidP="00F95CBB">
      <w:pPr>
        <w:ind w:right="210"/>
        <w:jc w:val="left"/>
        <w:rPr>
          <w:rFonts w:eastAsia="ＭＳ 明朝"/>
          <w:color w:val="000000"/>
          <w:sz w:val="24"/>
          <w:szCs w:val="24"/>
        </w:rPr>
      </w:pPr>
    </w:p>
    <w:p w14:paraId="0C48C241" w14:textId="77777777" w:rsidR="003B1D6D" w:rsidRPr="00FA4526" w:rsidRDefault="005F7CE2" w:rsidP="003B1D6D">
      <w:pPr>
        <w:rPr>
          <w:rFonts w:eastAsia="ＭＳ 明朝" w:hAnsi="ＭＳ 明朝"/>
          <w:color w:val="000000"/>
          <w:sz w:val="24"/>
          <w:szCs w:val="24"/>
        </w:rPr>
      </w:pPr>
      <w:r w:rsidRPr="00FA4526">
        <w:rPr>
          <w:rFonts w:eastAsia="ＭＳ 明朝" w:hAnsi="ＭＳ 明朝" w:hint="eastAsia"/>
          <w:color w:val="000000"/>
          <w:sz w:val="24"/>
          <w:szCs w:val="24"/>
        </w:rPr>
        <w:t>１　同時契約による輸入業務委託・売渡入札の入札日等</w:t>
      </w:r>
    </w:p>
    <w:p w14:paraId="5E50E35F" w14:textId="77777777" w:rsidR="005F7CE2" w:rsidRPr="00FA4526" w:rsidRDefault="005F7CE2" w:rsidP="003B1D6D">
      <w:pPr>
        <w:rPr>
          <w:rFonts w:eastAsia="ＭＳ 明朝" w:hAnsi="ＭＳ 明朝"/>
          <w:color w:val="000000"/>
          <w:sz w:val="24"/>
          <w:szCs w:val="24"/>
        </w:rPr>
      </w:pPr>
      <w:r w:rsidRPr="00FA4526">
        <w:rPr>
          <w:rFonts w:eastAsia="ＭＳ 明朝" w:hAnsi="ＭＳ 明朝" w:hint="eastAsia"/>
          <w:color w:val="000000"/>
          <w:sz w:val="24"/>
          <w:szCs w:val="24"/>
        </w:rPr>
        <w:t>（１）入札日、入札数量及び</w:t>
      </w:r>
      <w:r w:rsidR="007C4603" w:rsidRPr="00FA4526">
        <w:rPr>
          <w:rFonts w:eastAsia="ＭＳ 明朝" w:hAnsi="ＭＳ 明朝" w:hint="eastAsia"/>
          <w:color w:val="000000"/>
          <w:sz w:val="24"/>
          <w:szCs w:val="24"/>
        </w:rPr>
        <w:t>受</w:t>
      </w:r>
      <w:r w:rsidRPr="00FA4526">
        <w:rPr>
          <w:rFonts w:eastAsia="ＭＳ 明朝" w:hAnsi="ＭＳ 明朝" w:hint="eastAsia"/>
          <w:color w:val="000000"/>
          <w:sz w:val="24"/>
          <w:szCs w:val="24"/>
        </w:rPr>
        <w:t>渡期限</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1417"/>
        <w:gridCol w:w="3119"/>
      </w:tblGrid>
      <w:tr w:rsidR="00800274" w:rsidRPr="00FA4526" w14:paraId="1A6791F0" w14:textId="77777777" w:rsidTr="006C43B7">
        <w:trPr>
          <w:trHeight w:val="324"/>
        </w:trPr>
        <w:tc>
          <w:tcPr>
            <w:tcW w:w="709" w:type="dxa"/>
            <w:vAlign w:val="center"/>
          </w:tcPr>
          <w:p w14:paraId="602F9059" w14:textId="77777777" w:rsidR="00800274" w:rsidRPr="00FA4526" w:rsidRDefault="00800274" w:rsidP="00800274">
            <w:pPr>
              <w:spacing w:line="240" w:lineRule="auto"/>
              <w:jc w:val="center"/>
              <w:rPr>
                <w:rFonts w:eastAsia="ＭＳ 明朝" w:hAnsi="ＭＳ 明朝"/>
                <w:color w:val="000000"/>
                <w:sz w:val="24"/>
                <w:szCs w:val="24"/>
              </w:rPr>
            </w:pPr>
          </w:p>
        </w:tc>
        <w:tc>
          <w:tcPr>
            <w:tcW w:w="3260" w:type="dxa"/>
            <w:vAlign w:val="center"/>
          </w:tcPr>
          <w:p w14:paraId="1BC18232" w14:textId="77777777" w:rsidR="00800274" w:rsidRPr="00FA4526" w:rsidRDefault="00800274" w:rsidP="005875D9">
            <w:pPr>
              <w:spacing w:line="240" w:lineRule="auto"/>
              <w:jc w:val="center"/>
              <w:rPr>
                <w:rFonts w:eastAsia="ＭＳ 明朝" w:hAnsi="ＭＳ 明朝"/>
                <w:color w:val="000000"/>
                <w:sz w:val="24"/>
                <w:szCs w:val="24"/>
              </w:rPr>
            </w:pPr>
            <w:r w:rsidRPr="00FA4526">
              <w:rPr>
                <w:rFonts w:eastAsia="ＭＳ 明朝" w:hAnsi="ＭＳ 明朝" w:hint="eastAsia"/>
                <w:color w:val="000000"/>
                <w:sz w:val="24"/>
                <w:szCs w:val="24"/>
              </w:rPr>
              <w:t>入札日</w:t>
            </w:r>
          </w:p>
        </w:tc>
        <w:tc>
          <w:tcPr>
            <w:tcW w:w="1417" w:type="dxa"/>
            <w:vAlign w:val="center"/>
          </w:tcPr>
          <w:p w14:paraId="69AC862A" w14:textId="77777777" w:rsidR="00800274" w:rsidRPr="00FA4526" w:rsidRDefault="00800274" w:rsidP="005875D9">
            <w:pPr>
              <w:spacing w:line="240" w:lineRule="auto"/>
              <w:jc w:val="center"/>
              <w:rPr>
                <w:rFonts w:eastAsia="ＭＳ 明朝" w:hAnsi="ＭＳ 明朝"/>
                <w:color w:val="000000"/>
                <w:sz w:val="24"/>
                <w:szCs w:val="24"/>
              </w:rPr>
            </w:pPr>
            <w:r w:rsidRPr="00FA4526">
              <w:rPr>
                <w:rFonts w:eastAsia="ＭＳ 明朝" w:hAnsi="ＭＳ 明朝" w:hint="eastAsia"/>
                <w:color w:val="000000"/>
                <w:sz w:val="24"/>
                <w:szCs w:val="24"/>
              </w:rPr>
              <w:t>入札数量</w:t>
            </w:r>
          </w:p>
        </w:tc>
        <w:tc>
          <w:tcPr>
            <w:tcW w:w="3119" w:type="dxa"/>
            <w:vAlign w:val="center"/>
          </w:tcPr>
          <w:p w14:paraId="1AA3D679" w14:textId="77777777" w:rsidR="00800274" w:rsidRPr="00FA4526" w:rsidRDefault="00800274" w:rsidP="005875D9">
            <w:pPr>
              <w:spacing w:line="240" w:lineRule="auto"/>
              <w:jc w:val="center"/>
              <w:rPr>
                <w:rFonts w:eastAsia="ＭＳ 明朝" w:hAnsi="ＭＳ 明朝"/>
                <w:color w:val="000000"/>
                <w:sz w:val="24"/>
                <w:szCs w:val="24"/>
              </w:rPr>
            </w:pPr>
            <w:r w:rsidRPr="00FA4526">
              <w:rPr>
                <w:rFonts w:eastAsia="ＭＳ 明朝" w:hAnsi="ＭＳ 明朝" w:hint="eastAsia"/>
                <w:color w:val="000000"/>
                <w:sz w:val="24"/>
                <w:szCs w:val="24"/>
              </w:rPr>
              <w:t>機構への受渡期限</w:t>
            </w:r>
          </w:p>
        </w:tc>
      </w:tr>
      <w:tr w:rsidR="00800274" w:rsidRPr="00FA4526" w14:paraId="1BF9BCA4" w14:textId="77777777" w:rsidTr="006C43B7">
        <w:trPr>
          <w:trHeight w:val="440"/>
        </w:trPr>
        <w:tc>
          <w:tcPr>
            <w:tcW w:w="709" w:type="dxa"/>
            <w:vAlign w:val="center"/>
          </w:tcPr>
          <w:p w14:paraId="12565D96" w14:textId="77777777" w:rsidR="00800274" w:rsidRDefault="00800274" w:rsidP="00800274">
            <w:pPr>
              <w:spacing w:line="240" w:lineRule="auto"/>
              <w:jc w:val="center"/>
              <w:rPr>
                <w:rFonts w:eastAsia="ＭＳ 明朝" w:hAnsi="ＭＳ 明朝"/>
                <w:color w:val="000000"/>
                <w:sz w:val="24"/>
                <w:szCs w:val="24"/>
              </w:rPr>
            </w:pPr>
            <w:r>
              <w:rPr>
                <w:rFonts w:eastAsia="ＭＳ 明朝" w:hAnsi="ＭＳ 明朝" w:hint="eastAsia"/>
                <w:color w:val="000000"/>
                <w:sz w:val="24"/>
                <w:szCs w:val="24"/>
              </w:rPr>
              <w:t>①</w:t>
            </w:r>
          </w:p>
        </w:tc>
        <w:tc>
          <w:tcPr>
            <w:tcW w:w="3260" w:type="dxa"/>
            <w:vAlign w:val="center"/>
          </w:tcPr>
          <w:p w14:paraId="1650FC37" w14:textId="2C91D678" w:rsidR="00800274" w:rsidRPr="00FA4526" w:rsidRDefault="00800274" w:rsidP="005875D9">
            <w:pPr>
              <w:spacing w:line="240" w:lineRule="auto"/>
              <w:rPr>
                <w:rFonts w:eastAsia="ＭＳ 明朝" w:hAnsi="ＭＳ 明朝"/>
                <w:color w:val="000000"/>
                <w:sz w:val="24"/>
                <w:szCs w:val="24"/>
              </w:rPr>
            </w:pPr>
            <w:r>
              <w:rPr>
                <w:rFonts w:eastAsia="ＭＳ 明朝" w:hAnsi="ＭＳ 明朝" w:hint="eastAsia"/>
                <w:color w:val="000000"/>
                <w:sz w:val="24"/>
                <w:szCs w:val="24"/>
              </w:rPr>
              <w:t>令和</w:t>
            </w:r>
            <w:r w:rsidR="0010616C">
              <w:rPr>
                <w:rFonts w:eastAsia="ＭＳ 明朝" w:hAnsi="ＭＳ 明朝" w:hint="eastAsia"/>
                <w:color w:val="000000"/>
                <w:sz w:val="24"/>
                <w:szCs w:val="24"/>
              </w:rPr>
              <w:t>８</w:t>
            </w:r>
            <w:r>
              <w:rPr>
                <w:rFonts w:eastAsia="ＭＳ 明朝" w:hAnsi="ＭＳ 明朝" w:hint="eastAsia"/>
                <w:color w:val="000000"/>
                <w:sz w:val="24"/>
                <w:szCs w:val="24"/>
              </w:rPr>
              <w:t>年</w:t>
            </w:r>
            <w:r w:rsidR="006C43B7">
              <w:rPr>
                <w:rFonts w:eastAsia="ＭＳ 明朝" w:hAnsi="ＭＳ 明朝" w:hint="eastAsia"/>
                <w:color w:val="000000"/>
                <w:sz w:val="24"/>
                <w:szCs w:val="24"/>
              </w:rPr>
              <w:t>４</w:t>
            </w:r>
            <w:r>
              <w:rPr>
                <w:rFonts w:eastAsia="ＭＳ 明朝" w:hAnsi="ＭＳ 明朝" w:hint="eastAsia"/>
                <w:color w:val="000000"/>
                <w:sz w:val="24"/>
                <w:szCs w:val="24"/>
              </w:rPr>
              <w:t>月１</w:t>
            </w:r>
            <w:r w:rsidR="006C43B7">
              <w:rPr>
                <w:rFonts w:eastAsia="ＭＳ 明朝" w:hAnsi="ＭＳ 明朝" w:hint="eastAsia"/>
                <w:color w:val="000000"/>
                <w:sz w:val="24"/>
                <w:szCs w:val="24"/>
              </w:rPr>
              <w:t>６</w:t>
            </w:r>
            <w:r w:rsidRPr="00FA4526">
              <w:rPr>
                <w:rFonts w:eastAsia="ＭＳ 明朝" w:hAnsi="ＭＳ 明朝" w:hint="eastAsia"/>
                <w:color w:val="000000"/>
                <w:sz w:val="24"/>
                <w:szCs w:val="24"/>
              </w:rPr>
              <w:t>日（</w:t>
            </w:r>
            <w:r w:rsidR="006C43B7">
              <w:rPr>
                <w:rFonts w:eastAsia="ＭＳ 明朝" w:hAnsi="ＭＳ 明朝" w:hint="eastAsia"/>
                <w:color w:val="000000"/>
                <w:sz w:val="24"/>
                <w:szCs w:val="24"/>
              </w:rPr>
              <w:t>木</w:t>
            </w:r>
            <w:r w:rsidRPr="00FA4526">
              <w:rPr>
                <w:rFonts w:eastAsia="ＭＳ 明朝" w:hAnsi="ＭＳ 明朝" w:hint="eastAsia"/>
                <w:color w:val="000000"/>
                <w:sz w:val="24"/>
                <w:szCs w:val="24"/>
              </w:rPr>
              <w:t>）</w:t>
            </w:r>
          </w:p>
        </w:tc>
        <w:tc>
          <w:tcPr>
            <w:tcW w:w="1417" w:type="dxa"/>
            <w:vAlign w:val="center"/>
          </w:tcPr>
          <w:p w14:paraId="3BE890B7" w14:textId="2DC53715" w:rsidR="00800274" w:rsidRPr="00FA4526" w:rsidRDefault="002F40B3" w:rsidP="005875D9">
            <w:pPr>
              <w:spacing w:line="240" w:lineRule="auto"/>
              <w:jc w:val="right"/>
              <w:rPr>
                <w:rFonts w:ascii="ＭＳ 明朝" w:eastAsia="ＭＳ 明朝" w:hAnsi="ＭＳ 明朝"/>
                <w:color w:val="000000"/>
                <w:sz w:val="24"/>
                <w:szCs w:val="24"/>
              </w:rPr>
            </w:pPr>
            <w:r>
              <w:rPr>
                <w:rFonts w:ascii="ＭＳ 明朝" w:eastAsia="ＭＳ 明朝" w:hAnsi="ＭＳ 明朝" w:hint="eastAsia"/>
                <w:color w:val="000000"/>
                <w:sz w:val="24"/>
                <w:szCs w:val="24"/>
              </w:rPr>
              <w:t>9</w:t>
            </w:r>
            <w:r w:rsidR="00800274">
              <w:rPr>
                <w:rFonts w:ascii="ＭＳ 明朝" w:eastAsia="ＭＳ 明朝" w:hAnsi="ＭＳ 明朝" w:hint="eastAsia"/>
                <w:color w:val="000000"/>
                <w:sz w:val="24"/>
                <w:szCs w:val="24"/>
              </w:rPr>
              <w:t>00</w:t>
            </w:r>
            <w:r w:rsidR="00800274" w:rsidRPr="00FA4526">
              <w:rPr>
                <w:rFonts w:ascii="ＭＳ 明朝" w:eastAsia="ＭＳ 明朝" w:hAnsi="ＭＳ 明朝" w:hint="eastAsia"/>
                <w:color w:val="000000"/>
                <w:sz w:val="24"/>
                <w:szCs w:val="24"/>
              </w:rPr>
              <w:t>トン</w:t>
            </w:r>
          </w:p>
        </w:tc>
        <w:tc>
          <w:tcPr>
            <w:tcW w:w="3119" w:type="dxa"/>
            <w:vAlign w:val="center"/>
          </w:tcPr>
          <w:p w14:paraId="640481F0" w14:textId="56F30BFF" w:rsidR="00800274" w:rsidRPr="00FA4526" w:rsidRDefault="00800274" w:rsidP="005875D9">
            <w:pPr>
              <w:spacing w:line="240" w:lineRule="auto"/>
              <w:rPr>
                <w:rFonts w:eastAsia="ＭＳ 明朝" w:hAnsi="ＭＳ 明朝"/>
                <w:color w:val="000000"/>
                <w:sz w:val="24"/>
                <w:szCs w:val="24"/>
              </w:rPr>
            </w:pPr>
            <w:r>
              <w:rPr>
                <w:rFonts w:eastAsia="ＭＳ 明朝" w:hAnsi="ＭＳ 明朝" w:hint="eastAsia"/>
                <w:color w:val="000000"/>
                <w:sz w:val="24"/>
                <w:szCs w:val="24"/>
              </w:rPr>
              <w:t>令和８年</w:t>
            </w:r>
            <w:r w:rsidR="006C43B7">
              <w:rPr>
                <w:rFonts w:eastAsia="ＭＳ 明朝" w:hAnsi="ＭＳ 明朝" w:hint="eastAsia"/>
                <w:color w:val="000000"/>
                <w:sz w:val="24"/>
                <w:szCs w:val="24"/>
              </w:rPr>
              <w:t>１０</w:t>
            </w:r>
            <w:r>
              <w:rPr>
                <w:rFonts w:eastAsia="ＭＳ 明朝" w:hAnsi="ＭＳ 明朝" w:hint="eastAsia"/>
                <w:color w:val="000000"/>
                <w:sz w:val="24"/>
                <w:szCs w:val="24"/>
              </w:rPr>
              <w:t>月３</w:t>
            </w:r>
            <w:r w:rsidR="006C43B7">
              <w:rPr>
                <w:rFonts w:eastAsia="ＭＳ 明朝" w:hAnsi="ＭＳ 明朝" w:hint="eastAsia"/>
                <w:color w:val="000000"/>
                <w:sz w:val="24"/>
                <w:szCs w:val="24"/>
              </w:rPr>
              <w:t>０</w:t>
            </w:r>
            <w:r>
              <w:rPr>
                <w:rFonts w:eastAsia="ＭＳ 明朝" w:hAnsi="ＭＳ 明朝" w:hint="eastAsia"/>
                <w:color w:val="000000"/>
                <w:sz w:val="24"/>
                <w:szCs w:val="24"/>
              </w:rPr>
              <w:t>日（</w:t>
            </w:r>
            <w:r w:rsidR="006C43B7">
              <w:rPr>
                <w:rFonts w:eastAsia="ＭＳ 明朝" w:hAnsi="ＭＳ 明朝" w:hint="eastAsia"/>
                <w:color w:val="000000"/>
                <w:sz w:val="24"/>
                <w:szCs w:val="24"/>
              </w:rPr>
              <w:t>金</w:t>
            </w:r>
            <w:r w:rsidRPr="00FA4526">
              <w:rPr>
                <w:rFonts w:eastAsia="ＭＳ 明朝" w:hAnsi="ＭＳ 明朝" w:hint="eastAsia"/>
                <w:color w:val="000000"/>
                <w:sz w:val="24"/>
                <w:szCs w:val="24"/>
              </w:rPr>
              <w:t>）</w:t>
            </w:r>
          </w:p>
        </w:tc>
      </w:tr>
      <w:tr w:rsidR="00800274" w:rsidRPr="00FA4526" w14:paraId="54F62C3D" w14:textId="77777777" w:rsidTr="006C43B7">
        <w:trPr>
          <w:trHeight w:val="440"/>
        </w:trPr>
        <w:tc>
          <w:tcPr>
            <w:tcW w:w="709" w:type="dxa"/>
            <w:vAlign w:val="center"/>
          </w:tcPr>
          <w:p w14:paraId="56C69AFF" w14:textId="77777777" w:rsidR="00800274" w:rsidRDefault="00800274" w:rsidP="00800274">
            <w:pPr>
              <w:spacing w:line="240" w:lineRule="auto"/>
              <w:jc w:val="center"/>
              <w:rPr>
                <w:rFonts w:eastAsia="ＭＳ 明朝" w:hAnsi="ＭＳ 明朝"/>
                <w:color w:val="000000"/>
                <w:sz w:val="24"/>
                <w:szCs w:val="24"/>
              </w:rPr>
            </w:pPr>
            <w:r>
              <w:rPr>
                <w:rFonts w:eastAsia="ＭＳ 明朝" w:hAnsi="ＭＳ 明朝" w:hint="eastAsia"/>
                <w:color w:val="000000"/>
                <w:sz w:val="24"/>
                <w:szCs w:val="24"/>
              </w:rPr>
              <w:t>②</w:t>
            </w:r>
          </w:p>
        </w:tc>
        <w:tc>
          <w:tcPr>
            <w:tcW w:w="3260" w:type="dxa"/>
            <w:vAlign w:val="center"/>
          </w:tcPr>
          <w:p w14:paraId="1C35040D" w14:textId="68DF32EA" w:rsidR="00800274" w:rsidRDefault="00800274" w:rsidP="005875D9">
            <w:pPr>
              <w:spacing w:line="240" w:lineRule="auto"/>
              <w:rPr>
                <w:rFonts w:eastAsia="ＭＳ 明朝" w:hAnsi="ＭＳ 明朝"/>
                <w:color w:val="000000"/>
                <w:sz w:val="24"/>
                <w:szCs w:val="24"/>
              </w:rPr>
            </w:pPr>
            <w:r>
              <w:rPr>
                <w:rFonts w:eastAsia="ＭＳ 明朝" w:hAnsi="ＭＳ 明朝" w:hint="eastAsia"/>
                <w:color w:val="000000"/>
                <w:sz w:val="24"/>
                <w:szCs w:val="24"/>
              </w:rPr>
              <w:t>令和</w:t>
            </w:r>
            <w:r w:rsidR="0010616C">
              <w:rPr>
                <w:rFonts w:eastAsia="ＭＳ 明朝" w:hAnsi="ＭＳ 明朝" w:hint="eastAsia"/>
                <w:color w:val="000000"/>
                <w:sz w:val="24"/>
                <w:szCs w:val="24"/>
              </w:rPr>
              <w:t>８</w:t>
            </w:r>
            <w:r>
              <w:rPr>
                <w:rFonts w:eastAsia="ＭＳ 明朝" w:hAnsi="ＭＳ 明朝" w:hint="eastAsia"/>
                <w:color w:val="000000"/>
                <w:sz w:val="24"/>
                <w:szCs w:val="24"/>
              </w:rPr>
              <w:t>年</w:t>
            </w:r>
            <w:r w:rsidR="006C43B7">
              <w:rPr>
                <w:rFonts w:eastAsia="ＭＳ 明朝" w:hAnsi="ＭＳ 明朝" w:hint="eastAsia"/>
                <w:color w:val="000000"/>
                <w:sz w:val="24"/>
                <w:szCs w:val="24"/>
              </w:rPr>
              <w:t>５</w:t>
            </w:r>
            <w:r>
              <w:rPr>
                <w:rFonts w:eastAsia="ＭＳ 明朝" w:hAnsi="ＭＳ 明朝" w:hint="eastAsia"/>
                <w:color w:val="000000"/>
                <w:sz w:val="24"/>
                <w:szCs w:val="24"/>
              </w:rPr>
              <w:t>月</w:t>
            </w:r>
            <w:r w:rsidR="006C43B7">
              <w:rPr>
                <w:rFonts w:eastAsia="ＭＳ 明朝" w:hAnsi="ＭＳ 明朝" w:hint="eastAsia"/>
                <w:color w:val="000000"/>
                <w:sz w:val="24"/>
                <w:szCs w:val="24"/>
              </w:rPr>
              <w:t>１４</w:t>
            </w:r>
            <w:r>
              <w:rPr>
                <w:rFonts w:eastAsia="ＭＳ 明朝" w:hAnsi="ＭＳ 明朝" w:hint="eastAsia"/>
                <w:color w:val="000000"/>
                <w:sz w:val="24"/>
                <w:szCs w:val="24"/>
              </w:rPr>
              <w:t>日（木）</w:t>
            </w:r>
          </w:p>
        </w:tc>
        <w:tc>
          <w:tcPr>
            <w:tcW w:w="1417" w:type="dxa"/>
            <w:vAlign w:val="center"/>
          </w:tcPr>
          <w:p w14:paraId="38E93147" w14:textId="5CF7F3D9" w:rsidR="00800274" w:rsidRDefault="002F40B3" w:rsidP="005875D9">
            <w:pPr>
              <w:spacing w:line="240" w:lineRule="auto"/>
              <w:jc w:val="right"/>
              <w:rPr>
                <w:rFonts w:ascii="ＭＳ 明朝" w:eastAsia="ＭＳ 明朝" w:hAnsi="ＭＳ 明朝"/>
                <w:color w:val="000000"/>
                <w:sz w:val="24"/>
                <w:szCs w:val="24"/>
              </w:rPr>
            </w:pPr>
            <w:r>
              <w:rPr>
                <w:rFonts w:ascii="ＭＳ 明朝" w:eastAsia="ＭＳ 明朝" w:hAnsi="ＭＳ 明朝" w:hint="eastAsia"/>
                <w:color w:val="000000"/>
                <w:sz w:val="24"/>
                <w:szCs w:val="24"/>
              </w:rPr>
              <w:t>9</w:t>
            </w:r>
            <w:r w:rsidR="0010616C">
              <w:rPr>
                <w:rFonts w:ascii="ＭＳ 明朝" w:eastAsia="ＭＳ 明朝" w:hAnsi="ＭＳ 明朝" w:hint="eastAsia"/>
                <w:color w:val="000000"/>
                <w:sz w:val="24"/>
                <w:szCs w:val="24"/>
              </w:rPr>
              <w:t>00</w:t>
            </w:r>
            <w:r w:rsidR="00800274">
              <w:rPr>
                <w:rFonts w:ascii="ＭＳ 明朝" w:eastAsia="ＭＳ 明朝" w:hAnsi="ＭＳ 明朝" w:hint="eastAsia"/>
                <w:color w:val="000000"/>
                <w:sz w:val="24"/>
                <w:szCs w:val="24"/>
              </w:rPr>
              <w:t>トン</w:t>
            </w:r>
          </w:p>
        </w:tc>
        <w:tc>
          <w:tcPr>
            <w:tcW w:w="3119" w:type="dxa"/>
            <w:vAlign w:val="center"/>
          </w:tcPr>
          <w:p w14:paraId="6514405D" w14:textId="7193C79A" w:rsidR="00800274" w:rsidRDefault="00800274" w:rsidP="005875D9">
            <w:pPr>
              <w:spacing w:line="240" w:lineRule="auto"/>
              <w:rPr>
                <w:rFonts w:eastAsia="ＭＳ 明朝" w:hAnsi="ＭＳ 明朝"/>
                <w:color w:val="000000"/>
                <w:sz w:val="24"/>
                <w:szCs w:val="24"/>
              </w:rPr>
            </w:pPr>
            <w:r>
              <w:rPr>
                <w:rFonts w:eastAsia="ＭＳ 明朝" w:hAnsi="ＭＳ 明朝" w:hint="eastAsia"/>
                <w:color w:val="000000"/>
                <w:sz w:val="24"/>
                <w:szCs w:val="24"/>
              </w:rPr>
              <w:t>令和８年</w:t>
            </w:r>
            <w:r w:rsidR="006C43B7">
              <w:rPr>
                <w:rFonts w:eastAsia="ＭＳ 明朝" w:hAnsi="ＭＳ 明朝" w:hint="eastAsia"/>
                <w:color w:val="000000"/>
                <w:sz w:val="24"/>
                <w:szCs w:val="24"/>
              </w:rPr>
              <w:t>１１</w:t>
            </w:r>
            <w:r>
              <w:rPr>
                <w:rFonts w:eastAsia="ＭＳ 明朝" w:hAnsi="ＭＳ 明朝" w:hint="eastAsia"/>
                <w:color w:val="000000"/>
                <w:sz w:val="24"/>
                <w:szCs w:val="24"/>
              </w:rPr>
              <w:t>月</w:t>
            </w:r>
            <w:r w:rsidR="0010616C">
              <w:rPr>
                <w:rFonts w:eastAsia="ＭＳ 明朝" w:hAnsi="ＭＳ 明朝" w:hint="eastAsia"/>
                <w:color w:val="000000"/>
                <w:sz w:val="24"/>
                <w:szCs w:val="24"/>
              </w:rPr>
              <w:t>３０</w:t>
            </w:r>
            <w:r>
              <w:rPr>
                <w:rFonts w:eastAsia="ＭＳ 明朝" w:hAnsi="ＭＳ 明朝" w:hint="eastAsia"/>
                <w:color w:val="000000"/>
                <w:sz w:val="24"/>
                <w:szCs w:val="24"/>
              </w:rPr>
              <w:t>日（</w:t>
            </w:r>
            <w:r w:rsidR="006C43B7">
              <w:rPr>
                <w:rFonts w:eastAsia="ＭＳ 明朝" w:hAnsi="ＭＳ 明朝" w:hint="eastAsia"/>
                <w:color w:val="000000"/>
                <w:sz w:val="24"/>
                <w:szCs w:val="24"/>
              </w:rPr>
              <w:t>月</w:t>
            </w:r>
            <w:r>
              <w:rPr>
                <w:rFonts w:eastAsia="ＭＳ 明朝" w:hAnsi="ＭＳ 明朝" w:hint="eastAsia"/>
                <w:color w:val="000000"/>
                <w:sz w:val="24"/>
                <w:szCs w:val="24"/>
              </w:rPr>
              <w:t>）</w:t>
            </w:r>
          </w:p>
        </w:tc>
      </w:tr>
    </w:tbl>
    <w:p w14:paraId="571C61C2" w14:textId="77777777" w:rsidR="00800274" w:rsidRPr="007C4603" w:rsidRDefault="00800274" w:rsidP="00654D38">
      <w:pPr>
        <w:rPr>
          <w:rFonts w:eastAsia="ＭＳ 明朝" w:hAnsi="ＭＳ 明朝"/>
          <w:sz w:val="24"/>
          <w:szCs w:val="24"/>
        </w:rPr>
      </w:pPr>
    </w:p>
    <w:p w14:paraId="76DF3EE4" w14:textId="77777777" w:rsidR="00204B8C" w:rsidRPr="007C4603" w:rsidRDefault="003B1D6D" w:rsidP="003B1D6D">
      <w:pPr>
        <w:rPr>
          <w:rFonts w:eastAsia="ＭＳ 明朝" w:hAnsi="ＭＳ 明朝"/>
          <w:sz w:val="24"/>
          <w:szCs w:val="24"/>
        </w:rPr>
      </w:pPr>
      <w:r w:rsidRPr="007C4603">
        <w:rPr>
          <w:rFonts w:eastAsia="ＭＳ 明朝" w:hAnsi="ＭＳ 明朝" w:hint="eastAsia"/>
          <w:sz w:val="24"/>
          <w:szCs w:val="24"/>
        </w:rPr>
        <w:t>（２）</w:t>
      </w:r>
      <w:r w:rsidR="00654D38" w:rsidRPr="007C4603">
        <w:rPr>
          <w:rFonts w:eastAsia="ＭＳ 明朝" w:hAnsi="ＭＳ 明朝" w:hint="eastAsia"/>
          <w:sz w:val="24"/>
          <w:szCs w:val="24"/>
        </w:rPr>
        <w:t>入札</w:t>
      </w:r>
      <w:r w:rsidR="007C4603">
        <w:rPr>
          <w:rFonts w:eastAsia="ＭＳ 明朝" w:hAnsi="ＭＳ 明朝" w:hint="eastAsia"/>
          <w:sz w:val="24"/>
          <w:szCs w:val="24"/>
        </w:rPr>
        <w:t>時間</w:t>
      </w:r>
      <w:r w:rsidR="005F7CE2" w:rsidRPr="007C4603">
        <w:rPr>
          <w:rFonts w:eastAsia="ＭＳ 明朝" w:hAnsi="ＭＳ 明朝" w:hint="eastAsia"/>
          <w:sz w:val="24"/>
          <w:szCs w:val="24"/>
        </w:rPr>
        <w:t>及び</w:t>
      </w:r>
      <w:r w:rsidRPr="007C4603">
        <w:rPr>
          <w:rFonts w:eastAsia="ＭＳ 明朝" w:hAnsi="ＭＳ 明朝" w:hint="eastAsia"/>
          <w:sz w:val="24"/>
          <w:szCs w:val="24"/>
        </w:rPr>
        <w:t>場所</w:t>
      </w:r>
    </w:p>
    <w:p w14:paraId="6D7CB4D9" w14:textId="77777777" w:rsidR="00654D38" w:rsidRPr="007C4603" w:rsidRDefault="005F7CE2" w:rsidP="00C7190C">
      <w:pPr>
        <w:ind w:firstLineChars="200" w:firstLine="480"/>
        <w:rPr>
          <w:rFonts w:eastAsia="ＭＳ 明朝" w:hAnsi="ＭＳ 明朝"/>
          <w:sz w:val="24"/>
          <w:szCs w:val="24"/>
        </w:rPr>
      </w:pPr>
      <w:r w:rsidRPr="007C4603">
        <w:rPr>
          <w:rFonts w:eastAsia="ＭＳ 明朝" w:hAnsi="ＭＳ 明朝" w:hint="eastAsia"/>
          <w:sz w:val="24"/>
          <w:szCs w:val="24"/>
        </w:rPr>
        <w:t>各</w:t>
      </w:r>
      <w:r w:rsidR="00654D38" w:rsidRPr="007C4603">
        <w:rPr>
          <w:rFonts w:eastAsia="ＭＳ 明朝" w:hAnsi="ＭＳ 明朝" w:hint="eastAsia"/>
          <w:sz w:val="24"/>
          <w:szCs w:val="24"/>
        </w:rPr>
        <w:t>入札とも以下のとおりとする。</w:t>
      </w:r>
    </w:p>
    <w:p w14:paraId="6432EB21" w14:textId="01AEC749" w:rsidR="00654D38" w:rsidRPr="00C86F96" w:rsidRDefault="008F3A43" w:rsidP="00C7190C">
      <w:pPr>
        <w:ind w:firstLineChars="200" w:firstLine="480"/>
        <w:rPr>
          <w:rFonts w:eastAsia="ＭＳ 明朝" w:hAnsi="ＭＳ 明朝"/>
          <w:sz w:val="24"/>
          <w:szCs w:val="24"/>
          <w:u w:val="single"/>
          <w:lang w:eastAsia="zh-TW"/>
        </w:rPr>
      </w:pPr>
      <w:r w:rsidRPr="00C86F96">
        <w:rPr>
          <w:rFonts w:eastAsia="ＭＳ 明朝" w:hAnsi="ＭＳ 明朝" w:hint="eastAsia"/>
          <w:sz w:val="24"/>
          <w:szCs w:val="24"/>
          <w:u w:val="single"/>
          <w:lang w:eastAsia="zh-TW"/>
        </w:rPr>
        <w:t xml:space="preserve">入札時間　</w:t>
      </w:r>
      <w:r w:rsidR="00654D38" w:rsidRPr="00C86F96">
        <w:rPr>
          <w:rFonts w:eastAsia="ＭＳ 明朝" w:hAnsi="ＭＳ 明朝" w:hint="eastAsia"/>
          <w:sz w:val="24"/>
          <w:szCs w:val="24"/>
          <w:u w:val="single"/>
          <w:lang w:eastAsia="zh-TW"/>
        </w:rPr>
        <w:t>午前１</w:t>
      </w:r>
      <w:r w:rsidR="006C43B7" w:rsidRPr="00C86F96">
        <w:rPr>
          <w:rFonts w:eastAsia="ＭＳ 明朝" w:hAnsi="ＭＳ 明朝" w:hint="eastAsia"/>
          <w:sz w:val="24"/>
          <w:szCs w:val="24"/>
          <w:u w:val="single"/>
          <w:lang w:eastAsia="zh-TW"/>
        </w:rPr>
        <w:t>０</w:t>
      </w:r>
      <w:r w:rsidR="00654D38" w:rsidRPr="00C86F96">
        <w:rPr>
          <w:rFonts w:eastAsia="ＭＳ 明朝" w:hAnsi="ＭＳ 明朝" w:hint="eastAsia"/>
          <w:sz w:val="24"/>
          <w:szCs w:val="24"/>
          <w:u w:val="single"/>
          <w:lang w:eastAsia="zh-TW"/>
        </w:rPr>
        <w:t>時００分～１２時００分</w:t>
      </w:r>
      <w:r w:rsidR="00A220A0" w:rsidRPr="00C86F96">
        <w:rPr>
          <w:rFonts w:eastAsia="ＭＳ 明朝" w:hAnsi="ＭＳ 明朝" w:hint="eastAsia"/>
          <w:sz w:val="24"/>
          <w:szCs w:val="24"/>
          <w:u w:val="single"/>
          <w:lang w:eastAsia="zh-TW"/>
        </w:rPr>
        <w:t>（正午）</w:t>
      </w:r>
    </w:p>
    <w:p w14:paraId="10734C66" w14:textId="77777777" w:rsidR="00E239E9" w:rsidRPr="007C4603" w:rsidRDefault="008F3A43" w:rsidP="00C7190C">
      <w:pPr>
        <w:ind w:firstLineChars="200" w:firstLine="480"/>
        <w:rPr>
          <w:rFonts w:eastAsia="ＭＳ 明朝" w:hAnsi="ＭＳ 明朝"/>
          <w:sz w:val="24"/>
          <w:szCs w:val="24"/>
          <w:lang w:eastAsia="zh-TW"/>
        </w:rPr>
      </w:pPr>
      <w:r>
        <w:rPr>
          <w:rFonts w:eastAsia="ＭＳ 明朝" w:hAnsi="ＭＳ 明朝" w:hint="eastAsia"/>
          <w:sz w:val="24"/>
          <w:szCs w:val="24"/>
          <w:lang w:eastAsia="zh-TW"/>
        </w:rPr>
        <w:t xml:space="preserve">場所　</w:t>
      </w:r>
      <w:r w:rsidR="00204B8C" w:rsidRPr="007C4603">
        <w:rPr>
          <w:rFonts w:eastAsia="ＭＳ 明朝" w:hAnsi="ＭＳ 明朝" w:hint="eastAsia"/>
          <w:sz w:val="24"/>
          <w:szCs w:val="24"/>
          <w:lang w:eastAsia="zh-TW"/>
        </w:rPr>
        <w:t>当機構北館１階会議室</w:t>
      </w:r>
    </w:p>
    <w:p w14:paraId="32469EC0" w14:textId="77777777" w:rsidR="0015644B" w:rsidRPr="007C4603" w:rsidRDefault="0015644B" w:rsidP="006C6F89">
      <w:pPr>
        <w:rPr>
          <w:rFonts w:eastAsia="ＭＳ 明朝" w:hAnsi="ＭＳ 明朝"/>
          <w:sz w:val="24"/>
          <w:szCs w:val="24"/>
          <w:lang w:eastAsia="zh-TW"/>
        </w:rPr>
      </w:pPr>
    </w:p>
    <w:p w14:paraId="5A450058"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２</w:t>
      </w:r>
      <w:r w:rsidRPr="007C4603">
        <w:rPr>
          <w:rFonts w:eastAsia="ＭＳ 明朝" w:hAnsi="ＭＳ 明朝"/>
          <w:sz w:val="24"/>
          <w:szCs w:val="24"/>
        </w:rPr>
        <w:t xml:space="preserve">　入札参加者の資格要件</w:t>
      </w:r>
    </w:p>
    <w:p w14:paraId="242B0C95" w14:textId="77777777" w:rsidR="00A22BF7" w:rsidRPr="00375DC6" w:rsidRDefault="00A22BF7" w:rsidP="00F74DB4">
      <w:pPr>
        <w:ind w:left="240" w:hangingChars="100" w:hanging="240"/>
        <w:rPr>
          <w:rFonts w:ascii="ＭＳ 明朝" w:eastAsia="ＭＳ 明朝" w:hAnsi="ＭＳ 明朝"/>
          <w:sz w:val="24"/>
          <w:szCs w:val="24"/>
        </w:rPr>
      </w:pPr>
      <w:r w:rsidRPr="007C4603">
        <w:rPr>
          <w:rFonts w:eastAsia="ＭＳ 明朝" w:hAnsi="ＭＳ 明朝" w:hint="eastAsia"/>
          <w:sz w:val="24"/>
          <w:szCs w:val="24"/>
        </w:rPr>
        <w:t xml:space="preserve">　</w:t>
      </w:r>
      <w:r w:rsidR="00F74DB4" w:rsidRPr="007C4603">
        <w:rPr>
          <w:rFonts w:eastAsia="ＭＳ 明朝" w:hAnsi="ＭＳ 明朝" w:hint="eastAsia"/>
          <w:sz w:val="24"/>
          <w:szCs w:val="24"/>
        </w:rPr>
        <w:t xml:space="preserve">　</w:t>
      </w:r>
      <w:r w:rsidRPr="007C4603">
        <w:rPr>
          <w:rFonts w:eastAsia="ＭＳ 明朝" w:hAnsi="ＭＳ 明朝" w:hint="eastAsia"/>
          <w:sz w:val="24"/>
          <w:szCs w:val="24"/>
        </w:rPr>
        <w:t>輸入</w:t>
      </w:r>
      <w:r w:rsidRPr="00375DC6">
        <w:rPr>
          <w:rFonts w:ascii="ＭＳ 明朝" w:eastAsia="ＭＳ 明朝" w:hAnsi="ＭＳ 明朝" w:hint="eastAsia"/>
          <w:sz w:val="24"/>
          <w:szCs w:val="24"/>
        </w:rPr>
        <w:t>業務委託の相手方及び売渡しの相手方は、次のとおりとする。ただし、（１）と（２）は同一の者であってはならない。</w:t>
      </w:r>
    </w:p>
    <w:p w14:paraId="228E7717" w14:textId="77777777" w:rsidR="00231DB0" w:rsidRPr="00375DC6" w:rsidRDefault="006C6F89" w:rsidP="006C6F89">
      <w:pPr>
        <w:ind w:left="480" w:hangingChars="200" w:hanging="480"/>
        <w:rPr>
          <w:rFonts w:ascii="ＭＳ 明朝" w:eastAsia="ＭＳ 明朝" w:hAnsi="ＭＳ 明朝"/>
          <w:sz w:val="24"/>
          <w:szCs w:val="24"/>
        </w:rPr>
      </w:pPr>
      <w:r w:rsidRPr="00375DC6">
        <w:rPr>
          <w:rFonts w:ascii="ＭＳ 明朝" w:eastAsia="ＭＳ 明朝" w:hAnsi="ＭＳ 明朝" w:hint="eastAsia"/>
          <w:sz w:val="24"/>
          <w:szCs w:val="24"/>
        </w:rPr>
        <w:t>（１）</w:t>
      </w:r>
      <w:r w:rsidR="003B1D6D" w:rsidRPr="00375DC6">
        <w:rPr>
          <w:rFonts w:ascii="ＭＳ 明朝" w:eastAsia="ＭＳ 明朝" w:hAnsi="ＭＳ 明朝"/>
          <w:sz w:val="24"/>
          <w:szCs w:val="24"/>
        </w:rPr>
        <w:t>輸入業務委託の相手方は、要領第１の１の規定に基づき、あらかじめ機構に指定又は登録された者とする。</w:t>
      </w:r>
    </w:p>
    <w:p w14:paraId="4E7B615B" w14:textId="77777777" w:rsidR="00265933" w:rsidRPr="00375DC6" w:rsidRDefault="00265933" w:rsidP="000F01A8">
      <w:pPr>
        <w:rPr>
          <w:rFonts w:ascii="ＭＳ 明朝" w:eastAsia="ＭＳ 明朝" w:hAnsi="ＭＳ 明朝"/>
          <w:sz w:val="24"/>
          <w:szCs w:val="24"/>
        </w:rPr>
      </w:pPr>
    </w:p>
    <w:p w14:paraId="6E52BC25" w14:textId="77777777" w:rsidR="002F7D55" w:rsidRPr="00375DC6" w:rsidRDefault="003B1D6D" w:rsidP="00204B8C">
      <w:pPr>
        <w:ind w:left="420" w:hanging="420"/>
        <w:rPr>
          <w:rFonts w:ascii="ＭＳ 明朝" w:eastAsia="ＭＳ 明朝" w:hAnsi="ＭＳ 明朝"/>
          <w:sz w:val="24"/>
          <w:szCs w:val="24"/>
        </w:rPr>
      </w:pPr>
      <w:r w:rsidRPr="00375DC6">
        <w:rPr>
          <w:rFonts w:ascii="ＭＳ 明朝" w:eastAsia="ＭＳ 明朝" w:hAnsi="ＭＳ 明朝"/>
          <w:sz w:val="24"/>
          <w:szCs w:val="24"/>
        </w:rPr>
        <w:t>（２）売渡しの相手方は、要領第１の２の規定に基づき、あらかじめ機構に登録された者とする。</w:t>
      </w:r>
    </w:p>
    <w:p w14:paraId="7708BA58" w14:textId="77777777" w:rsidR="00DA0431" w:rsidRPr="00375DC6" w:rsidRDefault="002F7D55" w:rsidP="00204B8C">
      <w:pPr>
        <w:ind w:leftChars="202" w:left="424"/>
        <w:rPr>
          <w:rFonts w:ascii="ＭＳ 明朝" w:eastAsia="ＭＳ 明朝" w:hAnsi="ＭＳ 明朝"/>
          <w:sz w:val="24"/>
          <w:szCs w:val="24"/>
        </w:rPr>
      </w:pPr>
      <w:r w:rsidRPr="00375DC6">
        <w:rPr>
          <w:rFonts w:ascii="ＭＳ 明朝" w:eastAsia="ＭＳ 明朝" w:hAnsi="ＭＳ 明朝" w:hint="eastAsia"/>
          <w:sz w:val="24"/>
          <w:szCs w:val="24"/>
        </w:rPr>
        <w:lastRenderedPageBreak/>
        <w:t xml:space="preserve">　</w:t>
      </w:r>
      <w:r w:rsidR="008E7500" w:rsidRPr="00375DC6">
        <w:rPr>
          <w:rFonts w:ascii="ＭＳ 明朝" w:eastAsia="ＭＳ 明朝" w:hAnsi="ＭＳ 明朝" w:hint="eastAsia"/>
          <w:sz w:val="24"/>
          <w:szCs w:val="24"/>
        </w:rPr>
        <w:t>なお、売渡しの相手方にあっては、要領第２３の１の規定に基づき、５の（８）の契約の締結までに最終需要者までの流通販売計画を作成し、機構に提出するものとする。また、最終需要者までの販売終了後は、要領第２３の３の規定に基づき、流通販売実績を作成し、機構に提出するものとする。</w:t>
      </w:r>
    </w:p>
    <w:p w14:paraId="24E1B92F" w14:textId="77777777" w:rsidR="007F2641" w:rsidRPr="00375DC6" w:rsidRDefault="007F2641" w:rsidP="00014262">
      <w:pPr>
        <w:rPr>
          <w:rFonts w:ascii="ＭＳ 明朝" w:eastAsia="ＭＳ 明朝" w:hAnsi="ＭＳ 明朝"/>
          <w:sz w:val="24"/>
          <w:szCs w:val="24"/>
        </w:rPr>
      </w:pPr>
    </w:p>
    <w:p w14:paraId="0289F341" w14:textId="77777777" w:rsidR="003B1D6D" w:rsidRPr="00375DC6" w:rsidRDefault="003B1D6D" w:rsidP="003B1D6D">
      <w:pPr>
        <w:rPr>
          <w:rFonts w:ascii="ＭＳ 明朝" w:eastAsia="ＭＳ 明朝" w:hAnsi="ＭＳ 明朝"/>
          <w:sz w:val="24"/>
          <w:szCs w:val="24"/>
        </w:rPr>
      </w:pPr>
      <w:r w:rsidRPr="00375DC6">
        <w:rPr>
          <w:rFonts w:ascii="ＭＳ 明朝" w:eastAsia="ＭＳ 明朝" w:hAnsi="ＭＳ 明朝" w:hint="eastAsia"/>
          <w:sz w:val="24"/>
          <w:szCs w:val="24"/>
        </w:rPr>
        <w:t>３</w:t>
      </w:r>
      <w:r w:rsidRPr="00375DC6">
        <w:rPr>
          <w:rFonts w:ascii="ＭＳ 明朝" w:eastAsia="ＭＳ 明朝" w:hAnsi="ＭＳ 明朝"/>
          <w:sz w:val="24"/>
          <w:szCs w:val="24"/>
        </w:rPr>
        <w:t xml:space="preserve">　輸入業務委託範囲</w:t>
      </w:r>
    </w:p>
    <w:p w14:paraId="0145BA6A" w14:textId="77777777" w:rsidR="003B1D6D" w:rsidRPr="00375DC6" w:rsidRDefault="003B1D6D" w:rsidP="003B1D6D">
      <w:pPr>
        <w:ind w:firstLineChars="200" w:firstLine="480"/>
        <w:rPr>
          <w:rFonts w:ascii="ＭＳ 明朝" w:eastAsia="ＭＳ 明朝" w:hAnsi="ＭＳ 明朝"/>
          <w:sz w:val="24"/>
          <w:szCs w:val="24"/>
        </w:rPr>
      </w:pPr>
      <w:r w:rsidRPr="00375DC6">
        <w:rPr>
          <w:rFonts w:ascii="ＭＳ 明朝" w:eastAsia="ＭＳ 明朝" w:hAnsi="ＭＳ 明朝"/>
          <w:sz w:val="24"/>
          <w:szCs w:val="24"/>
        </w:rPr>
        <w:t>機構が輸入業務委託の相手方に委託する業務の範囲は</w:t>
      </w:r>
      <w:r w:rsidR="00B34111" w:rsidRPr="00375DC6">
        <w:rPr>
          <w:rFonts w:ascii="ＭＳ 明朝" w:eastAsia="ＭＳ 明朝" w:hAnsi="ＭＳ 明朝" w:hint="eastAsia"/>
          <w:sz w:val="24"/>
          <w:szCs w:val="24"/>
        </w:rPr>
        <w:t>、</w:t>
      </w:r>
      <w:r w:rsidRPr="00375DC6">
        <w:rPr>
          <w:rFonts w:ascii="ＭＳ 明朝" w:eastAsia="ＭＳ 明朝" w:hAnsi="ＭＳ 明朝"/>
          <w:sz w:val="24"/>
          <w:szCs w:val="24"/>
        </w:rPr>
        <w:t>次のとおりとする。</w:t>
      </w:r>
    </w:p>
    <w:p w14:paraId="6B0D3805" w14:textId="77777777" w:rsidR="003B1D6D" w:rsidRPr="00375DC6" w:rsidRDefault="003B1D6D" w:rsidP="007C4603">
      <w:pPr>
        <w:ind w:left="425" w:hangingChars="177" w:hanging="425"/>
        <w:rPr>
          <w:rFonts w:ascii="ＭＳ 明朝" w:eastAsia="ＭＳ 明朝" w:hAnsi="ＭＳ 明朝"/>
          <w:sz w:val="24"/>
          <w:szCs w:val="24"/>
        </w:rPr>
      </w:pPr>
      <w:r w:rsidRPr="00375DC6">
        <w:rPr>
          <w:rFonts w:ascii="ＭＳ 明朝" w:eastAsia="ＭＳ 明朝" w:hAnsi="ＭＳ 明朝"/>
          <w:sz w:val="24"/>
          <w:szCs w:val="24"/>
        </w:rPr>
        <w:t>（１）機構が定める条件に適合する国外の製造業者から、機構が定める</w:t>
      </w:r>
      <w:r w:rsidRPr="00375DC6">
        <w:rPr>
          <w:rFonts w:ascii="ＭＳ 明朝" w:eastAsia="ＭＳ 明朝" w:hAnsi="ＭＳ 明朝" w:hint="eastAsia"/>
          <w:sz w:val="24"/>
          <w:szCs w:val="24"/>
        </w:rPr>
        <w:t>別添の</w:t>
      </w:r>
      <w:r w:rsidRPr="00375DC6">
        <w:rPr>
          <w:rFonts w:ascii="ＭＳ 明朝" w:eastAsia="ＭＳ 明朝" w:hAnsi="ＭＳ 明朝"/>
          <w:sz w:val="24"/>
          <w:szCs w:val="24"/>
        </w:rPr>
        <w:t>規格に適合するバター（以下「現品」という。）を買い入れ、輸入する業務（買入れの決定を除く。）</w:t>
      </w:r>
    </w:p>
    <w:p w14:paraId="752AFB8A" w14:textId="77777777" w:rsidR="003B1D6D" w:rsidRPr="00375DC6" w:rsidRDefault="003B1D6D" w:rsidP="003B1D6D">
      <w:pPr>
        <w:ind w:left="480" w:hangingChars="200" w:hanging="480"/>
        <w:rPr>
          <w:rFonts w:ascii="ＭＳ 明朝" w:eastAsia="ＭＳ 明朝" w:hAnsi="ＭＳ 明朝"/>
          <w:sz w:val="24"/>
          <w:szCs w:val="24"/>
        </w:rPr>
      </w:pPr>
    </w:p>
    <w:p w14:paraId="0D00C12A" w14:textId="77777777" w:rsidR="003B1D6D" w:rsidRPr="00375DC6" w:rsidRDefault="003B1D6D" w:rsidP="003B1D6D">
      <w:pPr>
        <w:ind w:left="480" w:hangingChars="200" w:hanging="480"/>
        <w:rPr>
          <w:rFonts w:ascii="ＭＳ 明朝" w:eastAsia="ＭＳ 明朝" w:hAnsi="ＭＳ 明朝"/>
          <w:sz w:val="24"/>
          <w:szCs w:val="24"/>
        </w:rPr>
      </w:pPr>
      <w:r w:rsidRPr="00375DC6">
        <w:rPr>
          <w:rFonts w:ascii="ＭＳ 明朝" w:eastAsia="ＭＳ 明朝" w:hAnsi="ＭＳ 明朝"/>
          <w:sz w:val="24"/>
          <w:szCs w:val="24"/>
        </w:rPr>
        <w:t>（２）現品を指定倉庫（指定乳製品等保管倉庫指定要領</w:t>
      </w:r>
      <w:r w:rsidRPr="00375DC6">
        <w:rPr>
          <w:rFonts w:ascii="ＭＳ 明朝" w:eastAsia="ＭＳ 明朝" w:hAnsi="ＭＳ 明朝" w:hint="eastAsia"/>
          <w:sz w:val="24"/>
          <w:szCs w:val="24"/>
        </w:rPr>
        <w:t>第２の規定</w:t>
      </w:r>
      <w:r w:rsidRPr="00375DC6">
        <w:rPr>
          <w:rFonts w:ascii="ＭＳ 明朝" w:eastAsia="ＭＳ 明朝" w:hAnsi="ＭＳ 明朝"/>
          <w:sz w:val="24"/>
          <w:szCs w:val="24"/>
        </w:rPr>
        <w:t>に基づき機構が指定した倉庫をいう。）又は</w:t>
      </w:r>
      <w:r w:rsidR="00B0345C" w:rsidRPr="00375DC6">
        <w:rPr>
          <w:rFonts w:ascii="ＭＳ 明朝" w:eastAsia="ＭＳ 明朝" w:hAnsi="ＭＳ 明朝" w:hint="eastAsia"/>
          <w:sz w:val="24"/>
          <w:szCs w:val="24"/>
        </w:rPr>
        <w:t>要領に基づき</w:t>
      </w:r>
      <w:r w:rsidRPr="00375DC6">
        <w:rPr>
          <w:rFonts w:ascii="ＭＳ 明朝" w:eastAsia="ＭＳ 明朝" w:hAnsi="ＭＳ 明朝"/>
          <w:sz w:val="24"/>
          <w:szCs w:val="24"/>
        </w:rPr>
        <w:t>あらかじめ機構に登録された倉庫まで運送する業務及びその付帯業務</w:t>
      </w:r>
    </w:p>
    <w:p w14:paraId="70FF2E9D" w14:textId="77777777" w:rsidR="003B1D6D" w:rsidRPr="00375DC6" w:rsidRDefault="003B1D6D" w:rsidP="000F01A8">
      <w:pPr>
        <w:rPr>
          <w:rFonts w:ascii="ＭＳ 明朝" w:eastAsia="ＭＳ 明朝" w:hAnsi="ＭＳ 明朝"/>
          <w:sz w:val="24"/>
          <w:szCs w:val="24"/>
        </w:rPr>
      </w:pPr>
    </w:p>
    <w:p w14:paraId="08AC2C62" w14:textId="77777777" w:rsidR="008E7500" w:rsidRDefault="008E7500" w:rsidP="008E7500">
      <w:pPr>
        <w:ind w:left="480" w:hangingChars="200" w:hanging="480"/>
        <w:jc w:val="distribute"/>
        <w:rPr>
          <w:rFonts w:ascii="ＭＳ 明朝" w:eastAsia="ＭＳ 明朝" w:hAnsi="ＭＳ 明朝"/>
          <w:sz w:val="24"/>
          <w:szCs w:val="24"/>
        </w:rPr>
      </w:pPr>
      <w:r w:rsidRPr="00375DC6">
        <w:rPr>
          <w:rFonts w:ascii="ＭＳ 明朝" w:eastAsia="ＭＳ 明朝" w:hAnsi="ＭＳ 明朝" w:hint="eastAsia"/>
          <w:sz w:val="24"/>
          <w:szCs w:val="24"/>
        </w:rPr>
        <w:t>（３）現品に係る食品衛生法（昭和２２年法律第２３３号）、関税法（昭和</w:t>
      </w:r>
    </w:p>
    <w:p w14:paraId="502F5C14" w14:textId="4E849F40" w:rsidR="003B1D6D" w:rsidRPr="00375DC6" w:rsidRDefault="008E7500" w:rsidP="008E7500">
      <w:pPr>
        <w:ind w:leftChars="200" w:left="420"/>
        <w:rPr>
          <w:rFonts w:ascii="ＭＳ 明朝" w:eastAsia="ＭＳ 明朝" w:hAnsi="ＭＳ 明朝"/>
          <w:sz w:val="24"/>
          <w:szCs w:val="24"/>
        </w:rPr>
      </w:pPr>
      <w:r w:rsidRPr="00375DC6">
        <w:rPr>
          <w:rFonts w:ascii="ＭＳ 明朝" w:eastAsia="ＭＳ 明朝" w:hAnsi="ＭＳ 明朝" w:hint="eastAsia"/>
          <w:sz w:val="24"/>
          <w:szCs w:val="24"/>
        </w:rPr>
        <w:t>２９年法律第６１号）その他の関連法</w:t>
      </w:r>
      <w:r w:rsidR="003B1D6D" w:rsidRPr="00375DC6">
        <w:rPr>
          <w:rFonts w:ascii="ＭＳ 明朝" w:eastAsia="ＭＳ 明朝" w:hAnsi="ＭＳ 明朝"/>
          <w:sz w:val="24"/>
          <w:szCs w:val="24"/>
        </w:rPr>
        <w:t>令に基づく手続及びその付帯業務</w:t>
      </w:r>
    </w:p>
    <w:p w14:paraId="43EC591C" w14:textId="77777777" w:rsidR="000F01A8" w:rsidRPr="00375DC6" w:rsidRDefault="000F01A8" w:rsidP="003B1D6D">
      <w:pPr>
        <w:ind w:left="480" w:hangingChars="200" w:hanging="480"/>
        <w:rPr>
          <w:rFonts w:ascii="ＭＳ 明朝" w:eastAsia="ＭＳ 明朝" w:hAnsi="ＭＳ 明朝"/>
          <w:sz w:val="24"/>
          <w:szCs w:val="24"/>
        </w:rPr>
      </w:pPr>
    </w:p>
    <w:p w14:paraId="5D236BF3"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４　輸入業務委託及び売渡しの条件</w:t>
      </w:r>
    </w:p>
    <w:p w14:paraId="32F12EE2"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（１）輸入及び売渡品目</w:t>
      </w:r>
    </w:p>
    <w:p w14:paraId="69A05344"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 xml:space="preserve">　　　品目名：バター（冷凍</w:t>
      </w:r>
      <w:r w:rsidR="000A7167" w:rsidRPr="007C4603">
        <w:rPr>
          <w:rFonts w:eastAsia="ＭＳ 明朝" w:hAnsi="ＭＳ 明朝" w:hint="eastAsia"/>
          <w:sz w:val="24"/>
          <w:szCs w:val="24"/>
        </w:rPr>
        <w:t>）</w:t>
      </w:r>
    </w:p>
    <w:p w14:paraId="46A73643"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 xml:space="preserve">　　　種類：無塩又は加塩</w:t>
      </w:r>
    </w:p>
    <w:p w14:paraId="17D98B06"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 xml:space="preserve">　　　　</w:t>
      </w:r>
      <w:r w:rsidRPr="007C4603">
        <w:rPr>
          <w:rFonts w:eastAsia="ＭＳ 明朝" w:hAnsi="ＭＳ 明朝" w:hint="eastAsia"/>
          <w:sz w:val="24"/>
          <w:szCs w:val="24"/>
        </w:rPr>
        <w:t xml:space="preserve">  </w:t>
      </w:r>
      <w:r w:rsidRPr="007C4603">
        <w:rPr>
          <w:rFonts w:eastAsia="ＭＳ 明朝" w:hAnsi="ＭＳ 明朝" w:hint="eastAsia"/>
          <w:sz w:val="24"/>
          <w:szCs w:val="24"/>
        </w:rPr>
        <w:t>：スイートクリーム又はその他</w:t>
      </w:r>
    </w:p>
    <w:p w14:paraId="0FB72120" w14:textId="77777777" w:rsidR="003B1D6D" w:rsidRPr="007C4603" w:rsidRDefault="003B1D6D" w:rsidP="003B1D6D">
      <w:pPr>
        <w:rPr>
          <w:rFonts w:eastAsia="ＭＳ 明朝" w:hAnsi="ＭＳ 明朝"/>
          <w:sz w:val="24"/>
          <w:szCs w:val="24"/>
        </w:rPr>
      </w:pPr>
    </w:p>
    <w:p w14:paraId="7F7E8816" w14:textId="77777777" w:rsidR="003B1D6D" w:rsidRPr="007C4603" w:rsidRDefault="007C4603" w:rsidP="003B1D6D">
      <w:pPr>
        <w:rPr>
          <w:rFonts w:eastAsia="ＭＳ 明朝"/>
          <w:sz w:val="24"/>
          <w:szCs w:val="24"/>
        </w:rPr>
      </w:pPr>
      <w:r>
        <w:rPr>
          <w:rFonts w:eastAsia="ＭＳ 明朝" w:hAnsi="ＭＳ 明朝" w:hint="eastAsia"/>
          <w:sz w:val="24"/>
          <w:szCs w:val="24"/>
        </w:rPr>
        <w:t>（２</w:t>
      </w:r>
      <w:r w:rsidR="003B1D6D" w:rsidRPr="007C4603">
        <w:rPr>
          <w:rFonts w:eastAsia="ＭＳ 明朝" w:hAnsi="ＭＳ 明朝" w:hint="eastAsia"/>
          <w:sz w:val="24"/>
          <w:szCs w:val="24"/>
        </w:rPr>
        <w:t>）</w:t>
      </w:r>
      <w:r w:rsidR="003B1D6D" w:rsidRPr="007C4603">
        <w:rPr>
          <w:rFonts w:eastAsia="ＭＳ 明朝" w:hAnsi="ＭＳ 明朝"/>
          <w:sz w:val="24"/>
          <w:szCs w:val="24"/>
        </w:rPr>
        <w:t>製造業者</w:t>
      </w:r>
    </w:p>
    <w:p w14:paraId="3437AE6D" w14:textId="77777777" w:rsidR="003B1D6D" w:rsidRPr="007C4603" w:rsidRDefault="003B1D6D" w:rsidP="003B1D6D">
      <w:pPr>
        <w:ind w:left="480" w:hangingChars="200" w:hanging="480"/>
        <w:rPr>
          <w:rFonts w:eastAsia="ＭＳ 明朝"/>
          <w:sz w:val="24"/>
          <w:szCs w:val="24"/>
        </w:rPr>
      </w:pPr>
      <w:r w:rsidRPr="007C4603">
        <w:rPr>
          <w:rFonts w:eastAsia="ＭＳ 明朝" w:hAnsi="ＭＳ 明朝"/>
          <w:sz w:val="24"/>
          <w:szCs w:val="24"/>
        </w:rPr>
        <w:t xml:space="preserve">　　</w:t>
      </w:r>
      <w:r w:rsidRPr="007C4603">
        <w:rPr>
          <w:rFonts w:eastAsia="ＭＳ 明朝" w:hAnsi="ＭＳ 明朝" w:hint="eastAsia"/>
          <w:sz w:val="24"/>
          <w:szCs w:val="24"/>
        </w:rPr>
        <w:t xml:space="preserve">　</w:t>
      </w:r>
      <w:r w:rsidRPr="007C4603">
        <w:rPr>
          <w:rFonts w:eastAsia="ＭＳ 明朝" w:hAnsi="ＭＳ 明朝"/>
          <w:sz w:val="24"/>
          <w:szCs w:val="24"/>
        </w:rPr>
        <w:t>現品の製造業者は、当該製造業者の所在国又は地域（以下「輸出国等」という。）の法令規定で定められた農薬、動物用医薬品及び飼料添加物（以下「農薬等」という。）の残留基準に適合する製品を製造しており、当該輸出国等の認定を受けた検査機関で検査を</w:t>
      </w:r>
      <w:r w:rsidRPr="007C4603">
        <w:rPr>
          <w:rFonts w:eastAsia="ＭＳ 明朝" w:hAnsi="ＭＳ 明朝" w:hint="eastAsia"/>
          <w:sz w:val="24"/>
          <w:szCs w:val="24"/>
        </w:rPr>
        <w:t>受けている</w:t>
      </w:r>
      <w:r w:rsidRPr="007C4603">
        <w:rPr>
          <w:rFonts w:eastAsia="ＭＳ 明朝" w:hAnsi="ＭＳ 明朝"/>
          <w:sz w:val="24"/>
          <w:szCs w:val="24"/>
        </w:rPr>
        <w:t>者とする。</w:t>
      </w:r>
    </w:p>
    <w:p w14:paraId="572B5DF1" w14:textId="77777777" w:rsidR="003B1D6D" w:rsidRPr="007C4603" w:rsidRDefault="003B1D6D" w:rsidP="003B1D6D">
      <w:pPr>
        <w:rPr>
          <w:rFonts w:eastAsia="ＭＳ 明朝"/>
          <w:sz w:val="24"/>
          <w:szCs w:val="24"/>
        </w:rPr>
      </w:pPr>
    </w:p>
    <w:p w14:paraId="35BFD84B" w14:textId="77777777" w:rsidR="003B1D6D" w:rsidRPr="007C4603" w:rsidRDefault="007C4603" w:rsidP="003B1D6D">
      <w:pPr>
        <w:rPr>
          <w:rFonts w:eastAsia="ＭＳ 明朝" w:hAnsi="ＭＳ 明朝"/>
          <w:sz w:val="24"/>
          <w:szCs w:val="24"/>
        </w:rPr>
      </w:pPr>
      <w:r>
        <w:rPr>
          <w:rFonts w:eastAsia="ＭＳ 明朝" w:hint="eastAsia"/>
          <w:sz w:val="24"/>
          <w:szCs w:val="24"/>
        </w:rPr>
        <w:t>（３</w:t>
      </w:r>
      <w:r w:rsidR="003B1D6D" w:rsidRPr="007C4603">
        <w:rPr>
          <w:rFonts w:eastAsia="ＭＳ 明朝" w:hint="eastAsia"/>
          <w:sz w:val="24"/>
          <w:szCs w:val="24"/>
        </w:rPr>
        <w:t>）</w:t>
      </w:r>
      <w:r w:rsidR="003B1D6D" w:rsidRPr="007C4603">
        <w:rPr>
          <w:rFonts w:eastAsia="ＭＳ 明朝" w:hAnsi="ＭＳ 明朝"/>
          <w:sz w:val="24"/>
          <w:szCs w:val="24"/>
        </w:rPr>
        <w:t>品質規格等</w:t>
      </w:r>
    </w:p>
    <w:p w14:paraId="1BD984BF" w14:textId="77777777" w:rsidR="003B1D6D" w:rsidRPr="007C4603" w:rsidRDefault="003B1D6D" w:rsidP="003B1D6D">
      <w:pPr>
        <w:ind w:leftChars="200" w:left="660" w:hangingChars="100" w:hanging="240"/>
        <w:rPr>
          <w:sz w:val="24"/>
          <w:szCs w:val="24"/>
        </w:rPr>
      </w:pPr>
      <w:r w:rsidRPr="007C4603">
        <w:rPr>
          <w:rFonts w:hint="eastAsia"/>
          <w:sz w:val="24"/>
          <w:szCs w:val="24"/>
        </w:rPr>
        <w:t>①　現品は、食品衛生法の規定に基づいて厚生労働省に食品等輸入届書を提出したもので、</w:t>
      </w:r>
      <w:r w:rsidR="00A16B62" w:rsidRPr="007C4603">
        <w:rPr>
          <w:rFonts w:hint="eastAsia"/>
          <w:sz w:val="24"/>
          <w:szCs w:val="24"/>
        </w:rPr>
        <w:t>食品衛生法の規定並びに</w:t>
      </w:r>
      <w:r w:rsidR="00C172C7" w:rsidRPr="007C4603">
        <w:rPr>
          <w:rFonts w:ascii="ＭＳ 明朝" w:eastAsia="ＭＳ 明朝" w:hAnsi="ＭＳ 明朝" w:hint="eastAsia"/>
          <w:sz w:val="24"/>
          <w:szCs w:val="24"/>
        </w:rPr>
        <w:t>乳及び乳製品の成分規格等に関する命令</w:t>
      </w:r>
      <w:r w:rsidRPr="007C4603">
        <w:rPr>
          <w:rFonts w:ascii="ＭＳ 明朝" w:eastAsia="ＭＳ 明朝" w:hAnsi="ＭＳ 明朝" w:hint="eastAsia"/>
          <w:sz w:val="24"/>
          <w:szCs w:val="24"/>
        </w:rPr>
        <w:t>（昭</w:t>
      </w:r>
      <w:r w:rsidR="008E7500" w:rsidRPr="007C4603">
        <w:rPr>
          <w:rFonts w:ascii="ＭＳ 明朝" w:eastAsia="ＭＳ 明朝" w:hAnsi="ＭＳ 明朝" w:hint="eastAsia"/>
          <w:sz w:val="24"/>
          <w:szCs w:val="24"/>
        </w:rPr>
        <w:t>和</w:t>
      </w:r>
      <w:r w:rsidR="008E7500">
        <w:rPr>
          <w:rFonts w:ascii="ＭＳ 明朝" w:eastAsia="ＭＳ 明朝" w:hAnsi="ＭＳ 明朝" w:hint="eastAsia"/>
          <w:sz w:val="24"/>
          <w:szCs w:val="24"/>
        </w:rPr>
        <w:t>２６</w:t>
      </w:r>
      <w:r w:rsidR="008E7500" w:rsidRPr="007C4603">
        <w:rPr>
          <w:rFonts w:ascii="ＭＳ 明朝" w:eastAsia="ＭＳ 明朝" w:hAnsi="ＭＳ 明朝" w:hint="eastAsia"/>
          <w:sz w:val="24"/>
          <w:szCs w:val="24"/>
        </w:rPr>
        <w:t>年厚生省令第</w:t>
      </w:r>
      <w:r w:rsidR="008E7500">
        <w:rPr>
          <w:rFonts w:ascii="ＭＳ 明朝" w:eastAsia="ＭＳ 明朝" w:hAnsi="ＭＳ 明朝" w:hint="eastAsia"/>
          <w:sz w:val="24"/>
          <w:szCs w:val="24"/>
        </w:rPr>
        <w:t>５２</w:t>
      </w:r>
      <w:r w:rsidR="008E7500" w:rsidRPr="007C4603">
        <w:rPr>
          <w:rFonts w:ascii="ＭＳ 明朝" w:eastAsia="ＭＳ 明朝" w:hAnsi="ＭＳ 明朝" w:hint="eastAsia"/>
          <w:sz w:val="24"/>
          <w:szCs w:val="24"/>
        </w:rPr>
        <w:t>号。以</w:t>
      </w:r>
      <w:r w:rsidRPr="007C4603">
        <w:rPr>
          <w:rFonts w:ascii="ＭＳ 明朝" w:eastAsia="ＭＳ 明朝" w:hAnsi="ＭＳ 明朝" w:hint="eastAsia"/>
          <w:sz w:val="24"/>
          <w:szCs w:val="24"/>
        </w:rPr>
        <w:t>下</w:t>
      </w:r>
      <w:r w:rsidR="007452BD" w:rsidRPr="007C4603">
        <w:rPr>
          <w:rFonts w:ascii="ＭＳ 明朝" w:eastAsia="ＭＳ 明朝" w:hAnsi="ＭＳ 明朝" w:hint="eastAsia"/>
          <w:sz w:val="24"/>
          <w:szCs w:val="24"/>
        </w:rPr>
        <w:t>「</w:t>
      </w:r>
      <w:r w:rsidR="00C172C7" w:rsidRPr="007C4603">
        <w:rPr>
          <w:rFonts w:ascii="ＭＳ 明朝" w:eastAsia="ＭＳ 明朝" w:hAnsi="ＭＳ 明朝" w:hint="eastAsia"/>
          <w:sz w:val="24"/>
          <w:szCs w:val="24"/>
        </w:rPr>
        <w:t>乳等命令</w:t>
      </w:r>
      <w:r w:rsidR="007452BD" w:rsidRPr="007C4603">
        <w:rPr>
          <w:rFonts w:ascii="ＭＳ 明朝" w:eastAsia="ＭＳ 明朝" w:hAnsi="ＭＳ 明朝" w:hint="eastAsia"/>
          <w:sz w:val="24"/>
          <w:szCs w:val="24"/>
        </w:rPr>
        <w:t>」</w:t>
      </w:r>
      <w:r w:rsidRPr="007C4603">
        <w:rPr>
          <w:rFonts w:ascii="ＭＳ 明朝" w:eastAsia="ＭＳ 明朝" w:hAnsi="ＭＳ 明朝" w:hint="eastAsia"/>
          <w:sz w:val="24"/>
          <w:szCs w:val="24"/>
        </w:rPr>
        <w:t>という。）</w:t>
      </w:r>
      <w:r w:rsidRPr="007C4603">
        <w:rPr>
          <w:rFonts w:hint="eastAsia"/>
          <w:sz w:val="24"/>
          <w:szCs w:val="24"/>
        </w:rPr>
        <w:t>の規格に適合し、かつ、別添の規格に適合するものとする。</w:t>
      </w:r>
    </w:p>
    <w:p w14:paraId="02C66284" w14:textId="77777777" w:rsidR="003B1D6D" w:rsidRPr="007C4603" w:rsidRDefault="003B1D6D" w:rsidP="003B1D6D">
      <w:pPr>
        <w:numPr>
          <w:ilvl w:val="12"/>
          <w:numId w:val="0"/>
        </w:numPr>
        <w:ind w:leftChars="200" w:left="660" w:hangingChars="100" w:hanging="240"/>
        <w:rPr>
          <w:sz w:val="24"/>
          <w:szCs w:val="24"/>
        </w:rPr>
      </w:pPr>
      <w:r w:rsidRPr="007C4603">
        <w:rPr>
          <w:rFonts w:hint="eastAsia"/>
          <w:sz w:val="24"/>
          <w:szCs w:val="24"/>
        </w:rPr>
        <w:t>②　輸入業務委託の相手方は、前項の規格に適合するか否かの検査（以下「規</w:t>
      </w:r>
      <w:r w:rsidRPr="007C4603">
        <w:rPr>
          <w:rFonts w:hint="eastAsia"/>
          <w:sz w:val="24"/>
          <w:szCs w:val="24"/>
        </w:rPr>
        <w:lastRenderedPageBreak/>
        <w:t>格検査」という。）を食品衛生法の規定に基づき厚生労働大臣により登録された検査機関に依頼するものとする。</w:t>
      </w:r>
    </w:p>
    <w:p w14:paraId="0FBE0E3D" w14:textId="77777777" w:rsidR="003B1D6D" w:rsidRPr="007C4603" w:rsidRDefault="003B1D6D" w:rsidP="000F01A8">
      <w:pPr>
        <w:rPr>
          <w:sz w:val="24"/>
          <w:szCs w:val="24"/>
        </w:rPr>
      </w:pPr>
    </w:p>
    <w:p w14:paraId="0934FB0E" w14:textId="77777777" w:rsidR="003B1D6D" w:rsidRPr="007C4603" w:rsidRDefault="007C4603" w:rsidP="003B1D6D">
      <w:pPr>
        <w:numPr>
          <w:ilvl w:val="12"/>
          <w:numId w:val="0"/>
        </w:numPr>
        <w:rPr>
          <w:rFonts w:eastAsia="ＭＳ 明朝" w:hAnsi="ＭＳ 明朝"/>
          <w:sz w:val="24"/>
          <w:szCs w:val="24"/>
        </w:rPr>
      </w:pPr>
      <w:r>
        <w:rPr>
          <w:rFonts w:eastAsia="ＭＳ 明朝" w:hAnsi="ＭＳ 明朝" w:hint="eastAsia"/>
          <w:sz w:val="24"/>
          <w:szCs w:val="24"/>
        </w:rPr>
        <w:t>（４</w:t>
      </w:r>
      <w:r w:rsidR="003B1D6D" w:rsidRPr="007C4603">
        <w:rPr>
          <w:rFonts w:eastAsia="ＭＳ 明朝" w:hAnsi="ＭＳ 明朝" w:hint="eastAsia"/>
          <w:sz w:val="24"/>
          <w:szCs w:val="24"/>
        </w:rPr>
        <w:t>）</w:t>
      </w:r>
      <w:r w:rsidR="00A11ABF" w:rsidRPr="007C4603">
        <w:rPr>
          <w:rFonts w:eastAsia="ＭＳ 明朝" w:hAnsi="ＭＳ 明朝" w:hint="eastAsia"/>
          <w:sz w:val="24"/>
          <w:szCs w:val="24"/>
        </w:rPr>
        <w:t>カテゴリー区分</w:t>
      </w:r>
      <w:r w:rsidR="007F41CC" w:rsidRPr="007C4603">
        <w:rPr>
          <w:rFonts w:eastAsia="ＭＳ 明朝" w:hAnsi="ＭＳ 明朝" w:hint="eastAsia"/>
          <w:sz w:val="24"/>
          <w:szCs w:val="24"/>
        </w:rPr>
        <w:t>及び</w:t>
      </w:r>
      <w:r w:rsidR="003B1D6D" w:rsidRPr="007C4603">
        <w:rPr>
          <w:rFonts w:eastAsia="ＭＳ 明朝" w:hAnsi="ＭＳ 明朝"/>
          <w:sz w:val="24"/>
          <w:szCs w:val="24"/>
        </w:rPr>
        <w:t>正味重量等</w:t>
      </w:r>
    </w:p>
    <w:p w14:paraId="508FF7BD" w14:textId="77777777" w:rsidR="003B1D6D" w:rsidRPr="007C4603" w:rsidRDefault="003B1D6D" w:rsidP="003B1D6D">
      <w:pPr>
        <w:numPr>
          <w:ilvl w:val="12"/>
          <w:numId w:val="0"/>
        </w:numPr>
        <w:ind w:left="480" w:hangingChars="200" w:hanging="480"/>
        <w:rPr>
          <w:rFonts w:eastAsia="ＭＳ 明朝" w:hAnsi="ＭＳ 明朝"/>
          <w:sz w:val="24"/>
          <w:szCs w:val="24"/>
        </w:rPr>
      </w:pPr>
      <w:r w:rsidRPr="007C4603">
        <w:rPr>
          <w:rFonts w:eastAsia="ＭＳ 明朝" w:hAnsi="ＭＳ 明朝" w:hint="eastAsia"/>
          <w:sz w:val="24"/>
          <w:szCs w:val="24"/>
        </w:rPr>
        <w:t xml:space="preserve">　　　正味重量等はカテゴリーごとに次に掲げるものとし、</w:t>
      </w:r>
      <w:r w:rsidRPr="007C4603">
        <w:rPr>
          <w:rFonts w:eastAsia="ＭＳ 明朝" w:hAnsi="ＭＳ 明朝"/>
          <w:sz w:val="24"/>
          <w:szCs w:val="24"/>
        </w:rPr>
        <w:t>保存方法は冷凍品に限るものとする。</w:t>
      </w:r>
    </w:p>
    <w:p w14:paraId="3E1FFB95" w14:textId="77777777" w:rsidR="003B1D6D" w:rsidRPr="007C4603" w:rsidRDefault="006C5B8B" w:rsidP="006C5B8B">
      <w:pPr>
        <w:numPr>
          <w:ilvl w:val="0"/>
          <w:numId w:val="35"/>
        </w:numPr>
        <w:rPr>
          <w:rFonts w:eastAsia="ＭＳ 明朝"/>
          <w:sz w:val="24"/>
          <w:szCs w:val="24"/>
        </w:rPr>
      </w:pPr>
      <w:r>
        <w:rPr>
          <w:rFonts w:eastAsia="ＭＳ 明朝" w:hAnsi="ＭＳ 明朝" w:hint="eastAsia"/>
          <w:sz w:val="24"/>
          <w:szCs w:val="24"/>
        </w:rPr>
        <w:t xml:space="preserve">　</w:t>
      </w:r>
      <w:r w:rsidR="00A11ABF" w:rsidRPr="007C4603">
        <w:rPr>
          <w:rFonts w:eastAsia="ＭＳ 明朝" w:hAnsi="ＭＳ 明朝" w:hint="eastAsia"/>
          <w:sz w:val="24"/>
          <w:szCs w:val="24"/>
        </w:rPr>
        <w:t>バラ</w:t>
      </w:r>
    </w:p>
    <w:p w14:paraId="6C034883" w14:textId="77777777" w:rsidR="006C5B8B" w:rsidRDefault="003B1D6D" w:rsidP="006C5B8B">
      <w:pPr>
        <w:ind w:firstLineChars="400" w:firstLine="960"/>
        <w:rPr>
          <w:rFonts w:ascii="ＭＳ 明朝" w:eastAsia="ＭＳ 明朝" w:hAnsi="ＭＳ 明朝"/>
          <w:sz w:val="24"/>
          <w:szCs w:val="24"/>
        </w:rPr>
      </w:pPr>
      <w:r w:rsidRPr="007C4603">
        <w:rPr>
          <w:rFonts w:eastAsia="ＭＳ 明朝" w:hAnsi="ＭＳ 明朝" w:hint="eastAsia"/>
          <w:sz w:val="24"/>
          <w:szCs w:val="24"/>
        </w:rPr>
        <w:t>１箱当たり</w:t>
      </w:r>
      <w:r w:rsidR="00AF1EF8" w:rsidRPr="007C4603">
        <w:rPr>
          <w:rFonts w:eastAsia="ＭＳ 明朝" w:hAnsi="ＭＳ 明朝" w:hint="eastAsia"/>
          <w:sz w:val="24"/>
          <w:szCs w:val="24"/>
        </w:rPr>
        <w:t>１</w:t>
      </w:r>
      <w:r w:rsidR="00AF1EF8" w:rsidRPr="00375DC6">
        <w:rPr>
          <w:rFonts w:ascii="ＭＳ 明朝" w:eastAsia="ＭＳ 明朝" w:hAnsi="ＭＳ 明朝" w:hint="eastAsia"/>
          <w:sz w:val="24"/>
          <w:szCs w:val="24"/>
        </w:rPr>
        <w:t>０</w:t>
      </w:r>
      <w:r w:rsidRPr="00375DC6">
        <w:rPr>
          <w:rFonts w:ascii="ＭＳ 明朝" w:eastAsia="ＭＳ 明朝" w:hAnsi="ＭＳ 明朝" w:hint="eastAsia"/>
          <w:sz w:val="24"/>
          <w:szCs w:val="24"/>
        </w:rPr>
        <w:t>kg、</w:t>
      </w:r>
      <w:r w:rsidR="00AF1EF8" w:rsidRPr="00375DC6">
        <w:rPr>
          <w:rFonts w:ascii="ＭＳ 明朝" w:eastAsia="ＭＳ 明朝" w:hAnsi="ＭＳ 明朝" w:hint="eastAsia"/>
          <w:sz w:val="24"/>
          <w:szCs w:val="24"/>
        </w:rPr>
        <w:t>１５</w:t>
      </w:r>
      <w:r w:rsidRPr="00375DC6">
        <w:rPr>
          <w:rFonts w:ascii="ＭＳ 明朝" w:eastAsia="ＭＳ 明朝" w:hAnsi="ＭＳ 明朝" w:hint="eastAsia"/>
          <w:sz w:val="24"/>
          <w:szCs w:val="24"/>
        </w:rPr>
        <w:t>kg、</w:t>
      </w:r>
      <w:r w:rsidR="00AF1EF8" w:rsidRPr="00375DC6">
        <w:rPr>
          <w:rFonts w:ascii="ＭＳ 明朝" w:eastAsia="ＭＳ 明朝" w:hAnsi="ＭＳ 明朝" w:hint="eastAsia"/>
          <w:sz w:val="24"/>
          <w:szCs w:val="24"/>
        </w:rPr>
        <w:t>２０</w:t>
      </w:r>
      <w:r w:rsidRPr="00375DC6">
        <w:rPr>
          <w:rFonts w:ascii="ＭＳ 明朝" w:eastAsia="ＭＳ 明朝" w:hAnsi="ＭＳ 明朝" w:hint="eastAsia"/>
          <w:sz w:val="24"/>
          <w:szCs w:val="24"/>
        </w:rPr>
        <w:t>kg又は</w:t>
      </w:r>
      <w:r w:rsidR="00AF1EF8" w:rsidRPr="00375DC6">
        <w:rPr>
          <w:rFonts w:ascii="ＭＳ 明朝" w:eastAsia="ＭＳ 明朝" w:hAnsi="ＭＳ 明朝" w:hint="eastAsia"/>
          <w:sz w:val="24"/>
          <w:szCs w:val="24"/>
        </w:rPr>
        <w:t>２５</w:t>
      </w:r>
      <w:r w:rsidRPr="00375DC6">
        <w:rPr>
          <w:rFonts w:ascii="ＭＳ 明朝" w:eastAsia="ＭＳ 明朝" w:hAnsi="ＭＳ 明朝" w:hint="eastAsia"/>
          <w:sz w:val="24"/>
          <w:szCs w:val="24"/>
        </w:rPr>
        <w:t>kgの一塊</w:t>
      </w:r>
    </w:p>
    <w:p w14:paraId="5501AB12" w14:textId="77777777" w:rsidR="003B1D6D" w:rsidRPr="00375DC6" w:rsidRDefault="007C0A5A" w:rsidP="006C5B8B">
      <w:pPr>
        <w:ind w:firstLineChars="200" w:firstLine="480"/>
        <w:rPr>
          <w:rFonts w:ascii="ＭＳ 明朝" w:eastAsia="ＭＳ 明朝" w:hAnsi="ＭＳ 明朝"/>
          <w:sz w:val="24"/>
          <w:szCs w:val="24"/>
        </w:rPr>
      </w:pPr>
      <w:r w:rsidRPr="00375DC6">
        <w:rPr>
          <w:rFonts w:ascii="ＭＳ 明朝" w:eastAsia="ＭＳ 明朝" w:hAnsi="ＭＳ 明朝" w:hint="eastAsia"/>
          <w:sz w:val="24"/>
          <w:szCs w:val="24"/>
        </w:rPr>
        <w:t>②</w:t>
      </w:r>
      <w:r w:rsidR="003B1D6D" w:rsidRPr="00375DC6">
        <w:rPr>
          <w:rFonts w:ascii="ＭＳ 明朝" w:eastAsia="ＭＳ 明朝" w:hAnsi="ＭＳ 明朝" w:hint="eastAsia"/>
          <w:sz w:val="24"/>
          <w:szCs w:val="24"/>
        </w:rPr>
        <w:t xml:space="preserve">　</w:t>
      </w:r>
      <w:r w:rsidR="008B36FD" w:rsidRPr="00375DC6">
        <w:rPr>
          <w:rFonts w:ascii="ＭＳ 明朝" w:eastAsia="ＭＳ 明朝" w:hAnsi="ＭＳ 明朝" w:hint="eastAsia"/>
          <w:sz w:val="24"/>
          <w:szCs w:val="24"/>
        </w:rPr>
        <w:t>小物</w:t>
      </w:r>
    </w:p>
    <w:p w14:paraId="3C0CB784" w14:textId="77777777" w:rsidR="00CE5235" w:rsidRPr="00375DC6" w:rsidRDefault="00CE5235" w:rsidP="00CE5235">
      <w:pPr>
        <w:rPr>
          <w:rFonts w:ascii="ＭＳ 明朝" w:eastAsia="ＭＳ 明朝" w:hAnsi="ＭＳ 明朝"/>
          <w:sz w:val="24"/>
          <w:szCs w:val="24"/>
        </w:rPr>
      </w:pPr>
      <w:r w:rsidRPr="00375DC6">
        <w:rPr>
          <w:rFonts w:ascii="ＭＳ 明朝" w:eastAsia="ＭＳ 明朝" w:hAnsi="ＭＳ 明朝" w:hint="eastAsia"/>
          <w:sz w:val="24"/>
          <w:szCs w:val="24"/>
        </w:rPr>
        <w:t xml:space="preserve">　　　　次のア及びイいずれにも該当するものとする。</w:t>
      </w:r>
    </w:p>
    <w:p w14:paraId="4EE924F5" w14:textId="77777777" w:rsidR="00CE5235" w:rsidRPr="00375DC6" w:rsidRDefault="00CE5235" w:rsidP="00CE5235">
      <w:pPr>
        <w:ind w:left="960" w:hangingChars="400" w:hanging="960"/>
        <w:rPr>
          <w:rFonts w:ascii="ＭＳ 明朝" w:eastAsia="ＭＳ 明朝" w:hAnsi="ＭＳ 明朝"/>
          <w:sz w:val="24"/>
          <w:szCs w:val="24"/>
        </w:rPr>
      </w:pPr>
      <w:r w:rsidRPr="00375DC6">
        <w:rPr>
          <w:rFonts w:ascii="ＭＳ 明朝" w:eastAsia="ＭＳ 明朝" w:hAnsi="ＭＳ 明朝" w:hint="eastAsia"/>
          <w:sz w:val="24"/>
          <w:szCs w:val="24"/>
        </w:rPr>
        <w:t xml:space="preserve">　　　ア　外装１箱に内装品（複数の場合は同じ正味重量のものに限る。）が１つ又は複数入ったものであって、その外装品の正味重量が</w:t>
      </w:r>
      <w:r w:rsidR="00AF1EF8" w:rsidRPr="00375DC6">
        <w:rPr>
          <w:rFonts w:ascii="ＭＳ 明朝" w:eastAsia="ＭＳ 明朝" w:hAnsi="ＭＳ 明朝" w:hint="eastAsia"/>
          <w:sz w:val="24"/>
          <w:szCs w:val="24"/>
        </w:rPr>
        <w:t>１</w:t>
      </w:r>
      <w:r w:rsidRPr="00375DC6">
        <w:rPr>
          <w:rFonts w:ascii="ＭＳ 明朝" w:eastAsia="ＭＳ 明朝" w:hAnsi="ＭＳ 明朝" w:hint="eastAsia"/>
          <w:sz w:val="24"/>
          <w:szCs w:val="24"/>
        </w:rPr>
        <w:t>kg以上</w:t>
      </w:r>
      <w:r w:rsidR="00AF1EF8" w:rsidRPr="00375DC6">
        <w:rPr>
          <w:rFonts w:ascii="ＭＳ 明朝" w:eastAsia="ＭＳ 明朝" w:hAnsi="ＭＳ 明朝" w:hint="eastAsia"/>
          <w:sz w:val="24"/>
          <w:szCs w:val="24"/>
        </w:rPr>
        <w:t>２５</w:t>
      </w:r>
      <w:r w:rsidRPr="00375DC6">
        <w:rPr>
          <w:rFonts w:ascii="ＭＳ 明朝" w:eastAsia="ＭＳ 明朝" w:hAnsi="ＭＳ 明朝" w:hint="eastAsia"/>
          <w:sz w:val="24"/>
          <w:szCs w:val="24"/>
        </w:rPr>
        <w:t>kg以下の整数（kg単位）のもの。</w:t>
      </w:r>
    </w:p>
    <w:p w14:paraId="613BBB52" w14:textId="77777777" w:rsidR="00CE5235" w:rsidRPr="00375DC6" w:rsidRDefault="00CE5235" w:rsidP="00CE5235">
      <w:pPr>
        <w:rPr>
          <w:rFonts w:ascii="ＭＳ 明朝" w:eastAsia="ＭＳ 明朝" w:hAnsi="ＭＳ 明朝"/>
          <w:sz w:val="24"/>
          <w:szCs w:val="24"/>
        </w:rPr>
      </w:pPr>
      <w:r w:rsidRPr="00375DC6">
        <w:rPr>
          <w:rFonts w:ascii="ＭＳ 明朝" w:eastAsia="ＭＳ 明朝" w:hAnsi="ＭＳ 明朝" w:hint="eastAsia"/>
          <w:sz w:val="24"/>
          <w:szCs w:val="24"/>
        </w:rPr>
        <w:t xml:space="preserve">　　　イ　内装品は１塊であって</w:t>
      </w:r>
      <w:r w:rsidR="00AF1EF8" w:rsidRPr="00375DC6">
        <w:rPr>
          <w:rFonts w:ascii="ＭＳ 明朝" w:eastAsia="ＭＳ 明朝" w:hAnsi="ＭＳ 明朝" w:hint="eastAsia"/>
          <w:sz w:val="24"/>
          <w:szCs w:val="24"/>
        </w:rPr>
        <w:t>１</w:t>
      </w:r>
      <w:r w:rsidRPr="00375DC6">
        <w:rPr>
          <w:rFonts w:ascii="ＭＳ 明朝" w:eastAsia="ＭＳ 明朝" w:hAnsi="ＭＳ 明朝" w:hint="eastAsia"/>
          <w:sz w:val="24"/>
          <w:szCs w:val="24"/>
        </w:rPr>
        <w:t>kg以上</w:t>
      </w:r>
      <w:r w:rsidR="00AF1EF8" w:rsidRPr="00375DC6">
        <w:rPr>
          <w:rFonts w:ascii="ＭＳ 明朝" w:eastAsia="ＭＳ 明朝" w:hAnsi="ＭＳ 明朝" w:hint="eastAsia"/>
          <w:sz w:val="24"/>
          <w:szCs w:val="24"/>
        </w:rPr>
        <w:t>５</w:t>
      </w:r>
      <w:r w:rsidRPr="00375DC6">
        <w:rPr>
          <w:rFonts w:ascii="ＭＳ 明朝" w:eastAsia="ＭＳ 明朝" w:hAnsi="ＭＳ 明朝" w:hint="eastAsia"/>
          <w:sz w:val="24"/>
          <w:szCs w:val="24"/>
        </w:rPr>
        <w:t>kg以下のもの。</w:t>
      </w:r>
    </w:p>
    <w:p w14:paraId="4B8E1D58" w14:textId="77777777" w:rsidR="007E62FE" w:rsidRPr="007C4603" w:rsidRDefault="007E62FE" w:rsidP="00CE5235">
      <w:pPr>
        <w:rPr>
          <w:rFonts w:eastAsia="ＭＳ 明朝" w:hAnsi="ＭＳ 明朝"/>
          <w:sz w:val="24"/>
          <w:szCs w:val="24"/>
        </w:rPr>
      </w:pPr>
    </w:p>
    <w:p w14:paraId="260889AB" w14:textId="77777777" w:rsidR="003B1D6D" w:rsidRPr="007C4603" w:rsidRDefault="007C4603" w:rsidP="003B1D6D">
      <w:pPr>
        <w:rPr>
          <w:rFonts w:eastAsia="ＭＳ 明朝"/>
          <w:sz w:val="24"/>
          <w:szCs w:val="24"/>
        </w:rPr>
      </w:pPr>
      <w:r>
        <w:rPr>
          <w:rFonts w:eastAsia="ＭＳ 明朝" w:hAnsi="ＭＳ 明朝" w:hint="eastAsia"/>
          <w:sz w:val="24"/>
          <w:szCs w:val="24"/>
        </w:rPr>
        <w:t>（５</w:t>
      </w:r>
      <w:r w:rsidR="003B1D6D" w:rsidRPr="007C4603">
        <w:rPr>
          <w:rFonts w:eastAsia="ＭＳ 明朝" w:hAnsi="ＭＳ 明朝" w:hint="eastAsia"/>
          <w:sz w:val="24"/>
          <w:szCs w:val="24"/>
        </w:rPr>
        <w:t>）</w:t>
      </w:r>
      <w:r w:rsidR="003B1D6D" w:rsidRPr="007C4603">
        <w:rPr>
          <w:rFonts w:eastAsia="ＭＳ 明朝" w:hAnsi="ＭＳ 明朝"/>
          <w:sz w:val="24"/>
          <w:szCs w:val="24"/>
        </w:rPr>
        <w:t>包装及び表示等</w:t>
      </w:r>
    </w:p>
    <w:p w14:paraId="309630A6" w14:textId="77777777" w:rsidR="003B1D6D" w:rsidRPr="007C4603" w:rsidRDefault="003B1D6D" w:rsidP="00375DC6">
      <w:pPr>
        <w:ind w:leftChars="200" w:left="420"/>
        <w:rPr>
          <w:rFonts w:eastAsia="ＭＳ 明朝"/>
          <w:sz w:val="24"/>
          <w:szCs w:val="24"/>
        </w:rPr>
      </w:pPr>
      <w:r w:rsidRPr="007C4603">
        <w:rPr>
          <w:rFonts w:eastAsia="ＭＳ 明朝" w:hAnsi="ＭＳ 明朝" w:hint="eastAsia"/>
          <w:sz w:val="24"/>
          <w:szCs w:val="24"/>
        </w:rPr>
        <w:t xml:space="preserve">①　</w:t>
      </w:r>
      <w:r w:rsidRPr="007C4603">
        <w:rPr>
          <w:rFonts w:eastAsia="ＭＳ 明朝" w:hAnsi="ＭＳ 明朝"/>
          <w:sz w:val="24"/>
          <w:szCs w:val="24"/>
        </w:rPr>
        <w:t>現品の包装は、食品衛生法に定める基準に適合するものとする。</w:t>
      </w:r>
    </w:p>
    <w:p w14:paraId="0CD52DBE" w14:textId="77777777" w:rsidR="003B1D6D" w:rsidRPr="007C4603" w:rsidRDefault="003B1D6D" w:rsidP="003B1D6D">
      <w:pPr>
        <w:ind w:leftChars="200" w:left="660" w:hangingChars="100" w:hanging="240"/>
        <w:rPr>
          <w:rFonts w:eastAsia="ＭＳ 明朝"/>
          <w:sz w:val="24"/>
          <w:szCs w:val="24"/>
        </w:rPr>
      </w:pPr>
      <w:r w:rsidRPr="007C4603">
        <w:rPr>
          <w:rFonts w:eastAsia="ＭＳ 明朝" w:hAnsi="ＭＳ 明朝" w:hint="eastAsia"/>
          <w:sz w:val="24"/>
          <w:szCs w:val="24"/>
        </w:rPr>
        <w:t xml:space="preserve">②　</w:t>
      </w:r>
      <w:r w:rsidRPr="007C4603">
        <w:rPr>
          <w:rFonts w:eastAsia="ＭＳ 明朝" w:hAnsi="ＭＳ 明朝"/>
          <w:sz w:val="24"/>
          <w:szCs w:val="24"/>
        </w:rPr>
        <w:t>現品の表示は、</w:t>
      </w:r>
      <w:r w:rsidRPr="007C4603">
        <w:rPr>
          <w:rFonts w:eastAsia="ＭＳ 明朝" w:hAnsi="ＭＳ 明朝" w:hint="eastAsia"/>
          <w:sz w:val="24"/>
          <w:szCs w:val="24"/>
        </w:rPr>
        <w:t>種類別（名称）、原材料名、内容量、原産国名、賞味期限（年月日）、保存方法、輸入者名及び住所、製造業者名及び住所、製造工場名及び住所について行う</w:t>
      </w:r>
      <w:r w:rsidRPr="007C4603">
        <w:rPr>
          <w:rFonts w:eastAsia="ＭＳ 明朝" w:hAnsi="ＭＳ 明朝"/>
          <w:sz w:val="24"/>
          <w:szCs w:val="24"/>
        </w:rPr>
        <w:t>ものとする。</w:t>
      </w:r>
    </w:p>
    <w:p w14:paraId="694898E7" w14:textId="77777777" w:rsidR="003B1D6D" w:rsidRPr="007C4603" w:rsidRDefault="003B1D6D" w:rsidP="003B1D6D">
      <w:pPr>
        <w:ind w:leftChars="200" w:left="420"/>
        <w:rPr>
          <w:rFonts w:eastAsia="ＭＳ 明朝"/>
          <w:sz w:val="24"/>
          <w:szCs w:val="24"/>
        </w:rPr>
      </w:pPr>
      <w:r w:rsidRPr="007C4603">
        <w:rPr>
          <w:rFonts w:eastAsia="ＭＳ 明朝" w:hAnsi="ＭＳ 明朝" w:hint="eastAsia"/>
          <w:sz w:val="24"/>
          <w:szCs w:val="24"/>
        </w:rPr>
        <w:t xml:space="preserve">③　</w:t>
      </w:r>
      <w:r w:rsidRPr="007C4603">
        <w:rPr>
          <w:rFonts w:eastAsia="ＭＳ 明朝" w:hAnsi="ＭＳ 明朝"/>
          <w:sz w:val="24"/>
          <w:szCs w:val="24"/>
        </w:rPr>
        <w:t>現品の内装及び外装については特に定めない。</w:t>
      </w:r>
    </w:p>
    <w:p w14:paraId="211ECFAE" w14:textId="77777777" w:rsidR="003B1D6D" w:rsidRPr="007C4603" w:rsidRDefault="003B1D6D" w:rsidP="003B1D6D">
      <w:pPr>
        <w:ind w:leftChars="200" w:left="420"/>
        <w:rPr>
          <w:rFonts w:eastAsia="ＭＳ 明朝" w:hAnsi="ＭＳ 明朝"/>
          <w:sz w:val="24"/>
          <w:szCs w:val="24"/>
        </w:rPr>
      </w:pPr>
      <w:r w:rsidRPr="007C4603">
        <w:rPr>
          <w:rFonts w:eastAsia="ＭＳ 明朝" w:hAnsi="ＭＳ 明朝" w:hint="eastAsia"/>
          <w:sz w:val="24"/>
          <w:szCs w:val="24"/>
        </w:rPr>
        <w:t xml:space="preserve">④　</w:t>
      </w:r>
      <w:r w:rsidRPr="007C4603">
        <w:rPr>
          <w:rFonts w:eastAsia="ＭＳ 明朝" w:hAnsi="ＭＳ 明朝"/>
          <w:sz w:val="24"/>
          <w:szCs w:val="24"/>
        </w:rPr>
        <w:t>現品の賞味期限については特に定めない。</w:t>
      </w:r>
    </w:p>
    <w:p w14:paraId="3612000E" w14:textId="77777777" w:rsidR="00E4188C" w:rsidRPr="007C4603" w:rsidRDefault="00E4188C" w:rsidP="00E4188C">
      <w:pPr>
        <w:rPr>
          <w:rFonts w:eastAsia="ＭＳ 明朝" w:hAnsi="ＭＳ 明朝"/>
          <w:sz w:val="24"/>
          <w:szCs w:val="24"/>
        </w:rPr>
      </w:pPr>
    </w:p>
    <w:p w14:paraId="6B98FB9D" w14:textId="77777777" w:rsidR="003B1D6D" w:rsidRPr="007C4603" w:rsidRDefault="007C4603" w:rsidP="00E4188C">
      <w:pPr>
        <w:rPr>
          <w:rFonts w:eastAsia="ＭＳ 明朝"/>
          <w:sz w:val="24"/>
          <w:szCs w:val="24"/>
        </w:rPr>
      </w:pPr>
      <w:r>
        <w:rPr>
          <w:rFonts w:eastAsia="ＭＳ 明朝" w:hint="eastAsia"/>
          <w:sz w:val="24"/>
          <w:szCs w:val="24"/>
        </w:rPr>
        <w:t>（６</w:t>
      </w:r>
      <w:r w:rsidR="00E4188C" w:rsidRPr="007C4603">
        <w:rPr>
          <w:rFonts w:eastAsia="ＭＳ 明朝" w:hint="eastAsia"/>
          <w:sz w:val="24"/>
          <w:szCs w:val="24"/>
        </w:rPr>
        <w:t>）安全確保に係る措置</w:t>
      </w:r>
    </w:p>
    <w:p w14:paraId="66F9B0C4" w14:textId="77777777" w:rsidR="00E4188C" w:rsidRPr="007C4603" w:rsidRDefault="00A12ACE" w:rsidP="00A12ACE">
      <w:pPr>
        <w:ind w:leftChars="134" w:left="281" w:firstLineChars="78" w:firstLine="187"/>
        <w:rPr>
          <w:rFonts w:eastAsia="ＭＳ 明朝"/>
          <w:sz w:val="24"/>
          <w:szCs w:val="24"/>
        </w:rPr>
      </w:pPr>
      <w:r w:rsidRPr="007C4603">
        <w:rPr>
          <w:rFonts w:eastAsia="ＭＳ 明朝" w:hint="eastAsia"/>
          <w:sz w:val="24"/>
          <w:szCs w:val="24"/>
        </w:rPr>
        <w:t>輸入業務委託の相手方は、</w:t>
      </w:r>
      <w:r w:rsidR="00E4188C" w:rsidRPr="007C4603">
        <w:rPr>
          <w:rFonts w:eastAsia="ＭＳ 明朝" w:hint="eastAsia"/>
          <w:sz w:val="24"/>
          <w:szCs w:val="24"/>
        </w:rPr>
        <w:t>次の措置を講じることにより、現品の製造工程における安全確保に努めるものとする。</w:t>
      </w:r>
    </w:p>
    <w:p w14:paraId="13FF3D6D" w14:textId="77777777" w:rsidR="006C5B8B" w:rsidRDefault="00AA74E6" w:rsidP="006C5B8B">
      <w:pPr>
        <w:numPr>
          <w:ilvl w:val="0"/>
          <w:numId w:val="36"/>
        </w:numPr>
        <w:rPr>
          <w:rFonts w:eastAsia="ＭＳ 明朝"/>
          <w:sz w:val="24"/>
          <w:szCs w:val="24"/>
        </w:rPr>
      </w:pPr>
      <w:r w:rsidRPr="007C4603">
        <w:rPr>
          <w:rFonts w:eastAsia="ＭＳ 明朝" w:hint="eastAsia"/>
          <w:sz w:val="24"/>
          <w:szCs w:val="24"/>
        </w:rPr>
        <w:t>製造業者に、金属探知器による製品検査を行わせること。</w:t>
      </w:r>
    </w:p>
    <w:p w14:paraId="41E4397E" w14:textId="77777777" w:rsidR="006C5B8B" w:rsidRDefault="00AA74E6" w:rsidP="006C5B8B">
      <w:pPr>
        <w:numPr>
          <w:ilvl w:val="0"/>
          <w:numId w:val="36"/>
        </w:numPr>
        <w:rPr>
          <w:rFonts w:eastAsia="ＭＳ 明朝"/>
          <w:sz w:val="24"/>
          <w:szCs w:val="24"/>
        </w:rPr>
      </w:pPr>
      <w:r w:rsidRPr="007C4603">
        <w:rPr>
          <w:rFonts w:eastAsia="ＭＳ 明朝" w:hint="eastAsia"/>
          <w:sz w:val="24"/>
          <w:szCs w:val="24"/>
        </w:rPr>
        <w:t>製造業者に対し、製造機器類の安全点検を十分に行うよう指導すること。</w:t>
      </w:r>
    </w:p>
    <w:p w14:paraId="6B7E67C5" w14:textId="77777777" w:rsidR="006C5B8B" w:rsidRDefault="00AA74E6" w:rsidP="006C5B8B">
      <w:pPr>
        <w:numPr>
          <w:ilvl w:val="0"/>
          <w:numId w:val="36"/>
        </w:numPr>
        <w:rPr>
          <w:rFonts w:eastAsia="ＭＳ 明朝"/>
          <w:sz w:val="24"/>
          <w:szCs w:val="24"/>
        </w:rPr>
      </w:pPr>
      <w:r w:rsidRPr="006C5B8B">
        <w:rPr>
          <w:rFonts w:eastAsia="ＭＳ 明朝" w:hint="eastAsia"/>
          <w:sz w:val="24"/>
          <w:szCs w:val="24"/>
        </w:rPr>
        <w:t>製造工場から出荷する前に、製造機器類の修繕、補修等（以下「修繕等」という。）の有無を確認すること。</w:t>
      </w:r>
    </w:p>
    <w:p w14:paraId="6B5FD7F7" w14:textId="77777777" w:rsidR="006C5B8B" w:rsidRDefault="00AA74E6" w:rsidP="006C5B8B">
      <w:pPr>
        <w:numPr>
          <w:ilvl w:val="0"/>
          <w:numId w:val="36"/>
        </w:numPr>
        <w:rPr>
          <w:rFonts w:eastAsia="ＭＳ 明朝"/>
          <w:sz w:val="24"/>
          <w:szCs w:val="24"/>
        </w:rPr>
      </w:pPr>
      <w:r w:rsidRPr="006C5B8B">
        <w:rPr>
          <w:rFonts w:eastAsia="ＭＳ 明朝" w:hint="eastAsia"/>
          <w:sz w:val="24"/>
          <w:szCs w:val="24"/>
        </w:rPr>
        <w:t>修繕等があった場合は、その原因、実施内容を精査し、問題が発生する可能性がない製品を輸入対象とすること。</w:t>
      </w:r>
    </w:p>
    <w:p w14:paraId="56ED120B" w14:textId="77777777" w:rsidR="00AA74E6" w:rsidRPr="006C5B8B" w:rsidRDefault="0030510D" w:rsidP="006C5B8B">
      <w:pPr>
        <w:numPr>
          <w:ilvl w:val="0"/>
          <w:numId w:val="36"/>
        </w:numPr>
        <w:rPr>
          <w:rFonts w:eastAsia="ＭＳ 明朝"/>
          <w:sz w:val="24"/>
          <w:szCs w:val="24"/>
        </w:rPr>
      </w:pPr>
      <w:r w:rsidRPr="006C5B8B">
        <w:rPr>
          <w:rFonts w:eastAsia="ＭＳ 明朝" w:hint="eastAsia"/>
          <w:sz w:val="24"/>
          <w:szCs w:val="24"/>
        </w:rPr>
        <w:t>輸入業務委託の相手方は、売り渡しの相手方に現品を売り渡す前までに、必要に応じて自らが金属探知機等による製品検査を実施すること。</w:t>
      </w:r>
    </w:p>
    <w:p w14:paraId="5FDA1ED0" w14:textId="77777777" w:rsidR="00045F9C" w:rsidRDefault="00045F9C" w:rsidP="003B1D6D">
      <w:pPr>
        <w:ind w:left="480" w:hangingChars="200" w:hanging="480"/>
        <w:rPr>
          <w:rFonts w:ascii="ＭＳ 明朝" w:eastAsia="ＭＳ 明朝" w:hAnsi="ＭＳ 明朝"/>
          <w:sz w:val="24"/>
          <w:szCs w:val="24"/>
        </w:rPr>
      </w:pPr>
    </w:p>
    <w:p w14:paraId="4DDD0434" w14:textId="77777777" w:rsidR="003B1D6D" w:rsidRPr="007C4603" w:rsidRDefault="003B1D6D" w:rsidP="003B1D6D">
      <w:pPr>
        <w:ind w:left="480" w:hangingChars="200" w:hanging="480"/>
        <w:rPr>
          <w:rFonts w:ascii="ＭＳ 明朝" w:eastAsia="ＭＳ 明朝" w:hAnsi="ＭＳ 明朝"/>
          <w:sz w:val="24"/>
          <w:szCs w:val="24"/>
        </w:rPr>
      </w:pPr>
      <w:r w:rsidRPr="007C4603">
        <w:rPr>
          <w:rFonts w:ascii="ＭＳ 明朝" w:eastAsia="ＭＳ 明朝" w:hAnsi="ＭＳ 明朝" w:hint="eastAsia"/>
          <w:sz w:val="24"/>
          <w:szCs w:val="24"/>
        </w:rPr>
        <w:t>（</w:t>
      </w:r>
      <w:r w:rsidR="007C4603">
        <w:rPr>
          <w:rFonts w:ascii="ＭＳ 明朝" w:eastAsia="ＭＳ 明朝" w:hAnsi="ＭＳ 明朝" w:hint="eastAsia"/>
          <w:sz w:val="24"/>
          <w:szCs w:val="24"/>
        </w:rPr>
        <w:t>７</w:t>
      </w:r>
      <w:r w:rsidRPr="007C4603">
        <w:rPr>
          <w:rFonts w:ascii="ＭＳ 明朝" w:eastAsia="ＭＳ 明朝" w:hAnsi="ＭＳ 明朝" w:hint="eastAsia"/>
          <w:sz w:val="24"/>
          <w:szCs w:val="24"/>
        </w:rPr>
        <w:t>）食品衛生法上問題があると認められる現品の取扱い</w:t>
      </w:r>
    </w:p>
    <w:p w14:paraId="32F71549" w14:textId="77777777" w:rsidR="003B1D6D" w:rsidRPr="007C4603" w:rsidRDefault="003B1D6D" w:rsidP="003B1D6D">
      <w:pPr>
        <w:numPr>
          <w:ilvl w:val="12"/>
          <w:numId w:val="0"/>
        </w:numPr>
        <w:ind w:leftChars="200" w:left="66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lastRenderedPageBreak/>
        <w:t>①　規格検査と併せて</w:t>
      </w:r>
      <w:r w:rsidR="00C172C7" w:rsidRPr="007C4603">
        <w:rPr>
          <w:rFonts w:ascii="ＭＳ 明朝" w:eastAsia="ＭＳ 明朝" w:hAnsi="ＭＳ 明朝" w:hint="eastAsia"/>
          <w:sz w:val="24"/>
          <w:szCs w:val="24"/>
        </w:rPr>
        <w:t>乳等命令</w:t>
      </w:r>
      <w:r w:rsidRPr="007C4603">
        <w:rPr>
          <w:rFonts w:ascii="ＭＳ 明朝" w:eastAsia="ＭＳ 明朝" w:hAnsi="ＭＳ 明朝" w:hint="eastAsia"/>
          <w:sz w:val="24"/>
          <w:szCs w:val="24"/>
        </w:rPr>
        <w:t>第２条の規格に適合するか否かの検査（以下「自主検査」という。）を実施する場合の当該自主検査及び厚生労働省のモニタリング検査等により、現品に食品衛生法上問題があると認められるものが判明した場合には、輸入業務委託の相手方は、以下のとおり取り扱うものとする。</w:t>
      </w:r>
    </w:p>
    <w:p w14:paraId="4BF8558E" w14:textId="77777777" w:rsidR="00571E0A" w:rsidRPr="007C4603" w:rsidRDefault="003B1D6D" w:rsidP="00571E0A">
      <w:pPr>
        <w:numPr>
          <w:ilvl w:val="12"/>
          <w:numId w:val="0"/>
        </w:numPr>
        <w:ind w:leftChars="300" w:left="87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t>ア　事実判明後遅滞なく機構に対して報告し、その指示に従うこと。</w:t>
      </w:r>
    </w:p>
    <w:p w14:paraId="10F6FFBB" w14:textId="77777777" w:rsidR="00571E0A" w:rsidRPr="007C4603" w:rsidRDefault="003B1D6D" w:rsidP="00571E0A">
      <w:pPr>
        <w:numPr>
          <w:ilvl w:val="12"/>
          <w:numId w:val="0"/>
        </w:numPr>
        <w:ind w:leftChars="300" w:left="87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t>イ　現品は、検収対象品とそれぞれ明確に判別できるように「販売禁止品」と表示した上で区分して保管すること。</w:t>
      </w:r>
    </w:p>
    <w:p w14:paraId="6EBD65EC" w14:textId="77777777" w:rsidR="00571E0A" w:rsidRPr="007C4603" w:rsidRDefault="003B1D6D" w:rsidP="00571E0A">
      <w:pPr>
        <w:numPr>
          <w:ilvl w:val="12"/>
          <w:numId w:val="0"/>
        </w:numPr>
        <w:ind w:leftChars="300" w:left="87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t>ウ　現品は、国内に流通させずに輸出国等に返送等又は廃棄処分（以下「廃棄等」という。）とすること。なお、廃棄等の処理費用は、輸入業務委託の相手方が負担すること。</w:t>
      </w:r>
    </w:p>
    <w:p w14:paraId="72FC0964" w14:textId="77777777" w:rsidR="003B1D6D" w:rsidRPr="007C4603" w:rsidRDefault="003B1D6D" w:rsidP="00571E0A">
      <w:pPr>
        <w:numPr>
          <w:ilvl w:val="12"/>
          <w:numId w:val="0"/>
        </w:numPr>
        <w:ind w:leftChars="300" w:left="87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t xml:space="preserve">エ　</w:t>
      </w:r>
      <w:r w:rsidR="004277CE" w:rsidRPr="007C4603">
        <w:rPr>
          <w:rFonts w:ascii="ＭＳ 明朝" w:eastAsia="ＭＳ 明朝" w:hAnsi="ＭＳ 明朝" w:hint="eastAsia"/>
          <w:sz w:val="24"/>
          <w:szCs w:val="24"/>
        </w:rPr>
        <w:t>機構から指示のあった場合には、</w:t>
      </w:r>
      <w:r w:rsidR="00FA15CB" w:rsidRPr="007C4603">
        <w:rPr>
          <w:rFonts w:ascii="ＭＳ 明朝" w:eastAsia="ＭＳ 明朝" w:hAnsi="ＭＳ 明朝" w:hint="eastAsia"/>
          <w:sz w:val="24"/>
          <w:szCs w:val="24"/>
        </w:rPr>
        <w:t>廃棄等の計画及びその顛末について、別紙様式第２</w:t>
      </w:r>
      <w:r w:rsidRPr="007C4603">
        <w:rPr>
          <w:rFonts w:ascii="ＭＳ 明朝" w:eastAsia="ＭＳ 明朝" w:hAnsi="ＭＳ 明朝" w:hint="eastAsia"/>
          <w:sz w:val="24"/>
          <w:szCs w:val="24"/>
        </w:rPr>
        <w:t>号により証拠書類を添えて機構に報告すること。</w:t>
      </w:r>
    </w:p>
    <w:p w14:paraId="4A012881" w14:textId="77777777" w:rsidR="003B1D6D" w:rsidRPr="007C4603" w:rsidRDefault="003B1D6D" w:rsidP="003B1D6D">
      <w:pPr>
        <w:ind w:leftChars="200" w:left="66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t>②　機構は、輸入業務委託の相手方から前項のアの報告を受けたときは、速やかに現物の数量及び保管状況等を確認するものとする。</w:t>
      </w:r>
    </w:p>
    <w:p w14:paraId="297BBB59" w14:textId="77777777" w:rsidR="003B1D6D" w:rsidRDefault="003B1D6D" w:rsidP="000F01A8">
      <w:pPr>
        <w:numPr>
          <w:ilvl w:val="12"/>
          <w:numId w:val="0"/>
        </w:numPr>
        <w:rPr>
          <w:rFonts w:ascii="ＭＳ 明朝" w:eastAsia="ＭＳ 明朝" w:hAnsi="ＭＳ 明朝"/>
          <w:sz w:val="24"/>
          <w:szCs w:val="24"/>
        </w:rPr>
      </w:pPr>
    </w:p>
    <w:p w14:paraId="3C40AFCF" w14:textId="22D47F7B" w:rsidR="00075452" w:rsidRDefault="00FA4415" w:rsidP="000F01A8">
      <w:pPr>
        <w:numPr>
          <w:ilvl w:val="12"/>
          <w:numId w:val="0"/>
        </w:numPr>
        <w:rPr>
          <w:rFonts w:ascii="ＭＳ 明朝" w:eastAsia="ＭＳ 明朝" w:hAnsi="ＭＳ 明朝"/>
          <w:sz w:val="24"/>
          <w:szCs w:val="24"/>
        </w:rPr>
      </w:pPr>
      <w:r>
        <w:rPr>
          <w:rFonts w:ascii="ＭＳ 明朝" w:eastAsia="ＭＳ 明朝" w:hAnsi="ＭＳ 明朝" w:hint="eastAsia"/>
          <w:sz w:val="24"/>
          <w:szCs w:val="24"/>
        </w:rPr>
        <w:t>５</w:t>
      </w:r>
      <w:r w:rsidR="00075452">
        <w:rPr>
          <w:rFonts w:ascii="ＭＳ 明朝" w:eastAsia="ＭＳ 明朝" w:hAnsi="ＭＳ 明朝" w:hint="eastAsia"/>
          <w:sz w:val="24"/>
          <w:szCs w:val="24"/>
        </w:rPr>
        <w:t xml:space="preserve">　</w:t>
      </w:r>
      <w:r>
        <w:rPr>
          <w:rFonts w:ascii="ＭＳ 明朝" w:eastAsia="ＭＳ 明朝" w:hAnsi="ＭＳ 明朝" w:hint="eastAsia"/>
          <w:sz w:val="24"/>
          <w:szCs w:val="24"/>
        </w:rPr>
        <w:t>電子入札システムの利用</w:t>
      </w:r>
    </w:p>
    <w:p w14:paraId="04406C7A" w14:textId="60F5FB0B" w:rsidR="00FA4415" w:rsidRDefault="00FA4415" w:rsidP="003D6FF9">
      <w:pPr>
        <w:numPr>
          <w:ilvl w:val="12"/>
          <w:numId w:val="0"/>
        </w:num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本入札案件は、指定乳製品等売買システムを利用した電子入札システム（以下「電子入札システム」という。）での入札と、従来の紙による入札（以下「紙入札」という。</w:t>
      </w:r>
      <w:proofErr w:type="gramStart"/>
      <w:r>
        <w:rPr>
          <w:rFonts w:ascii="ＭＳ 明朝" w:eastAsia="ＭＳ 明朝" w:hAnsi="ＭＳ 明朝" w:hint="eastAsia"/>
          <w:sz w:val="24"/>
          <w:szCs w:val="24"/>
        </w:rPr>
        <w:t>）とを</w:t>
      </w:r>
      <w:proofErr w:type="gramEnd"/>
      <w:r>
        <w:rPr>
          <w:rFonts w:ascii="ＭＳ 明朝" w:eastAsia="ＭＳ 明朝" w:hAnsi="ＭＳ 明朝" w:hint="eastAsia"/>
          <w:sz w:val="24"/>
          <w:szCs w:val="24"/>
        </w:rPr>
        <w:t>併用して行う。</w:t>
      </w:r>
    </w:p>
    <w:p w14:paraId="0DA7E575" w14:textId="6D885755" w:rsidR="00FA4415" w:rsidRDefault="00FA4415" w:rsidP="003D6FF9">
      <w:pPr>
        <w:numPr>
          <w:ilvl w:val="12"/>
          <w:numId w:val="0"/>
        </w:num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電子入札</w:t>
      </w:r>
      <w:r w:rsidR="00065D3E">
        <w:rPr>
          <w:rFonts w:ascii="ＭＳ 明朝" w:eastAsia="ＭＳ 明朝" w:hAnsi="ＭＳ 明朝" w:hint="eastAsia"/>
          <w:sz w:val="24"/>
          <w:szCs w:val="24"/>
        </w:rPr>
        <w:t>の</w:t>
      </w:r>
      <w:r>
        <w:rPr>
          <w:rFonts w:ascii="ＭＳ 明朝" w:eastAsia="ＭＳ 明朝" w:hAnsi="ＭＳ 明朝" w:hint="eastAsia"/>
          <w:sz w:val="24"/>
          <w:szCs w:val="24"/>
        </w:rPr>
        <w:t>利用に当たっては、</w:t>
      </w:r>
      <w:r w:rsidRPr="00FA4415">
        <w:rPr>
          <w:rFonts w:ascii="ＭＳ 明朝" w:eastAsia="ＭＳ 明朝" w:hAnsi="ＭＳ 明朝" w:hint="eastAsia"/>
          <w:sz w:val="24"/>
          <w:szCs w:val="24"/>
        </w:rPr>
        <w:t>指定乳製品等売買システムにおける電子入札運用基準</w:t>
      </w:r>
      <w:r>
        <w:rPr>
          <w:rFonts w:ascii="ＭＳ 明朝" w:eastAsia="ＭＳ 明朝" w:hAnsi="ＭＳ 明朝" w:hint="eastAsia"/>
          <w:sz w:val="24"/>
          <w:szCs w:val="24"/>
        </w:rPr>
        <w:t>（</w:t>
      </w:r>
      <w:r w:rsidRPr="00FA4415">
        <w:rPr>
          <w:rFonts w:ascii="ＭＳ 明朝" w:eastAsia="ＭＳ 明朝" w:hAnsi="ＭＳ 明朝" w:hint="eastAsia"/>
          <w:sz w:val="24"/>
          <w:szCs w:val="24"/>
        </w:rPr>
        <w:t>令和８年３月</w:t>
      </w:r>
      <w:r w:rsidR="006735D2">
        <w:rPr>
          <w:rFonts w:ascii="ＭＳ 明朝" w:eastAsia="ＭＳ 明朝" w:hAnsi="ＭＳ 明朝" w:hint="eastAsia"/>
          <w:sz w:val="24"/>
          <w:szCs w:val="24"/>
        </w:rPr>
        <w:t>３１</w:t>
      </w:r>
      <w:r w:rsidRPr="00FA4415">
        <w:rPr>
          <w:rFonts w:ascii="ＭＳ 明朝" w:eastAsia="ＭＳ 明朝" w:hAnsi="ＭＳ 明朝" w:hint="eastAsia"/>
          <w:sz w:val="24"/>
          <w:szCs w:val="24"/>
        </w:rPr>
        <w:t>日付け７農畜機第</w:t>
      </w:r>
      <w:r w:rsidR="006735D2">
        <w:rPr>
          <w:rFonts w:ascii="ＭＳ 明朝" w:eastAsia="ＭＳ 明朝" w:hAnsi="ＭＳ 明朝" w:hint="eastAsia"/>
          <w:sz w:val="24"/>
          <w:szCs w:val="24"/>
        </w:rPr>
        <w:t>８７９４</w:t>
      </w:r>
      <w:r w:rsidRPr="00FA4415">
        <w:rPr>
          <w:rFonts w:ascii="ＭＳ 明朝" w:eastAsia="ＭＳ 明朝" w:hAnsi="ＭＳ 明朝" w:hint="eastAsia"/>
          <w:sz w:val="24"/>
          <w:szCs w:val="24"/>
        </w:rPr>
        <w:t>号</w:t>
      </w:r>
      <w:r w:rsidR="000A7F5E">
        <w:rPr>
          <w:rFonts w:ascii="ＭＳ 明朝" w:eastAsia="ＭＳ 明朝" w:hAnsi="ＭＳ 明朝" w:hint="eastAsia"/>
          <w:sz w:val="24"/>
          <w:szCs w:val="24"/>
        </w:rPr>
        <w:t>。以下「運用基準」という。</w:t>
      </w:r>
      <w:r>
        <w:rPr>
          <w:rFonts w:ascii="ＭＳ 明朝" w:eastAsia="ＭＳ 明朝" w:hAnsi="ＭＳ 明朝" w:hint="eastAsia"/>
          <w:sz w:val="24"/>
          <w:szCs w:val="24"/>
        </w:rPr>
        <w:t>）に従う</w:t>
      </w:r>
      <w:r w:rsidR="000A7F5E">
        <w:rPr>
          <w:rFonts w:ascii="ＭＳ 明朝" w:eastAsia="ＭＳ 明朝" w:hAnsi="ＭＳ 明朝" w:hint="eastAsia"/>
          <w:sz w:val="24"/>
          <w:szCs w:val="24"/>
        </w:rPr>
        <w:t>こと</w:t>
      </w:r>
      <w:r w:rsidR="00884615">
        <w:rPr>
          <w:rFonts w:ascii="ＭＳ 明朝" w:eastAsia="ＭＳ 明朝" w:hAnsi="ＭＳ 明朝" w:hint="eastAsia"/>
          <w:sz w:val="24"/>
          <w:szCs w:val="24"/>
        </w:rPr>
        <w:t>とする</w:t>
      </w:r>
      <w:r>
        <w:rPr>
          <w:rFonts w:ascii="ＭＳ 明朝" w:eastAsia="ＭＳ 明朝" w:hAnsi="ＭＳ 明朝" w:hint="eastAsia"/>
          <w:sz w:val="24"/>
          <w:szCs w:val="24"/>
        </w:rPr>
        <w:t>。ただし、</w:t>
      </w:r>
      <w:r w:rsidR="000A7F5E">
        <w:rPr>
          <w:rFonts w:ascii="ＭＳ 明朝" w:eastAsia="ＭＳ 明朝" w:hAnsi="ＭＳ 明朝" w:hint="eastAsia"/>
          <w:sz w:val="24"/>
          <w:szCs w:val="24"/>
        </w:rPr>
        <w:t>運用基準第１の２及び３の規定については、本入札案件には適用しないものとする。</w:t>
      </w:r>
    </w:p>
    <w:p w14:paraId="1EDDB6CB" w14:textId="77777777" w:rsidR="00075452" w:rsidRPr="007C4603" w:rsidRDefault="00075452" w:rsidP="000F01A8">
      <w:pPr>
        <w:numPr>
          <w:ilvl w:val="12"/>
          <w:numId w:val="0"/>
        </w:numPr>
        <w:rPr>
          <w:rFonts w:ascii="ＭＳ 明朝" w:eastAsia="ＭＳ 明朝" w:hAnsi="ＭＳ 明朝"/>
          <w:sz w:val="24"/>
          <w:szCs w:val="24"/>
        </w:rPr>
      </w:pPr>
    </w:p>
    <w:p w14:paraId="0ACF210C" w14:textId="50DE2B8C" w:rsidR="003B1D6D" w:rsidRPr="007C4603" w:rsidRDefault="00FA4415" w:rsidP="003B1D6D">
      <w:pPr>
        <w:rPr>
          <w:rFonts w:eastAsia="ＭＳ 明朝" w:hAnsi="ＭＳ 明朝"/>
          <w:sz w:val="24"/>
          <w:szCs w:val="24"/>
        </w:rPr>
      </w:pPr>
      <w:r>
        <w:rPr>
          <w:rFonts w:eastAsia="ＭＳ 明朝" w:hAnsi="ＭＳ 明朝" w:hint="eastAsia"/>
          <w:sz w:val="24"/>
          <w:szCs w:val="24"/>
        </w:rPr>
        <w:t>６</w:t>
      </w:r>
      <w:r w:rsidR="00367FC0" w:rsidRPr="007C4603">
        <w:rPr>
          <w:rFonts w:eastAsia="ＭＳ 明朝" w:hAnsi="ＭＳ 明朝" w:hint="eastAsia"/>
          <w:sz w:val="24"/>
          <w:szCs w:val="24"/>
        </w:rPr>
        <w:t xml:space="preserve">　入札及び契約</w:t>
      </w:r>
      <w:r w:rsidR="003B1D6D" w:rsidRPr="007C4603">
        <w:rPr>
          <w:rFonts w:eastAsia="ＭＳ 明朝" w:hAnsi="ＭＳ 明朝" w:hint="eastAsia"/>
          <w:sz w:val="24"/>
          <w:szCs w:val="24"/>
        </w:rPr>
        <w:t>等</w:t>
      </w:r>
    </w:p>
    <w:p w14:paraId="0A91BF1A" w14:textId="77777777" w:rsidR="003D6FF9" w:rsidRDefault="003B1D6D" w:rsidP="00065D3E">
      <w:pPr>
        <w:rPr>
          <w:rFonts w:eastAsia="ＭＳ 明朝" w:hAnsi="ＭＳ 明朝"/>
          <w:sz w:val="24"/>
          <w:szCs w:val="24"/>
        </w:rPr>
      </w:pPr>
      <w:r w:rsidRPr="007C4603">
        <w:rPr>
          <w:rFonts w:eastAsia="ＭＳ 明朝" w:hAnsi="ＭＳ 明朝" w:hint="eastAsia"/>
          <w:sz w:val="24"/>
          <w:szCs w:val="24"/>
        </w:rPr>
        <w:t>（１）</w:t>
      </w:r>
      <w:r w:rsidRPr="007C4603">
        <w:rPr>
          <w:rFonts w:eastAsia="ＭＳ 明朝" w:hAnsi="ＭＳ 明朝"/>
          <w:sz w:val="24"/>
          <w:szCs w:val="24"/>
        </w:rPr>
        <w:t>入札参加申込み</w:t>
      </w:r>
    </w:p>
    <w:p w14:paraId="35937020" w14:textId="0D5DFF65" w:rsidR="003D6FF9" w:rsidRDefault="003B1D6D" w:rsidP="003D6FF9">
      <w:pPr>
        <w:ind w:leftChars="200" w:left="420" w:firstLineChars="100" w:firstLine="240"/>
        <w:rPr>
          <w:rFonts w:eastAsia="ＭＳ 明朝" w:hAnsi="ＭＳ 明朝"/>
          <w:sz w:val="24"/>
          <w:szCs w:val="24"/>
        </w:rPr>
      </w:pPr>
      <w:r w:rsidRPr="007C4603">
        <w:rPr>
          <w:rFonts w:eastAsia="ＭＳ 明朝" w:hAnsi="ＭＳ 明朝"/>
          <w:sz w:val="24"/>
          <w:szCs w:val="24"/>
        </w:rPr>
        <w:t>要領第３の規定による入札参加申込みは、輸入業務委託の相手方又は売</w:t>
      </w:r>
      <w:r w:rsidR="003D6FF9">
        <w:rPr>
          <w:rFonts w:eastAsia="ＭＳ 明朝" w:hAnsi="ＭＳ 明朝" w:hint="eastAsia"/>
          <w:sz w:val="24"/>
          <w:szCs w:val="24"/>
        </w:rPr>
        <w:t xml:space="preserve">　</w:t>
      </w:r>
      <w:r w:rsidRPr="007C4603">
        <w:rPr>
          <w:rFonts w:eastAsia="ＭＳ 明朝" w:hAnsi="ＭＳ 明朝"/>
          <w:sz w:val="24"/>
          <w:szCs w:val="24"/>
        </w:rPr>
        <w:t>渡しの相手方のいずれかが、</w:t>
      </w:r>
      <w:r w:rsidR="003D6FF9">
        <w:rPr>
          <w:rFonts w:eastAsia="ＭＳ 明朝" w:hAnsi="ＭＳ 明朝" w:hint="eastAsia"/>
          <w:sz w:val="24"/>
          <w:szCs w:val="24"/>
        </w:rPr>
        <w:t>以下のいずれかの方法で行うものとする。</w:t>
      </w:r>
    </w:p>
    <w:p w14:paraId="09716D45" w14:textId="0FD81DDA" w:rsidR="003D6FF9" w:rsidRDefault="003D6FF9" w:rsidP="003D6FF9">
      <w:pPr>
        <w:rPr>
          <w:rFonts w:eastAsia="ＭＳ 明朝" w:hAnsi="ＭＳ 明朝"/>
          <w:sz w:val="24"/>
          <w:szCs w:val="24"/>
        </w:rPr>
      </w:pPr>
      <w:r>
        <w:rPr>
          <w:rFonts w:eastAsia="ＭＳ 明朝" w:hAnsi="ＭＳ 明朝" w:hint="eastAsia"/>
          <w:sz w:val="24"/>
          <w:szCs w:val="24"/>
        </w:rPr>
        <w:t xml:space="preserve">　　①　電子入札</w:t>
      </w:r>
    </w:p>
    <w:p w14:paraId="38E4B75A" w14:textId="28F19503" w:rsidR="003D6FF9" w:rsidRDefault="003D6FF9" w:rsidP="003D6FF9">
      <w:pPr>
        <w:ind w:left="720" w:hangingChars="300" w:hanging="720"/>
        <w:rPr>
          <w:rFonts w:eastAsia="ＭＳ 明朝" w:hAnsi="ＭＳ 明朝"/>
          <w:sz w:val="24"/>
          <w:szCs w:val="24"/>
        </w:rPr>
      </w:pPr>
      <w:r>
        <w:rPr>
          <w:rFonts w:eastAsia="ＭＳ 明朝" w:hAnsi="ＭＳ 明朝" w:hint="eastAsia"/>
          <w:sz w:val="24"/>
          <w:szCs w:val="24"/>
        </w:rPr>
        <w:t xml:space="preserve">　　　　</w:t>
      </w:r>
      <w:r w:rsidRPr="00C86F96">
        <w:rPr>
          <w:rFonts w:eastAsia="ＭＳ 明朝" w:hAnsi="ＭＳ 明朝" w:hint="eastAsia"/>
          <w:sz w:val="24"/>
          <w:szCs w:val="24"/>
        </w:rPr>
        <w:t>電子入札システムにより、</w:t>
      </w:r>
      <w:r w:rsidRPr="00C86F96">
        <w:rPr>
          <w:rFonts w:eastAsia="ＭＳ 明朝" w:hAnsi="ＭＳ 明朝" w:hint="eastAsia"/>
          <w:sz w:val="24"/>
          <w:szCs w:val="24"/>
          <w:u w:val="single"/>
        </w:rPr>
        <w:t>入札日の前日の午後３時まで</w:t>
      </w:r>
      <w:r w:rsidRPr="00C86F96">
        <w:rPr>
          <w:rFonts w:eastAsia="ＭＳ 明朝" w:hAnsi="ＭＳ 明朝" w:hint="eastAsia"/>
          <w:sz w:val="24"/>
          <w:szCs w:val="24"/>
        </w:rPr>
        <w:t>に</w:t>
      </w:r>
      <w:r w:rsidRPr="003D6FF9">
        <w:rPr>
          <w:rFonts w:eastAsia="ＭＳ 明朝" w:hAnsi="ＭＳ 明朝" w:hint="eastAsia"/>
          <w:sz w:val="24"/>
          <w:szCs w:val="24"/>
        </w:rPr>
        <w:t>行うものとする。</w:t>
      </w:r>
    </w:p>
    <w:p w14:paraId="63A34927" w14:textId="30336798" w:rsidR="003D6FF9" w:rsidRDefault="003D6FF9" w:rsidP="003D6FF9">
      <w:pPr>
        <w:ind w:left="720" w:hangingChars="300" w:hanging="720"/>
        <w:rPr>
          <w:rFonts w:eastAsia="ＭＳ 明朝" w:hAnsi="ＭＳ 明朝"/>
          <w:sz w:val="24"/>
          <w:szCs w:val="24"/>
        </w:rPr>
      </w:pPr>
      <w:r>
        <w:rPr>
          <w:rFonts w:eastAsia="ＭＳ 明朝" w:hAnsi="ＭＳ 明朝" w:hint="eastAsia"/>
          <w:sz w:val="24"/>
          <w:szCs w:val="24"/>
        </w:rPr>
        <w:t xml:space="preserve">　　②　紙入札</w:t>
      </w:r>
    </w:p>
    <w:p w14:paraId="4DEA80EE" w14:textId="6A6B89FE" w:rsidR="003D6FF9" w:rsidRDefault="003D6FF9" w:rsidP="00065D3E">
      <w:pPr>
        <w:ind w:left="720" w:hangingChars="300" w:hanging="720"/>
        <w:rPr>
          <w:rFonts w:eastAsia="ＭＳ 明朝" w:hAnsi="ＭＳ 明朝"/>
          <w:sz w:val="24"/>
          <w:szCs w:val="24"/>
        </w:rPr>
      </w:pPr>
      <w:r>
        <w:rPr>
          <w:rFonts w:eastAsia="ＭＳ 明朝" w:hAnsi="ＭＳ 明朝" w:hint="eastAsia"/>
          <w:sz w:val="24"/>
          <w:szCs w:val="24"/>
        </w:rPr>
        <w:t xml:space="preserve">　　　　</w:t>
      </w:r>
      <w:r w:rsidRPr="003D6FF9">
        <w:rPr>
          <w:rFonts w:eastAsia="ＭＳ 明朝" w:hAnsi="ＭＳ 明朝" w:hint="eastAsia"/>
          <w:sz w:val="24"/>
          <w:szCs w:val="24"/>
        </w:rPr>
        <w:t>持参、郵送</w:t>
      </w:r>
      <w:r w:rsidR="00884615">
        <w:rPr>
          <w:rFonts w:eastAsia="ＭＳ 明朝" w:hAnsi="ＭＳ 明朝" w:hint="eastAsia"/>
          <w:sz w:val="24"/>
          <w:szCs w:val="24"/>
        </w:rPr>
        <w:t>若しくは</w:t>
      </w:r>
      <w:r w:rsidRPr="003D6FF9">
        <w:rPr>
          <w:rFonts w:eastAsia="ＭＳ 明朝" w:hAnsi="ＭＳ 明朝" w:hint="eastAsia"/>
          <w:sz w:val="24"/>
          <w:szCs w:val="24"/>
        </w:rPr>
        <w:t>信書便</w:t>
      </w:r>
      <w:r w:rsidR="00884615">
        <w:rPr>
          <w:rFonts w:eastAsia="ＭＳ 明朝" w:hAnsi="ＭＳ 明朝" w:hint="eastAsia"/>
          <w:sz w:val="24"/>
          <w:szCs w:val="24"/>
        </w:rPr>
        <w:t>又は</w:t>
      </w:r>
      <w:r w:rsidRPr="003D6FF9">
        <w:rPr>
          <w:rFonts w:eastAsia="ＭＳ 明朝" w:hAnsi="ＭＳ 明朝" w:hint="eastAsia"/>
          <w:sz w:val="24"/>
          <w:szCs w:val="24"/>
        </w:rPr>
        <w:t>メールのいずれかで行うものとする。</w:t>
      </w:r>
    </w:p>
    <w:p w14:paraId="1F2BD9B1" w14:textId="2D1FE81F" w:rsidR="003B1D6D" w:rsidRPr="007C4603" w:rsidRDefault="003D6FF9" w:rsidP="003D6FF9">
      <w:pPr>
        <w:ind w:leftChars="300" w:left="630" w:firstLineChars="100" w:firstLine="240"/>
        <w:rPr>
          <w:rFonts w:eastAsia="ＭＳ 明朝" w:hAnsi="ＭＳ 明朝"/>
          <w:sz w:val="24"/>
          <w:szCs w:val="24"/>
        </w:rPr>
      </w:pPr>
      <w:r w:rsidRPr="00C86F96">
        <w:rPr>
          <w:rFonts w:eastAsia="ＭＳ 明朝" w:hAnsi="ＭＳ 明朝" w:hint="eastAsia"/>
          <w:sz w:val="24"/>
          <w:szCs w:val="24"/>
        </w:rPr>
        <w:t>持参</w:t>
      </w:r>
      <w:r w:rsidR="0019677F" w:rsidRPr="00C86F96">
        <w:rPr>
          <w:rFonts w:eastAsia="ＭＳ 明朝" w:hAnsi="ＭＳ 明朝" w:hint="eastAsia"/>
          <w:sz w:val="24"/>
          <w:szCs w:val="24"/>
        </w:rPr>
        <w:t>による申込み</w:t>
      </w:r>
      <w:r w:rsidRPr="00C86F96">
        <w:rPr>
          <w:rFonts w:eastAsia="ＭＳ 明朝" w:hAnsi="ＭＳ 明朝" w:hint="eastAsia"/>
          <w:sz w:val="24"/>
          <w:szCs w:val="24"/>
        </w:rPr>
        <w:t>は、</w:t>
      </w:r>
      <w:r w:rsidR="001068F4" w:rsidRPr="007C4603">
        <w:rPr>
          <w:rFonts w:eastAsia="ＭＳ 明朝" w:hAnsi="ＭＳ 明朝" w:hint="eastAsia"/>
          <w:sz w:val="24"/>
          <w:szCs w:val="24"/>
          <w:u w:val="single"/>
        </w:rPr>
        <w:t>入札日の前日の</w:t>
      </w:r>
      <w:r w:rsidR="00D95B6B" w:rsidRPr="007C4603">
        <w:rPr>
          <w:rFonts w:eastAsia="ＭＳ 明朝" w:hAnsi="ＭＳ 明朝"/>
          <w:sz w:val="24"/>
          <w:szCs w:val="24"/>
          <w:u w:val="single"/>
        </w:rPr>
        <w:t>午後</w:t>
      </w:r>
      <w:r w:rsidR="008221F7" w:rsidRPr="007C4603">
        <w:rPr>
          <w:rFonts w:eastAsia="ＭＳ 明朝" w:hAnsi="ＭＳ 明朝" w:hint="eastAsia"/>
          <w:sz w:val="24"/>
          <w:szCs w:val="24"/>
          <w:u w:val="single"/>
        </w:rPr>
        <w:t>１時から同</w:t>
      </w:r>
      <w:r w:rsidR="001068F4" w:rsidRPr="007C4603">
        <w:rPr>
          <w:rFonts w:eastAsia="ＭＳ 明朝" w:hAnsi="ＭＳ 明朝"/>
          <w:sz w:val="24"/>
          <w:szCs w:val="24"/>
          <w:u w:val="single"/>
        </w:rPr>
        <w:t>３時まで</w:t>
      </w:r>
      <w:r w:rsidR="001068F4" w:rsidRPr="00C86F96">
        <w:rPr>
          <w:rFonts w:eastAsia="ＭＳ 明朝" w:hAnsi="ＭＳ 明朝" w:hint="eastAsia"/>
          <w:sz w:val="24"/>
          <w:szCs w:val="24"/>
        </w:rPr>
        <w:t>に</w:t>
      </w:r>
      <w:r w:rsidR="001068F4" w:rsidRPr="007C4603">
        <w:rPr>
          <w:rFonts w:eastAsia="ＭＳ 明朝" w:hAnsi="ＭＳ 明朝"/>
          <w:sz w:val="24"/>
          <w:szCs w:val="24"/>
        </w:rPr>
        <w:t>当機構</w:t>
      </w:r>
      <w:r w:rsidR="00D95B6B" w:rsidRPr="007C4603">
        <w:rPr>
          <w:rFonts w:eastAsia="ＭＳ 明朝" w:hAnsi="ＭＳ 明朝" w:hint="eastAsia"/>
          <w:sz w:val="24"/>
          <w:szCs w:val="24"/>
        </w:rPr>
        <w:t>酪農乳業部乳製品課</w:t>
      </w:r>
      <w:r w:rsidR="001068F4" w:rsidRPr="007C4603">
        <w:rPr>
          <w:rFonts w:eastAsia="ＭＳ 明朝" w:hAnsi="ＭＳ 明朝" w:hint="eastAsia"/>
          <w:sz w:val="24"/>
          <w:szCs w:val="24"/>
        </w:rPr>
        <w:t>に</w:t>
      </w:r>
      <w:r>
        <w:rPr>
          <w:rFonts w:eastAsia="ＭＳ 明朝" w:hAnsi="ＭＳ 明朝" w:hint="eastAsia"/>
          <w:sz w:val="24"/>
          <w:szCs w:val="24"/>
        </w:rPr>
        <w:t>おいて</w:t>
      </w:r>
      <w:r w:rsidR="003B1D6D" w:rsidRPr="007C4603">
        <w:rPr>
          <w:rFonts w:eastAsia="ＭＳ 明朝" w:hAnsi="ＭＳ 明朝"/>
          <w:sz w:val="24"/>
          <w:szCs w:val="24"/>
        </w:rPr>
        <w:t>行うものとする。</w:t>
      </w:r>
    </w:p>
    <w:p w14:paraId="704B0C87" w14:textId="394F2A20" w:rsidR="00030B2E" w:rsidRPr="007C4603" w:rsidRDefault="0019677F" w:rsidP="003D6FF9">
      <w:pPr>
        <w:pStyle w:val="a4"/>
        <w:tabs>
          <w:tab w:val="clear" w:pos="4252"/>
          <w:tab w:val="clear" w:pos="8504"/>
        </w:tabs>
        <w:snapToGrid/>
        <w:ind w:leftChars="300" w:left="630" w:firstLineChars="100" w:firstLine="240"/>
        <w:rPr>
          <w:rFonts w:eastAsia="ＭＳ 明朝"/>
          <w:sz w:val="24"/>
          <w:szCs w:val="24"/>
        </w:rPr>
      </w:pPr>
      <w:r>
        <w:rPr>
          <w:rFonts w:eastAsia="ＭＳ 明朝" w:hint="eastAsia"/>
          <w:sz w:val="24"/>
          <w:szCs w:val="24"/>
        </w:rPr>
        <w:lastRenderedPageBreak/>
        <w:t>持参以外の</w:t>
      </w:r>
      <w:r w:rsidR="00B60F04" w:rsidRPr="007C4603">
        <w:rPr>
          <w:rFonts w:eastAsia="ＭＳ 明朝" w:hint="eastAsia"/>
          <w:sz w:val="24"/>
          <w:szCs w:val="24"/>
        </w:rPr>
        <w:t>申込みについては、</w:t>
      </w:r>
      <w:r w:rsidR="00D95B6B" w:rsidRPr="007C4603">
        <w:rPr>
          <w:rFonts w:eastAsia="ＭＳ 明朝" w:hAnsi="ＭＳ 明朝" w:hint="eastAsia"/>
          <w:sz w:val="24"/>
          <w:szCs w:val="24"/>
          <w:u w:val="single"/>
        </w:rPr>
        <w:t>入札日の前日の</w:t>
      </w:r>
      <w:r w:rsidR="00B60F04" w:rsidRPr="007C4603">
        <w:rPr>
          <w:rFonts w:eastAsia="ＭＳ 明朝" w:hint="eastAsia"/>
          <w:sz w:val="24"/>
          <w:szCs w:val="24"/>
          <w:u w:val="single"/>
        </w:rPr>
        <w:t>午後３時まで</w:t>
      </w:r>
      <w:r w:rsidR="00B60F04" w:rsidRPr="00C86F96">
        <w:rPr>
          <w:rFonts w:eastAsia="ＭＳ 明朝" w:hint="eastAsia"/>
          <w:sz w:val="24"/>
          <w:szCs w:val="24"/>
        </w:rPr>
        <w:t>に</w:t>
      </w:r>
      <w:r w:rsidR="00B60F04" w:rsidRPr="007C4603">
        <w:rPr>
          <w:rFonts w:eastAsia="ＭＳ 明朝" w:hint="eastAsia"/>
          <w:sz w:val="24"/>
          <w:szCs w:val="24"/>
        </w:rPr>
        <w:t>機構に必着とし、</w:t>
      </w:r>
      <w:r w:rsidR="0091044B" w:rsidRPr="007C4603">
        <w:rPr>
          <w:rFonts w:eastAsia="ＭＳ 明朝" w:hint="eastAsia"/>
          <w:sz w:val="24"/>
          <w:szCs w:val="24"/>
        </w:rPr>
        <w:t>郵送又は信書便については</w:t>
      </w:r>
      <w:r>
        <w:rPr>
          <w:rFonts w:eastAsia="ＭＳ 明朝" w:hint="eastAsia"/>
          <w:sz w:val="24"/>
          <w:szCs w:val="24"/>
        </w:rPr>
        <w:t>、事前に機構までその旨を連絡の上、</w:t>
      </w:r>
      <w:r w:rsidR="00B60F04" w:rsidRPr="007C4603">
        <w:rPr>
          <w:rFonts w:eastAsia="ＭＳ 明朝" w:hint="eastAsia"/>
          <w:sz w:val="24"/>
          <w:szCs w:val="24"/>
        </w:rPr>
        <w:t>書留郵便等の配達記録が残るものとする。</w:t>
      </w:r>
      <w:r w:rsidR="00FC1A3F" w:rsidRPr="007C4603">
        <w:rPr>
          <w:rFonts w:eastAsia="ＭＳ 明朝" w:hint="eastAsia"/>
          <w:sz w:val="24"/>
          <w:szCs w:val="24"/>
        </w:rPr>
        <w:t>また、メールによる場合は、別途</w:t>
      </w:r>
      <w:r w:rsidR="0091044B" w:rsidRPr="007C4603">
        <w:rPr>
          <w:rFonts w:eastAsia="ＭＳ 明朝" w:hint="eastAsia"/>
          <w:sz w:val="24"/>
          <w:szCs w:val="24"/>
        </w:rPr>
        <w:t>機構が示す手順に留意する</w:t>
      </w:r>
      <w:r w:rsidR="00FC1A3F" w:rsidRPr="007C4603">
        <w:rPr>
          <w:rFonts w:eastAsia="ＭＳ 明朝" w:hint="eastAsia"/>
          <w:sz w:val="24"/>
          <w:szCs w:val="24"/>
        </w:rPr>
        <w:t>。</w:t>
      </w:r>
    </w:p>
    <w:p w14:paraId="0A2C7DD9" w14:textId="77777777" w:rsidR="00B60F04" w:rsidRPr="007C4603" w:rsidRDefault="00B60F04" w:rsidP="000F01A8">
      <w:pPr>
        <w:rPr>
          <w:rFonts w:eastAsia="ＭＳ 明朝"/>
          <w:sz w:val="24"/>
          <w:szCs w:val="24"/>
        </w:rPr>
      </w:pPr>
    </w:p>
    <w:p w14:paraId="67E4A966" w14:textId="77777777" w:rsidR="003B1D6D" w:rsidRPr="007C4603" w:rsidRDefault="003B1D6D" w:rsidP="003B1D6D">
      <w:pPr>
        <w:pStyle w:val="a4"/>
        <w:tabs>
          <w:tab w:val="clear" w:pos="4252"/>
          <w:tab w:val="clear" w:pos="8504"/>
        </w:tabs>
        <w:snapToGrid/>
        <w:rPr>
          <w:rFonts w:eastAsia="ＭＳ 明朝" w:hAnsi="ＭＳ 明朝"/>
          <w:sz w:val="24"/>
          <w:szCs w:val="24"/>
        </w:rPr>
      </w:pPr>
      <w:r w:rsidRPr="007C4603">
        <w:rPr>
          <w:rFonts w:eastAsia="ＭＳ 明朝" w:hAnsi="ＭＳ 明朝" w:hint="eastAsia"/>
          <w:sz w:val="24"/>
          <w:szCs w:val="24"/>
        </w:rPr>
        <w:t>（２）</w:t>
      </w:r>
      <w:r w:rsidRPr="007C4603">
        <w:rPr>
          <w:rFonts w:eastAsia="ＭＳ 明朝" w:hAnsi="ＭＳ 明朝"/>
          <w:sz w:val="24"/>
          <w:szCs w:val="24"/>
        </w:rPr>
        <w:t>入札保証金等</w:t>
      </w:r>
    </w:p>
    <w:p w14:paraId="4A439767" w14:textId="77777777" w:rsidR="003B1D6D" w:rsidRPr="007C4603" w:rsidRDefault="003B1D6D" w:rsidP="003B1D6D">
      <w:pPr>
        <w:pStyle w:val="a4"/>
        <w:tabs>
          <w:tab w:val="clear" w:pos="4252"/>
          <w:tab w:val="clear" w:pos="8504"/>
        </w:tabs>
        <w:snapToGrid/>
        <w:ind w:leftChars="200" w:left="420" w:firstLineChars="100" w:firstLine="240"/>
        <w:rPr>
          <w:rFonts w:eastAsia="ＭＳ 明朝" w:hAnsi="ＭＳ 明朝"/>
          <w:sz w:val="24"/>
          <w:szCs w:val="24"/>
        </w:rPr>
      </w:pPr>
      <w:r w:rsidRPr="007C4603">
        <w:rPr>
          <w:rFonts w:eastAsia="ＭＳ 明朝" w:hAnsi="ＭＳ 明朝"/>
          <w:sz w:val="24"/>
          <w:szCs w:val="24"/>
        </w:rPr>
        <w:t>要領第４の規定による入札保証金等は、売渡しの相手方が、入札参加申込み時までに、入札数量１トン当たり１万円として算定した金額を納付又は提供するものとする。</w:t>
      </w:r>
    </w:p>
    <w:p w14:paraId="1E143318" w14:textId="77777777" w:rsidR="003B1D6D" w:rsidRPr="007C4603" w:rsidRDefault="003B1D6D" w:rsidP="000F01A8">
      <w:pPr>
        <w:pStyle w:val="a4"/>
        <w:tabs>
          <w:tab w:val="clear" w:pos="4252"/>
          <w:tab w:val="clear" w:pos="8504"/>
        </w:tabs>
        <w:snapToGrid/>
        <w:rPr>
          <w:rFonts w:eastAsia="ＭＳ 明朝" w:hAnsi="ＭＳ 明朝"/>
          <w:sz w:val="24"/>
          <w:szCs w:val="24"/>
        </w:rPr>
      </w:pPr>
    </w:p>
    <w:p w14:paraId="3175A096" w14:textId="48C99829" w:rsidR="0019677F" w:rsidRPr="00065D3E" w:rsidRDefault="003B1D6D" w:rsidP="003B1D6D">
      <w:pPr>
        <w:rPr>
          <w:rFonts w:eastAsia="ＭＳ 明朝" w:hAnsi="ＭＳ 明朝"/>
          <w:sz w:val="24"/>
          <w:szCs w:val="24"/>
        </w:rPr>
      </w:pPr>
      <w:r w:rsidRPr="007C4603">
        <w:rPr>
          <w:rFonts w:eastAsia="ＭＳ 明朝" w:hAnsi="ＭＳ 明朝" w:hint="eastAsia"/>
          <w:sz w:val="24"/>
          <w:szCs w:val="24"/>
        </w:rPr>
        <w:t>（３）</w:t>
      </w:r>
      <w:r w:rsidRPr="007C4603">
        <w:rPr>
          <w:rFonts w:eastAsia="ＭＳ 明朝" w:hAnsi="ＭＳ 明朝"/>
          <w:sz w:val="24"/>
          <w:szCs w:val="24"/>
        </w:rPr>
        <w:t>入札</w:t>
      </w:r>
    </w:p>
    <w:p w14:paraId="741DA50B" w14:textId="3893B41B" w:rsidR="00B60F04" w:rsidRDefault="003B1D6D" w:rsidP="006032CC">
      <w:pPr>
        <w:ind w:leftChars="200" w:left="420" w:firstLineChars="100" w:firstLine="240"/>
        <w:rPr>
          <w:rFonts w:eastAsia="ＭＳ 明朝" w:hAnsi="ＭＳ 明朝"/>
          <w:sz w:val="24"/>
          <w:szCs w:val="24"/>
        </w:rPr>
      </w:pPr>
      <w:r w:rsidRPr="007C4603">
        <w:rPr>
          <w:rFonts w:eastAsia="ＭＳ 明朝" w:hAnsi="ＭＳ 明朝"/>
          <w:sz w:val="24"/>
          <w:szCs w:val="24"/>
        </w:rPr>
        <w:t>要領第５の規定による入札は、輸入業務委託の相手方又は売渡しの相手方のいずれかが、</w:t>
      </w:r>
      <w:r w:rsidR="0019677F">
        <w:rPr>
          <w:rFonts w:eastAsia="ＭＳ 明朝" w:hAnsi="ＭＳ 明朝" w:hint="eastAsia"/>
          <w:sz w:val="24"/>
          <w:szCs w:val="24"/>
        </w:rPr>
        <w:t>以下のいずれかの方法で</w:t>
      </w:r>
      <w:r w:rsidRPr="007C4603">
        <w:rPr>
          <w:rFonts w:eastAsia="ＭＳ 明朝" w:hAnsi="ＭＳ 明朝"/>
          <w:sz w:val="24"/>
          <w:szCs w:val="24"/>
        </w:rPr>
        <w:t>行うものとする。</w:t>
      </w:r>
    </w:p>
    <w:p w14:paraId="608D662D" w14:textId="2542270F" w:rsidR="0019677F" w:rsidRDefault="0019677F" w:rsidP="0019677F">
      <w:pPr>
        <w:rPr>
          <w:rFonts w:eastAsia="ＭＳ 明朝" w:hAnsi="ＭＳ 明朝"/>
          <w:sz w:val="24"/>
          <w:szCs w:val="24"/>
        </w:rPr>
      </w:pPr>
      <w:r>
        <w:rPr>
          <w:rFonts w:eastAsia="ＭＳ 明朝" w:hAnsi="ＭＳ 明朝" w:hint="eastAsia"/>
          <w:sz w:val="24"/>
          <w:szCs w:val="24"/>
        </w:rPr>
        <w:t xml:space="preserve">　　①　電子入札</w:t>
      </w:r>
    </w:p>
    <w:p w14:paraId="5405924D" w14:textId="4A313EA1" w:rsidR="0019677F" w:rsidRDefault="0019677F" w:rsidP="0019677F">
      <w:pPr>
        <w:ind w:left="720" w:hangingChars="300" w:hanging="720"/>
        <w:rPr>
          <w:rFonts w:eastAsia="ＭＳ 明朝" w:hAnsi="ＭＳ 明朝"/>
          <w:sz w:val="24"/>
          <w:szCs w:val="24"/>
        </w:rPr>
      </w:pPr>
      <w:r>
        <w:rPr>
          <w:rFonts w:eastAsia="ＭＳ 明朝" w:hAnsi="ＭＳ 明朝" w:hint="eastAsia"/>
          <w:sz w:val="24"/>
          <w:szCs w:val="24"/>
        </w:rPr>
        <w:t xml:space="preserve">　　　　電子入札システムにより行うものとする。</w:t>
      </w:r>
    </w:p>
    <w:p w14:paraId="562B9775" w14:textId="010CF1A2" w:rsidR="0019677F" w:rsidRPr="007C4603" w:rsidRDefault="0019677F" w:rsidP="00065D3E">
      <w:pPr>
        <w:ind w:left="720" w:hangingChars="300" w:hanging="720"/>
        <w:rPr>
          <w:rFonts w:eastAsia="ＭＳ 明朝" w:hAnsi="ＭＳ 明朝"/>
          <w:sz w:val="24"/>
          <w:szCs w:val="24"/>
        </w:rPr>
      </w:pPr>
      <w:r>
        <w:rPr>
          <w:rFonts w:eastAsia="ＭＳ 明朝" w:hAnsi="ＭＳ 明朝" w:hint="eastAsia"/>
          <w:sz w:val="24"/>
          <w:szCs w:val="24"/>
        </w:rPr>
        <w:t xml:space="preserve">　　②　紙入札</w:t>
      </w:r>
    </w:p>
    <w:p w14:paraId="3051890A" w14:textId="12BB9AE6" w:rsidR="00FC1A3F" w:rsidRPr="007C4603" w:rsidRDefault="00065D3E" w:rsidP="00065D3E">
      <w:pPr>
        <w:ind w:leftChars="300" w:left="630" w:firstLineChars="100" w:firstLine="240"/>
        <w:rPr>
          <w:rFonts w:eastAsia="ＭＳ 明朝" w:hAnsi="ＭＳ 明朝"/>
          <w:sz w:val="24"/>
          <w:szCs w:val="24"/>
        </w:rPr>
      </w:pPr>
      <w:r>
        <w:rPr>
          <w:rFonts w:eastAsia="ＭＳ 明朝" w:hAnsi="ＭＳ 明朝" w:hint="eastAsia"/>
          <w:sz w:val="24"/>
          <w:szCs w:val="24"/>
        </w:rPr>
        <w:t>持参</w:t>
      </w:r>
      <w:r w:rsidR="00B60F04" w:rsidRPr="007C4603">
        <w:rPr>
          <w:rFonts w:eastAsia="ＭＳ 明朝" w:hAnsi="ＭＳ 明朝" w:hint="eastAsia"/>
          <w:sz w:val="24"/>
          <w:szCs w:val="24"/>
        </w:rPr>
        <w:t>、郵送</w:t>
      </w:r>
      <w:r w:rsidR="00884615">
        <w:rPr>
          <w:rFonts w:eastAsia="ＭＳ 明朝" w:hAnsi="ＭＳ 明朝" w:hint="eastAsia"/>
          <w:sz w:val="24"/>
          <w:szCs w:val="24"/>
        </w:rPr>
        <w:t>若しくは</w:t>
      </w:r>
      <w:r w:rsidR="00B60F04" w:rsidRPr="007C4603">
        <w:rPr>
          <w:rFonts w:eastAsia="ＭＳ 明朝" w:hAnsi="ＭＳ 明朝" w:hint="eastAsia"/>
          <w:sz w:val="24"/>
          <w:szCs w:val="24"/>
        </w:rPr>
        <w:t>信書便</w:t>
      </w:r>
      <w:r w:rsidR="00884615">
        <w:rPr>
          <w:rFonts w:eastAsia="ＭＳ 明朝" w:hAnsi="ＭＳ 明朝" w:hint="eastAsia"/>
          <w:sz w:val="24"/>
          <w:szCs w:val="24"/>
        </w:rPr>
        <w:t>又は</w:t>
      </w:r>
      <w:r w:rsidR="00B630EA" w:rsidRPr="007C4603">
        <w:rPr>
          <w:rFonts w:eastAsia="ＭＳ 明朝" w:hAnsi="ＭＳ 明朝" w:hint="eastAsia"/>
          <w:sz w:val="24"/>
          <w:szCs w:val="24"/>
        </w:rPr>
        <w:t>メール</w:t>
      </w:r>
      <w:r>
        <w:rPr>
          <w:rFonts w:eastAsia="ＭＳ 明朝" w:hAnsi="ＭＳ 明朝" w:hint="eastAsia"/>
          <w:sz w:val="24"/>
          <w:szCs w:val="24"/>
        </w:rPr>
        <w:t>のいずれかの方法で行うもの</w:t>
      </w:r>
      <w:r w:rsidR="00B60F04" w:rsidRPr="007C4603">
        <w:rPr>
          <w:rFonts w:eastAsia="ＭＳ 明朝" w:hAnsi="ＭＳ 明朝" w:hint="eastAsia"/>
          <w:sz w:val="24"/>
          <w:szCs w:val="24"/>
        </w:rPr>
        <w:t>とする。</w:t>
      </w:r>
      <w:r w:rsidR="0091044B" w:rsidRPr="007C4603">
        <w:rPr>
          <w:rFonts w:eastAsia="ＭＳ 明朝" w:hAnsi="ＭＳ 明朝" w:hint="eastAsia"/>
          <w:sz w:val="24"/>
          <w:szCs w:val="24"/>
        </w:rPr>
        <w:t>いずれの</w:t>
      </w:r>
      <w:r w:rsidR="00B60F04" w:rsidRPr="007C4603">
        <w:rPr>
          <w:rFonts w:eastAsia="ＭＳ 明朝" w:hAnsi="ＭＳ 明朝" w:hint="eastAsia"/>
          <w:sz w:val="24"/>
          <w:szCs w:val="24"/>
        </w:rPr>
        <w:t>場合</w:t>
      </w:r>
      <w:r w:rsidR="0091044B" w:rsidRPr="007C4603">
        <w:rPr>
          <w:rFonts w:eastAsia="ＭＳ 明朝" w:hAnsi="ＭＳ 明朝" w:hint="eastAsia"/>
          <w:sz w:val="24"/>
          <w:szCs w:val="24"/>
        </w:rPr>
        <w:t>も</w:t>
      </w:r>
      <w:r w:rsidR="00710F5C" w:rsidRPr="007C4603">
        <w:rPr>
          <w:rFonts w:eastAsia="ＭＳ 明朝" w:hAnsi="ＭＳ 明朝" w:hint="eastAsia"/>
          <w:sz w:val="24"/>
          <w:szCs w:val="24"/>
        </w:rPr>
        <w:t>、事前に機構までその旨を連絡の上</w:t>
      </w:r>
      <w:r w:rsidR="00B60F04" w:rsidRPr="007C4603">
        <w:rPr>
          <w:rFonts w:eastAsia="ＭＳ 明朝" w:hAnsi="ＭＳ 明朝" w:hint="eastAsia"/>
          <w:sz w:val="24"/>
          <w:szCs w:val="24"/>
        </w:rPr>
        <w:t>、</w:t>
      </w:r>
      <w:r>
        <w:rPr>
          <w:rFonts w:eastAsia="ＭＳ 明朝" w:hAnsi="ＭＳ 明朝" w:hint="eastAsia"/>
          <w:sz w:val="24"/>
          <w:szCs w:val="24"/>
        </w:rPr>
        <w:t>持参の場合にあっては</w:t>
      </w:r>
      <w:r w:rsidRPr="00C86F96">
        <w:rPr>
          <w:rFonts w:eastAsia="ＭＳ 明朝" w:hAnsi="ＭＳ 明朝" w:hint="eastAsia"/>
          <w:sz w:val="24"/>
          <w:szCs w:val="24"/>
          <w:u w:val="single"/>
        </w:rPr>
        <w:t>入札日の午前１０時から１２時００分（正午）まで</w:t>
      </w:r>
      <w:r>
        <w:rPr>
          <w:rFonts w:eastAsia="ＭＳ 明朝" w:hAnsi="ＭＳ 明朝" w:hint="eastAsia"/>
          <w:sz w:val="24"/>
          <w:szCs w:val="24"/>
        </w:rPr>
        <w:t>、持参以外の場合にあっては</w:t>
      </w:r>
      <w:r w:rsidR="00B60F04" w:rsidRPr="00C86F96">
        <w:rPr>
          <w:rFonts w:eastAsia="ＭＳ 明朝" w:hAnsi="ＭＳ 明朝" w:hint="eastAsia"/>
          <w:sz w:val="24"/>
          <w:szCs w:val="24"/>
          <w:u w:val="single"/>
        </w:rPr>
        <w:t>入札日の１２時００分</w:t>
      </w:r>
      <w:r w:rsidR="00A220A0" w:rsidRPr="00C86F96">
        <w:rPr>
          <w:rFonts w:eastAsia="ＭＳ 明朝" w:hAnsi="ＭＳ 明朝" w:hint="eastAsia"/>
          <w:sz w:val="24"/>
          <w:szCs w:val="24"/>
          <w:u w:val="single"/>
        </w:rPr>
        <w:t>（正午）</w:t>
      </w:r>
      <w:r w:rsidR="00B60F04" w:rsidRPr="00C86F96">
        <w:rPr>
          <w:rFonts w:eastAsia="ＭＳ 明朝" w:hAnsi="ＭＳ 明朝" w:hint="eastAsia"/>
          <w:sz w:val="24"/>
          <w:szCs w:val="24"/>
          <w:u w:val="single"/>
        </w:rPr>
        <w:t>まで</w:t>
      </w:r>
      <w:r w:rsidR="00710F5C" w:rsidRPr="00C86F96">
        <w:rPr>
          <w:rFonts w:eastAsia="ＭＳ 明朝" w:hAnsi="ＭＳ 明朝" w:hint="eastAsia"/>
          <w:sz w:val="24"/>
          <w:szCs w:val="24"/>
        </w:rPr>
        <w:t>に</w:t>
      </w:r>
      <w:r w:rsidR="00B60F04" w:rsidRPr="007C4603">
        <w:rPr>
          <w:rFonts w:eastAsia="ＭＳ 明朝" w:hAnsi="ＭＳ 明朝" w:hint="eastAsia"/>
          <w:sz w:val="24"/>
          <w:szCs w:val="24"/>
        </w:rPr>
        <w:t>機構</w:t>
      </w:r>
      <w:r w:rsidR="00710F5C" w:rsidRPr="007C4603">
        <w:rPr>
          <w:rFonts w:eastAsia="ＭＳ 明朝" w:hAnsi="ＭＳ 明朝" w:hint="eastAsia"/>
          <w:sz w:val="24"/>
          <w:szCs w:val="24"/>
        </w:rPr>
        <w:t>に</w:t>
      </w:r>
      <w:r w:rsidR="00B60F04" w:rsidRPr="007C4603">
        <w:rPr>
          <w:rFonts w:eastAsia="ＭＳ 明朝" w:hAnsi="ＭＳ 明朝" w:hint="eastAsia"/>
          <w:sz w:val="24"/>
          <w:szCs w:val="24"/>
        </w:rPr>
        <w:t>必着と</w:t>
      </w:r>
      <w:r>
        <w:rPr>
          <w:rFonts w:eastAsia="ＭＳ 明朝" w:hAnsi="ＭＳ 明朝" w:hint="eastAsia"/>
          <w:sz w:val="24"/>
          <w:szCs w:val="24"/>
        </w:rPr>
        <w:t>する。</w:t>
      </w:r>
      <w:r w:rsidR="0091044B" w:rsidRPr="007C4603">
        <w:rPr>
          <w:rFonts w:eastAsia="ＭＳ 明朝" w:hAnsi="ＭＳ 明朝" w:hint="eastAsia"/>
          <w:sz w:val="24"/>
          <w:szCs w:val="24"/>
        </w:rPr>
        <w:t>郵送又は信書便</w:t>
      </w:r>
      <w:r w:rsidR="00FC1A3F" w:rsidRPr="007C4603">
        <w:rPr>
          <w:rFonts w:eastAsia="ＭＳ 明朝" w:hAnsi="ＭＳ 明朝" w:hint="eastAsia"/>
          <w:sz w:val="24"/>
          <w:szCs w:val="24"/>
        </w:rPr>
        <w:t>については</w:t>
      </w:r>
      <w:r w:rsidR="00B60F04" w:rsidRPr="007C4603">
        <w:rPr>
          <w:rFonts w:eastAsia="ＭＳ 明朝" w:hAnsi="ＭＳ 明朝" w:hint="eastAsia"/>
          <w:sz w:val="24"/>
          <w:szCs w:val="24"/>
        </w:rPr>
        <w:t>書留郵便等の配達記録が残るものとする。</w:t>
      </w:r>
      <w:r w:rsidR="00FC1A3F" w:rsidRPr="007C4603">
        <w:rPr>
          <w:rFonts w:eastAsia="ＭＳ 明朝" w:hAnsi="ＭＳ 明朝" w:hint="eastAsia"/>
          <w:sz w:val="24"/>
          <w:szCs w:val="24"/>
        </w:rPr>
        <w:t>また、メールによる場合は、</w:t>
      </w:r>
      <w:r w:rsidR="0091044B" w:rsidRPr="007C4603">
        <w:rPr>
          <w:rFonts w:eastAsia="ＭＳ 明朝" w:hAnsi="ＭＳ 明朝" w:hint="eastAsia"/>
          <w:sz w:val="24"/>
          <w:szCs w:val="24"/>
        </w:rPr>
        <w:t>別途機構が示す手順に留意する。</w:t>
      </w:r>
    </w:p>
    <w:p w14:paraId="430309CB" w14:textId="77777777" w:rsidR="00BA2E00" w:rsidRPr="007C4603" w:rsidRDefault="00BA2E00" w:rsidP="0000211A">
      <w:pPr>
        <w:rPr>
          <w:rFonts w:eastAsia="ＭＳ 明朝" w:hAnsi="ＭＳ 明朝"/>
          <w:sz w:val="24"/>
          <w:szCs w:val="24"/>
        </w:rPr>
      </w:pPr>
    </w:p>
    <w:p w14:paraId="669B7D52" w14:textId="77777777" w:rsidR="003B1D6D" w:rsidRPr="007C4603" w:rsidRDefault="003B1D6D" w:rsidP="003B1D6D">
      <w:pPr>
        <w:rPr>
          <w:rFonts w:eastAsia="ＭＳ 明朝"/>
          <w:sz w:val="24"/>
          <w:szCs w:val="24"/>
        </w:rPr>
      </w:pPr>
      <w:r w:rsidRPr="007C4603">
        <w:rPr>
          <w:rFonts w:eastAsia="ＭＳ 明朝" w:hAnsi="ＭＳ 明朝" w:hint="eastAsia"/>
          <w:sz w:val="24"/>
          <w:szCs w:val="24"/>
        </w:rPr>
        <w:t>（４）入札書の記載事項</w:t>
      </w:r>
    </w:p>
    <w:p w14:paraId="7623A50D" w14:textId="77777777" w:rsidR="003B1D6D" w:rsidRPr="007C4603" w:rsidRDefault="003B1D6D" w:rsidP="003B1D6D">
      <w:pPr>
        <w:pStyle w:val="3"/>
        <w:ind w:leftChars="200" w:left="660" w:hangingChars="100" w:hanging="240"/>
        <w:rPr>
          <w:rFonts w:eastAsia="ＭＳ 明朝"/>
          <w:sz w:val="24"/>
          <w:szCs w:val="24"/>
        </w:rPr>
      </w:pPr>
      <w:r w:rsidRPr="007C4603">
        <w:rPr>
          <w:rFonts w:eastAsia="ＭＳ 明朝" w:hAnsi="ＭＳ 明朝" w:hint="eastAsia"/>
          <w:sz w:val="24"/>
          <w:szCs w:val="24"/>
        </w:rPr>
        <w:t xml:space="preserve">①　</w:t>
      </w:r>
      <w:r w:rsidRPr="007C4603">
        <w:rPr>
          <w:rFonts w:eastAsia="ＭＳ 明朝" w:hAnsi="ＭＳ 明朝"/>
          <w:sz w:val="24"/>
          <w:szCs w:val="24"/>
        </w:rPr>
        <w:t>入札単位：同一入札書に記載できる入札数量は、１トン以上</w:t>
      </w:r>
      <w:r w:rsidR="00AF1EF8" w:rsidRPr="007C4603">
        <w:rPr>
          <w:rFonts w:eastAsia="ＭＳ 明朝" w:hAnsi="ＭＳ 明朝" w:hint="eastAsia"/>
          <w:sz w:val="24"/>
          <w:szCs w:val="24"/>
        </w:rPr>
        <w:t>３００</w:t>
      </w:r>
      <w:r w:rsidRPr="007C4603">
        <w:rPr>
          <w:rFonts w:eastAsia="ＭＳ 明朝" w:hAnsi="ＭＳ 明朝"/>
          <w:sz w:val="24"/>
          <w:szCs w:val="24"/>
        </w:rPr>
        <w:t>トン以下とし、</w:t>
      </w:r>
      <w:r w:rsidR="00AB7A79" w:rsidRPr="007C4603">
        <w:rPr>
          <w:rFonts w:eastAsia="ＭＳ 明朝" w:hAnsi="ＭＳ 明朝" w:hint="eastAsia"/>
          <w:sz w:val="24"/>
          <w:szCs w:val="24"/>
        </w:rPr>
        <w:t>０</w:t>
      </w:r>
      <w:r w:rsidR="00AB7A79" w:rsidRPr="007C4603">
        <w:rPr>
          <w:rFonts w:eastAsia="ＭＳ 明朝" w:hAnsi="ＭＳ 明朝" w:hint="eastAsia"/>
          <w:sz w:val="24"/>
          <w:szCs w:val="24"/>
        </w:rPr>
        <w:t>.</w:t>
      </w:r>
      <w:r w:rsidR="00AB7A79" w:rsidRPr="007C4603">
        <w:rPr>
          <w:rFonts w:eastAsia="ＭＳ 明朝" w:hAnsi="ＭＳ 明朝" w:hint="eastAsia"/>
          <w:sz w:val="24"/>
          <w:szCs w:val="24"/>
        </w:rPr>
        <w:t>１トン</w:t>
      </w:r>
      <w:r w:rsidRPr="007C4603">
        <w:rPr>
          <w:rFonts w:eastAsia="ＭＳ 明朝" w:hAnsi="ＭＳ 明朝"/>
          <w:sz w:val="24"/>
          <w:szCs w:val="24"/>
        </w:rPr>
        <w:t>未満の端数は付さないものとする。</w:t>
      </w:r>
    </w:p>
    <w:p w14:paraId="507FE400" w14:textId="77777777" w:rsidR="003B1D6D" w:rsidRPr="007C4603" w:rsidRDefault="003B1D6D" w:rsidP="003B1D6D">
      <w:pPr>
        <w:pStyle w:val="2"/>
        <w:ind w:leftChars="200" w:left="660" w:hangingChars="100" w:hanging="240"/>
        <w:rPr>
          <w:rFonts w:eastAsia="ＭＳ 明朝" w:hAnsi="ＭＳ 明朝"/>
          <w:sz w:val="24"/>
          <w:szCs w:val="24"/>
        </w:rPr>
      </w:pPr>
      <w:r w:rsidRPr="007C4603">
        <w:rPr>
          <w:rFonts w:eastAsia="ＭＳ 明朝" w:hAnsi="ＭＳ 明朝" w:hint="eastAsia"/>
          <w:sz w:val="24"/>
          <w:szCs w:val="24"/>
        </w:rPr>
        <w:t xml:space="preserve">②　</w:t>
      </w:r>
      <w:r w:rsidRPr="007C4603">
        <w:rPr>
          <w:rFonts w:eastAsia="ＭＳ 明朝" w:hAnsi="ＭＳ 明朝"/>
          <w:sz w:val="24"/>
          <w:szCs w:val="24"/>
        </w:rPr>
        <w:t>入札価格：入札価格は１トン当たりの消費税及び地方消費税（以下「消費税相当額」という。）に相当する額を除いた価格とする。</w:t>
      </w:r>
    </w:p>
    <w:p w14:paraId="555AACA4" w14:textId="77777777" w:rsidR="003B1D6D" w:rsidRPr="007C4603" w:rsidRDefault="003B1D6D" w:rsidP="003B1D6D">
      <w:pPr>
        <w:pStyle w:val="2"/>
        <w:ind w:leftChars="200" w:left="660" w:hangingChars="100" w:hanging="240"/>
        <w:rPr>
          <w:rFonts w:eastAsia="ＭＳ 明朝" w:hAnsi="ＭＳ 明朝"/>
          <w:sz w:val="24"/>
          <w:szCs w:val="24"/>
        </w:rPr>
      </w:pPr>
      <w:r w:rsidRPr="007C4603">
        <w:rPr>
          <w:rFonts w:eastAsia="ＭＳ 明朝" w:hAnsi="ＭＳ 明朝" w:hint="eastAsia"/>
          <w:sz w:val="24"/>
          <w:szCs w:val="24"/>
        </w:rPr>
        <w:t xml:space="preserve">③　</w:t>
      </w:r>
      <w:r w:rsidRPr="007C4603">
        <w:rPr>
          <w:rFonts w:eastAsia="ＭＳ 明朝" w:hAnsi="ＭＳ 明朝"/>
          <w:sz w:val="24"/>
          <w:szCs w:val="24"/>
        </w:rPr>
        <w:t>入札書：入札書は別紙様式第１号によるものとする。</w:t>
      </w:r>
    </w:p>
    <w:p w14:paraId="129DE4DA" w14:textId="77777777" w:rsidR="007E62FE" w:rsidRPr="007C4603" w:rsidRDefault="007E62FE" w:rsidP="00B0345C">
      <w:pPr>
        <w:rPr>
          <w:rFonts w:eastAsia="ＭＳ 明朝" w:hAnsi="ＭＳ 明朝"/>
          <w:sz w:val="24"/>
          <w:szCs w:val="24"/>
        </w:rPr>
      </w:pPr>
    </w:p>
    <w:p w14:paraId="4E61276E" w14:textId="77777777" w:rsidR="003B1D6D" w:rsidRPr="007C4603" w:rsidRDefault="003B1D6D" w:rsidP="003B1D6D">
      <w:pPr>
        <w:rPr>
          <w:rFonts w:eastAsia="ＭＳ 明朝"/>
          <w:sz w:val="24"/>
          <w:szCs w:val="24"/>
        </w:rPr>
      </w:pPr>
      <w:r w:rsidRPr="007C4603">
        <w:rPr>
          <w:rFonts w:eastAsia="ＭＳ 明朝" w:hAnsi="ＭＳ 明朝" w:hint="eastAsia"/>
          <w:sz w:val="24"/>
          <w:szCs w:val="24"/>
        </w:rPr>
        <w:t>（５）</w:t>
      </w:r>
      <w:r w:rsidRPr="007C4603">
        <w:rPr>
          <w:rFonts w:eastAsia="ＭＳ 明朝" w:hAnsi="ＭＳ 明朝"/>
          <w:sz w:val="24"/>
          <w:szCs w:val="24"/>
        </w:rPr>
        <w:t>入札の限度数量</w:t>
      </w:r>
    </w:p>
    <w:p w14:paraId="0032958F" w14:textId="77777777" w:rsidR="003B1D6D" w:rsidRPr="007C4603" w:rsidRDefault="003B1D6D" w:rsidP="00375DC6">
      <w:pPr>
        <w:ind w:leftChars="200" w:left="420" w:firstLineChars="100" w:firstLine="240"/>
        <w:rPr>
          <w:rFonts w:eastAsia="ＭＳ 明朝"/>
          <w:sz w:val="24"/>
          <w:szCs w:val="24"/>
        </w:rPr>
      </w:pPr>
      <w:r w:rsidRPr="007C4603">
        <w:rPr>
          <w:rFonts w:eastAsia="ＭＳ 明朝" w:hAnsi="ＭＳ 明朝"/>
          <w:sz w:val="24"/>
          <w:szCs w:val="24"/>
        </w:rPr>
        <w:t>入札の限度</w:t>
      </w:r>
      <w:r w:rsidRPr="00375DC6">
        <w:rPr>
          <w:rFonts w:eastAsia="ＭＳ 明朝" w:hAnsi="ＭＳ 明朝"/>
          <w:color w:val="000000"/>
          <w:sz w:val="24"/>
          <w:szCs w:val="24"/>
        </w:rPr>
        <w:t>数量</w:t>
      </w:r>
      <w:r w:rsidRPr="007C4603">
        <w:rPr>
          <w:rFonts w:eastAsia="ＭＳ 明朝" w:hAnsi="ＭＳ 明朝"/>
          <w:sz w:val="24"/>
          <w:szCs w:val="24"/>
        </w:rPr>
        <w:t>は、</w:t>
      </w:r>
      <w:r w:rsidRPr="007C4603">
        <w:rPr>
          <w:rFonts w:eastAsia="ＭＳ 明朝" w:hAnsi="ＭＳ 明朝" w:hint="eastAsia"/>
          <w:sz w:val="24"/>
          <w:szCs w:val="24"/>
        </w:rPr>
        <w:t>（２）</w:t>
      </w:r>
      <w:r w:rsidRPr="007C4603">
        <w:rPr>
          <w:rFonts w:eastAsia="ＭＳ 明朝" w:hAnsi="ＭＳ 明朝"/>
          <w:sz w:val="24"/>
          <w:szCs w:val="24"/>
        </w:rPr>
        <w:t>の入札保証金等から算出される数量の範囲内とする。</w:t>
      </w:r>
    </w:p>
    <w:p w14:paraId="2FA04653" w14:textId="77777777" w:rsidR="005712F7" w:rsidRPr="007C4603" w:rsidRDefault="005712F7" w:rsidP="003B1D6D">
      <w:pPr>
        <w:rPr>
          <w:rFonts w:eastAsia="ＭＳ 明朝" w:hAnsi="ＭＳ 明朝"/>
          <w:color w:val="000000"/>
          <w:sz w:val="24"/>
          <w:szCs w:val="24"/>
        </w:rPr>
      </w:pPr>
    </w:p>
    <w:p w14:paraId="32B69A8C" w14:textId="77777777" w:rsidR="00367FC0" w:rsidRPr="007C4603" w:rsidRDefault="00367FC0" w:rsidP="003B1D6D">
      <w:pPr>
        <w:rPr>
          <w:rFonts w:eastAsia="ＭＳ 明朝" w:hAnsi="ＭＳ 明朝"/>
          <w:color w:val="000000"/>
          <w:sz w:val="24"/>
          <w:szCs w:val="24"/>
        </w:rPr>
      </w:pPr>
      <w:r w:rsidRPr="007C4603">
        <w:rPr>
          <w:rFonts w:eastAsia="ＭＳ 明朝" w:hAnsi="ＭＳ 明朝" w:hint="eastAsia"/>
          <w:color w:val="000000"/>
          <w:sz w:val="24"/>
          <w:szCs w:val="24"/>
        </w:rPr>
        <w:t>（６）落札者の決定</w:t>
      </w:r>
    </w:p>
    <w:p w14:paraId="2253BE29" w14:textId="77777777" w:rsidR="00367FC0" w:rsidRPr="007C4603" w:rsidRDefault="00367FC0" w:rsidP="00367FC0">
      <w:pPr>
        <w:ind w:leftChars="200" w:left="420" w:firstLineChars="100" w:firstLine="240"/>
        <w:rPr>
          <w:rFonts w:eastAsia="ＭＳ 明朝" w:hAnsi="ＭＳ 明朝"/>
          <w:color w:val="000000"/>
          <w:sz w:val="24"/>
          <w:szCs w:val="24"/>
        </w:rPr>
      </w:pPr>
      <w:r w:rsidRPr="007C4603">
        <w:rPr>
          <w:rFonts w:eastAsia="ＭＳ 明朝" w:hAnsi="ＭＳ 明朝" w:hint="eastAsia"/>
          <w:color w:val="000000"/>
          <w:sz w:val="24"/>
          <w:szCs w:val="24"/>
        </w:rPr>
        <w:t>落札者は、要領第６の規定に基づき決定する。</w:t>
      </w:r>
    </w:p>
    <w:p w14:paraId="01B2E172" w14:textId="77777777" w:rsidR="00367FC0" w:rsidRPr="007C4603" w:rsidRDefault="006517E6" w:rsidP="00367FC0">
      <w:pPr>
        <w:ind w:leftChars="200" w:left="420" w:firstLineChars="100" w:firstLine="240"/>
        <w:rPr>
          <w:rFonts w:eastAsia="ＭＳ 明朝" w:hAnsi="ＭＳ 明朝"/>
          <w:color w:val="000000"/>
          <w:sz w:val="24"/>
          <w:szCs w:val="24"/>
        </w:rPr>
      </w:pPr>
      <w:r w:rsidRPr="007C4603">
        <w:rPr>
          <w:rFonts w:eastAsia="ＭＳ 明朝" w:hAnsi="ＭＳ 明朝" w:hint="eastAsia"/>
          <w:color w:val="000000"/>
          <w:sz w:val="24"/>
          <w:szCs w:val="24"/>
        </w:rPr>
        <w:lastRenderedPageBreak/>
        <w:t>ただし</w:t>
      </w:r>
      <w:r w:rsidR="00562060" w:rsidRPr="007C4603">
        <w:rPr>
          <w:rFonts w:eastAsia="ＭＳ 明朝" w:hAnsi="ＭＳ 明朝" w:hint="eastAsia"/>
          <w:color w:val="000000"/>
          <w:sz w:val="24"/>
          <w:szCs w:val="24"/>
        </w:rPr>
        <w:t>、最後に落札となるべき入札書</w:t>
      </w:r>
      <w:r w:rsidR="00596081" w:rsidRPr="007C4603">
        <w:rPr>
          <w:rFonts w:eastAsia="ＭＳ 明朝" w:hAnsi="ＭＳ 明朝" w:hint="eastAsia"/>
          <w:color w:val="000000"/>
          <w:sz w:val="24"/>
          <w:szCs w:val="24"/>
        </w:rPr>
        <w:t>にあって</w:t>
      </w:r>
      <w:r w:rsidR="00AF6098" w:rsidRPr="007C4603">
        <w:rPr>
          <w:rFonts w:eastAsia="ＭＳ 明朝" w:hAnsi="ＭＳ 明朝" w:hint="eastAsia"/>
          <w:color w:val="000000"/>
          <w:sz w:val="24"/>
          <w:szCs w:val="24"/>
        </w:rPr>
        <w:t>は、</w:t>
      </w:r>
      <w:r w:rsidR="000751DF" w:rsidRPr="007C4603">
        <w:rPr>
          <w:rFonts w:eastAsia="ＭＳ 明朝" w:hAnsi="ＭＳ 明朝" w:hint="eastAsia"/>
          <w:color w:val="000000"/>
          <w:sz w:val="24"/>
          <w:szCs w:val="24"/>
        </w:rPr>
        <w:t>入札書に記載された数量に満たない</w:t>
      </w:r>
      <w:r w:rsidR="00596081" w:rsidRPr="007C4603">
        <w:rPr>
          <w:rFonts w:eastAsia="ＭＳ 明朝" w:hAnsi="ＭＳ 明朝" w:hint="eastAsia"/>
          <w:color w:val="000000"/>
          <w:sz w:val="24"/>
          <w:szCs w:val="24"/>
        </w:rPr>
        <w:t>落札</w:t>
      </w:r>
      <w:r w:rsidRPr="007C4603">
        <w:rPr>
          <w:rFonts w:eastAsia="ＭＳ 明朝" w:hAnsi="ＭＳ 明朝" w:hint="eastAsia"/>
          <w:color w:val="000000"/>
          <w:sz w:val="24"/>
          <w:szCs w:val="24"/>
        </w:rPr>
        <w:t>数量</w:t>
      </w:r>
      <w:r w:rsidR="000751DF" w:rsidRPr="007C4603">
        <w:rPr>
          <w:rFonts w:eastAsia="ＭＳ 明朝" w:hAnsi="ＭＳ 明朝" w:hint="eastAsia"/>
          <w:color w:val="000000"/>
          <w:sz w:val="24"/>
          <w:szCs w:val="24"/>
        </w:rPr>
        <w:t>であっても、原則として当該数量を以て落札</w:t>
      </w:r>
      <w:r w:rsidR="00AB6D9F" w:rsidRPr="007C4603">
        <w:rPr>
          <w:rFonts w:eastAsia="ＭＳ 明朝" w:hAnsi="ＭＳ 明朝" w:hint="eastAsia"/>
          <w:color w:val="000000"/>
          <w:sz w:val="24"/>
          <w:szCs w:val="24"/>
        </w:rPr>
        <w:t>と</w:t>
      </w:r>
      <w:r w:rsidR="00DB7EE8" w:rsidRPr="007C4603">
        <w:rPr>
          <w:rFonts w:eastAsia="ＭＳ 明朝" w:hAnsi="ＭＳ 明朝" w:hint="eastAsia"/>
          <w:color w:val="000000"/>
          <w:sz w:val="24"/>
          <w:szCs w:val="24"/>
        </w:rPr>
        <w:t>する</w:t>
      </w:r>
      <w:r w:rsidR="000751DF" w:rsidRPr="007C4603">
        <w:rPr>
          <w:rFonts w:eastAsia="ＭＳ 明朝" w:hAnsi="ＭＳ 明朝" w:hint="eastAsia"/>
          <w:color w:val="000000"/>
          <w:sz w:val="24"/>
          <w:szCs w:val="24"/>
        </w:rPr>
        <w:t>。</w:t>
      </w:r>
    </w:p>
    <w:p w14:paraId="467F8EE2" w14:textId="77777777" w:rsidR="00367FC0" w:rsidRPr="007C4603" w:rsidRDefault="00367FC0" w:rsidP="003B1D6D">
      <w:pPr>
        <w:rPr>
          <w:rFonts w:eastAsia="ＭＳ 明朝" w:hAnsi="ＭＳ 明朝"/>
          <w:color w:val="000000"/>
          <w:sz w:val="24"/>
          <w:szCs w:val="24"/>
        </w:rPr>
      </w:pPr>
    </w:p>
    <w:p w14:paraId="26993DFC" w14:textId="77777777" w:rsidR="003B1D6D" w:rsidRPr="007C4603" w:rsidRDefault="00AB6D9F" w:rsidP="003B1D6D">
      <w:pPr>
        <w:rPr>
          <w:rFonts w:eastAsia="ＭＳ 明朝"/>
          <w:color w:val="000000"/>
          <w:sz w:val="24"/>
          <w:szCs w:val="24"/>
        </w:rPr>
      </w:pPr>
      <w:r w:rsidRPr="007C4603">
        <w:rPr>
          <w:rFonts w:eastAsia="ＭＳ 明朝" w:hAnsi="ＭＳ 明朝" w:hint="eastAsia"/>
          <w:sz w:val="24"/>
          <w:szCs w:val="24"/>
        </w:rPr>
        <w:t>（７</w:t>
      </w:r>
      <w:r w:rsidR="003B1D6D" w:rsidRPr="007C4603">
        <w:rPr>
          <w:rFonts w:eastAsia="ＭＳ 明朝" w:hAnsi="ＭＳ 明朝" w:hint="eastAsia"/>
          <w:sz w:val="24"/>
          <w:szCs w:val="24"/>
        </w:rPr>
        <w:t>）</w:t>
      </w:r>
      <w:r w:rsidR="003B1D6D" w:rsidRPr="007C4603">
        <w:rPr>
          <w:rFonts w:eastAsia="ＭＳ 明朝" w:hAnsi="ＭＳ 明朝"/>
          <w:color w:val="000000"/>
          <w:sz w:val="24"/>
          <w:szCs w:val="24"/>
        </w:rPr>
        <w:t>契約の内容</w:t>
      </w:r>
    </w:p>
    <w:p w14:paraId="5FEBBAC5" w14:textId="77777777" w:rsidR="003B1D6D" w:rsidRPr="007C4603" w:rsidRDefault="003B1D6D" w:rsidP="003B1D6D">
      <w:pPr>
        <w:ind w:leftChars="200" w:left="420" w:firstLineChars="100" w:firstLine="240"/>
        <w:rPr>
          <w:rFonts w:eastAsia="ＭＳ 明朝" w:hAnsi="ＭＳ 明朝"/>
          <w:color w:val="000000"/>
          <w:sz w:val="24"/>
          <w:szCs w:val="24"/>
        </w:rPr>
      </w:pPr>
      <w:r w:rsidRPr="007C4603">
        <w:rPr>
          <w:rFonts w:eastAsia="ＭＳ 明朝" w:hAnsi="ＭＳ 明朝"/>
          <w:color w:val="000000"/>
          <w:sz w:val="24"/>
          <w:szCs w:val="24"/>
        </w:rPr>
        <w:t>要領第９の規定により機構が輸入業務委託の相手方及び売渡しの相手方と締結する契約の内容は、要</w:t>
      </w:r>
      <w:r w:rsidR="008E7500" w:rsidRPr="007C4603">
        <w:rPr>
          <w:rFonts w:eastAsia="ＭＳ 明朝" w:hAnsi="ＭＳ 明朝" w:hint="eastAsia"/>
          <w:color w:val="000000"/>
          <w:sz w:val="24"/>
          <w:szCs w:val="24"/>
        </w:rPr>
        <w:t>領第</w:t>
      </w:r>
      <w:r w:rsidR="008E7500" w:rsidRPr="00E70D84">
        <w:rPr>
          <w:rFonts w:ascii="ＭＳ 明朝" w:eastAsia="ＭＳ 明朝" w:hAnsi="ＭＳ 明朝" w:hint="eastAsia"/>
          <w:color w:val="000000"/>
          <w:sz w:val="24"/>
          <w:szCs w:val="24"/>
        </w:rPr>
        <w:t>１０から第２３まで並び</w:t>
      </w:r>
      <w:r w:rsidR="00993596" w:rsidRPr="00E70D84">
        <w:rPr>
          <w:rFonts w:ascii="ＭＳ 明朝" w:eastAsia="ＭＳ 明朝" w:hAnsi="ＭＳ 明朝" w:hint="eastAsia"/>
          <w:color w:val="000000"/>
          <w:sz w:val="24"/>
          <w:szCs w:val="24"/>
        </w:rPr>
        <w:t>に「バターの同時契約による輸入業務委託・売渡しにつ</w:t>
      </w:r>
      <w:r w:rsidR="008E7500" w:rsidRPr="00E70D84">
        <w:rPr>
          <w:rFonts w:ascii="ＭＳ 明朝" w:eastAsia="ＭＳ 明朝" w:hAnsi="ＭＳ 明朝" w:hint="eastAsia"/>
          <w:color w:val="000000"/>
          <w:sz w:val="24"/>
          <w:szCs w:val="24"/>
        </w:rPr>
        <w:t>いて（ＳＢＳ</w:t>
      </w:r>
      <w:r w:rsidR="008E7500" w:rsidRPr="007C4603">
        <w:rPr>
          <w:rFonts w:eastAsia="ＭＳ 明朝" w:hAnsi="ＭＳ 明朝" w:hint="eastAsia"/>
          <w:color w:val="000000"/>
          <w:sz w:val="24"/>
          <w:szCs w:val="24"/>
        </w:rPr>
        <w:t>方式</w:t>
      </w:r>
      <w:r w:rsidR="00993596" w:rsidRPr="007C4603">
        <w:rPr>
          <w:rFonts w:eastAsia="ＭＳ 明朝" w:hAnsi="ＭＳ 明朝" w:hint="eastAsia"/>
          <w:color w:val="000000"/>
          <w:sz w:val="24"/>
          <w:szCs w:val="24"/>
        </w:rPr>
        <w:t>）」の記の</w:t>
      </w:r>
      <w:r w:rsidR="00AF6098" w:rsidRPr="007C4603">
        <w:rPr>
          <w:rFonts w:eastAsia="ＭＳ 明朝" w:hAnsi="ＭＳ 明朝" w:hint="eastAsia"/>
          <w:sz w:val="24"/>
          <w:szCs w:val="24"/>
        </w:rPr>
        <w:t>４、</w:t>
      </w:r>
      <w:r w:rsidRPr="007C4603">
        <w:rPr>
          <w:rFonts w:eastAsia="ＭＳ 明朝" w:hAnsi="ＭＳ 明朝" w:hint="eastAsia"/>
          <w:sz w:val="24"/>
          <w:szCs w:val="24"/>
        </w:rPr>
        <w:t>５</w:t>
      </w:r>
      <w:r w:rsidR="00AF6098" w:rsidRPr="007C4603">
        <w:rPr>
          <w:rFonts w:eastAsia="ＭＳ 明朝" w:hAnsi="ＭＳ 明朝" w:hint="eastAsia"/>
          <w:sz w:val="24"/>
          <w:szCs w:val="24"/>
        </w:rPr>
        <w:t>及び６</w:t>
      </w:r>
      <w:r w:rsidRPr="007C4603">
        <w:rPr>
          <w:rFonts w:eastAsia="ＭＳ 明朝" w:hAnsi="ＭＳ 明朝"/>
          <w:color w:val="000000"/>
          <w:sz w:val="24"/>
          <w:szCs w:val="24"/>
        </w:rPr>
        <w:t>とする。</w:t>
      </w:r>
    </w:p>
    <w:p w14:paraId="716909AE" w14:textId="77777777" w:rsidR="003B1D6D" w:rsidRPr="007C4603" w:rsidRDefault="003B1D6D" w:rsidP="000F01A8">
      <w:pPr>
        <w:rPr>
          <w:rFonts w:eastAsia="ＭＳ 明朝"/>
          <w:color w:val="000000"/>
          <w:sz w:val="24"/>
          <w:szCs w:val="24"/>
        </w:rPr>
      </w:pPr>
    </w:p>
    <w:p w14:paraId="65A54A8D" w14:textId="77777777" w:rsidR="003B1D6D" w:rsidRPr="007C4603" w:rsidRDefault="00AB6D9F" w:rsidP="003B1D6D">
      <w:pPr>
        <w:rPr>
          <w:rFonts w:eastAsia="ＭＳ 明朝" w:hAnsi="ＭＳ 明朝"/>
          <w:sz w:val="24"/>
          <w:szCs w:val="24"/>
        </w:rPr>
      </w:pPr>
      <w:r w:rsidRPr="007C4603">
        <w:rPr>
          <w:rFonts w:eastAsia="ＭＳ 明朝" w:hAnsi="ＭＳ 明朝" w:hint="eastAsia"/>
          <w:sz w:val="24"/>
          <w:szCs w:val="24"/>
        </w:rPr>
        <w:t>（８</w:t>
      </w:r>
      <w:r w:rsidR="003B1D6D" w:rsidRPr="007C4603">
        <w:rPr>
          <w:rFonts w:eastAsia="ＭＳ 明朝" w:hAnsi="ＭＳ 明朝" w:hint="eastAsia"/>
          <w:sz w:val="24"/>
          <w:szCs w:val="24"/>
        </w:rPr>
        <w:t>）</w:t>
      </w:r>
      <w:r w:rsidR="003B1D6D" w:rsidRPr="007C4603">
        <w:rPr>
          <w:rFonts w:eastAsia="ＭＳ 明朝" w:hAnsi="ＭＳ 明朝"/>
          <w:sz w:val="24"/>
          <w:szCs w:val="24"/>
        </w:rPr>
        <w:t>契約の締結</w:t>
      </w:r>
    </w:p>
    <w:p w14:paraId="1129E442" w14:textId="77777777" w:rsidR="008E7500" w:rsidRDefault="003B1D6D" w:rsidP="008E7500">
      <w:pPr>
        <w:ind w:leftChars="200" w:left="420" w:firstLineChars="100" w:firstLine="240"/>
        <w:jc w:val="distribute"/>
        <w:rPr>
          <w:rFonts w:eastAsia="ＭＳ 明朝" w:hAnsi="ＭＳ 明朝"/>
          <w:sz w:val="24"/>
          <w:szCs w:val="24"/>
        </w:rPr>
      </w:pPr>
      <w:r w:rsidRPr="007C4603">
        <w:rPr>
          <w:rFonts w:eastAsia="ＭＳ 明朝" w:hAnsi="ＭＳ 明朝" w:hint="eastAsia"/>
          <w:sz w:val="24"/>
          <w:szCs w:val="24"/>
        </w:rPr>
        <w:t>前項の</w:t>
      </w:r>
      <w:r w:rsidRPr="007C4603">
        <w:rPr>
          <w:rFonts w:eastAsia="ＭＳ 明朝" w:hAnsi="ＭＳ 明朝"/>
          <w:sz w:val="24"/>
          <w:szCs w:val="24"/>
        </w:rPr>
        <w:t>契約の締結は、機構が輸入業務委託の相手方及び売渡しの相手方に対して</w:t>
      </w:r>
      <w:r w:rsidR="00710F5C" w:rsidRPr="007C4603">
        <w:rPr>
          <w:rFonts w:eastAsia="ＭＳ 明朝" w:hAnsi="ＭＳ 明朝"/>
          <w:sz w:val="24"/>
          <w:szCs w:val="24"/>
        </w:rPr>
        <w:t>、それぞれ委託通知書又は売渡通知書を交付し、売渡しの相手方が</w:t>
      </w:r>
    </w:p>
    <w:p w14:paraId="0F267413" w14:textId="77777777" w:rsidR="003B1D6D" w:rsidRPr="007C4603" w:rsidRDefault="008E7500" w:rsidP="008E7500">
      <w:pPr>
        <w:ind w:firstLineChars="200" w:firstLine="480"/>
        <w:rPr>
          <w:rFonts w:eastAsia="ＭＳ 明朝" w:hAnsi="ＭＳ 明朝"/>
          <w:sz w:val="24"/>
          <w:szCs w:val="24"/>
        </w:rPr>
      </w:pPr>
      <w:r w:rsidRPr="007C4603">
        <w:rPr>
          <w:rFonts w:eastAsia="ＭＳ 明朝" w:hAnsi="ＭＳ 明朝" w:hint="eastAsia"/>
          <w:sz w:val="24"/>
          <w:szCs w:val="24"/>
        </w:rPr>
        <w:t>（</w:t>
      </w:r>
      <w:r w:rsidRPr="007C4603">
        <w:rPr>
          <w:rFonts w:ascii="ＭＳ 明朝" w:eastAsia="ＭＳ 明朝" w:hAnsi="ＭＳ 明朝" w:hint="eastAsia"/>
          <w:sz w:val="24"/>
          <w:szCs w:val="24"/>
        </w:rPr>
        <w:t>１０</w:t>
      </w:r>
      <w:r w:rsidRPr="007C4603">
        <w:rPr>
          <w:rFonts w:eastAsia="ＭＳ 明朝" w:hAnsi="ＭＳ 明朝" w:hint="eastAsia"/>
          <w:sz w:val="24"/>
          <w:szCs w:val="24"/>
        </w:rPr>
        <w:t>）の契</w:t>
      </w:r>
      <w:r w:rsidR="003B1D6D" w:rsidRPr="007C4603">
        <w:rPr>
          <w:rFonts w:eastAsia="ＭＳ 明朝" w:hAnsi="ＭＳ 明朝"/>
          <w:sz w:val="24"/>
          <w:szCs w:val="24"/>
        </w:rPr>
        <w:t>約保証金等を納付することにより成立するものとする。</w:t>
      </w:r>
    </w:p>
    <w:p w14:paraId="513FA3F0" w14:textId="77777777" w:rsidR="001C6109" w:rsidRPr="007C4603" w:rsidRDefault="001C6109" w:rsidP="003B1D6D">
      <w:pPr>
        <w:rPr>
          <w:rFonts w:eastAsia="ＭＳ 明朝" w:hAnsi="ＭＳ 明朝"/>
          <w:sz w:val="24"/>
          <w:szCs w:val="24"/>
        </w:rPr>
      </w:pPr>
    </w:p>
    <w:p w14:paraId="11812062" w14:textId="77777777" w:rsidR="00BC41B9" w:rsidRPr="007C4603" w:rsidRDefault="00AB6D9F" w:rsidP="003B1D6D">
      <w:pPr>
        <w:rPr>
          <w:rFonts w:eastAsia="ＭＳ 明朝" w:hAnsi="ＭＳ 明朝"/>
          <w:sz w:val="24"/>
          <w:szCs w:val="24"/>
        </w:rPr>
      </w:pPr>
      <w:r w:rsidRPr="007C4603">
        <w:rPr>
          <w:rFonts w:eastAsia="ＭＳ 明朝" w:hAnsi="ＭＳ 明朝" w:hint="eastAsia"/>
          <w:sz w:val="24"/>
          <w:szCs w:val="24"/>
        </w:rPr>
        <w:t>（９</w:t>
      </w:r>
      <w:r w:rsidR="00BC41B9" w:rsidRPr="007C4603">
        <w:rPr>
          <w:rFonts w:eastAsia="ＭＳ 明朝" w:hAnsi="ＭＳ 明朝" w:hint="eastAsia"/>
          <w:sz w:val="24"/>
          <w:szCs w:val="24"/>
        </w:rPr>
        <w:t>）</w:t>
      </w:r>
      <w:r w:rsidR="009406B7" w:rsidRPr="007C4603">
        <w:rPr>
          <w:rFonts w:eastAsia="ＭＳ 明朝" w:hAnsi="ＭＳ 明朝" w:hint="eastAsia"/>
          <w:sz w:val="24"/>
          <w:szCs w:val="24"/>
        </w:rPr>
        <w:t>指定乳製品等売買システムの利用</w:t>
      </w:r>
    </w:p>
    <w:p w14:paraId="21C3FC30" w14:textId="120F7181" w:rsidR="00BC41B9" w:rsidRPr="007C4603" w:rsidRDefault="009406B7" w:rsidP="00BC41B9">
      <w:pPr>
        <w:ind w:leftChars="200" w:left="420" w:firstLineChars="100" w:firstLine="240"/>
        <w:rPr>
          <w:rFonts w:eastAsia="ＭＳ 明朝" w:hAnsi="ＭＳ 明朝"/>
          <w:sz w:val="24"/>
          <w:szCs w:val="24"/>
        </w:rPr>
      </w:pPr>
      <w:r w:rsidRPr="007C4603">
        <w:rPr>
          <w:rFonts w:eastAsia="ＭＳ 明朝" w:hAnsi="ＭＳ 明朝"/>
          <w:sz w:val="24"/>
          <w:szCs w:val="24"/>
        </w:rPr>
        <w:t>輸入業務委託の相手方及び売渡しの相手方</w:t>
      </w:r>
      <w:r w:rsidRPr="007C4603">
        <w:rPr>
          <w:rFonts w:eastAsia="ＭＳ 明朝" w:hAnsi="ＭＳ 明朝" w:hint="eastAsia"/>
          <w:sz w:val="24"/>
          <w:szCs w:val="24"/>
        </w:rPr>
        <w:t>は、契約締結後の</w:t>
      </w:r>
      <w:r w:rsidR="00D42B2E" w:rsidRPr="007C4603">
        <w:rPr>
          <w:rFonts w:eastAsia="ＭＳ 明朝" w:hAnsi="ＭＳ 明朝" w:hint="eastAsia"/>
          <w:sz w:val="24"/>
          <w:szCs w:val="24"/>
        </w:rPr>
        <w:t>事務手続</w:t>
      </w:r>
      <w:r w:rsidR="00BC41B9" w:rsidRPr="007C4603">
        <w:rPr>
          <w:rFonts w:eastAsia="ＭＳ 明朝" w:hAnsi="ＭＳ 明朝" w:hint="eastAsia"/>
          <w:sz w:val="24"/>
          <w:szCs w:val="24"/>
        </w:rPr>
        <w:t>については、指定乳製品等売買システムを</w:t>
      </w:r>
      <w:r w:rsidR="00D42B2E" w:rsidRPr="007C4603">
        <w:rPr>
          <w:rFonts w:eastAsia="ＭＳ 明朝" w:hAnsi="ＭＳ 明朝" w:hint="eastAsia"/>
          <w:sz w:val="24"/>
          <w:szCs w:val="24"/>
        </w:rPr>
        <w:t>使用するものとする。</w:t>
      </w:r>
      <w:r w:rsidR="00FA1F93" w:rsidRPr="007C4603">
        <w:rPr>
          <w:rFonts w:eastAsia="ＭＳ 明朝" w:hAnsi="ＭＳ 明朝" w:hint="eastAsia"/>
          <w:sz w:val="24"/>
          <w:szCs w:val="24"/>
        </w:rPr>
        <w:t>なお、対象となる事務手続については、</w:t>
      </w:r>
      <w:r w:rsidRPr="007C4603">
        <w:rPr>
          <w:rFonts w:eastAsia="ＭＳ 明朝" w:hAnsi="ＭＳ 明朝" w:hint="eastAsia"/>
          <w:sz w:val="24"/>
          <w:szCs w:val="24"/>
        </w:rPr>
        <w:t>機構</w:t>
      </w:r>
      <w:r w:rsidR="00FA1F93" w:rsidRPr="007C4603">
        <w:rPr>
          <w:rFonts w:eastAsia="ＭＳ 明朝" w:hAnsi="ＭＳ 明朝" w:hint="eastAsia"/>
          <w:sz w:val="24"/>
          <w:szCs w:val="24"/>
        </w:rPr>
        <w:t>の指示に従うものとする。</w:t>
      </w:r>
    </w:p>
    <w:p w14:paraId="76AE73D5" w14:textId="77777777" w:rsidR="00BC41B9" w:rsidRPr="007C4603" w:rsidRDefault="00BC41B9" w:rsidP="003B1D6D">
      <w:pPr>
        <w:rPr>
          <w:rFonts w:eastAsia="ＭＳ 明朝" w:hAnsi="ＭＳ 明朝"/>
          <w:sz w:val="24"/>
          <w:szCs w:val="24"/>
        </w:rPr>
      </w:pPr>
    </w:p>
    <w:p w14:paraId="1D9EADA3" w14:textId="77777777" w:rsidR="003B1D6D" w:rsidRPr="007C4603" w:rsidRDefault="008E7500" w:rsidP="003B1D6D">
      <w:pPr>
        <w:rPr>
          <w:rFonts w:eastAsia="ＭＳ 明朝" w:hAnsi="ＭＳ 明朝"/>
          <w:sz w:val="24"/>
          <w:szCs w:val="24"/>
        </w:rPr>
      </w:pPr>
      <w:r w:rsidRPr="007C4603">
        <w:rPr>
          <w:rFonts w:eastAsia="ＭＳ 明朝" w:hAnsi="ＭＳ 明朝" w:hint="eastAsia"/>
          <w:sz w:val="24"/>
          <w:szCs w:val="24"/>
        </w:rPr>
        <w:t>（</w:t>
      </w:r>
      <w:r w:rsidRPr="007C4603">
        <w:rPr>
          <w:rFonts w:ascii="ＭＳ 明朝" w:eastAsia="ＭＳ 明朝" w:hAnsi="ＭＳ 明朝" w:hint="eastAsia"/>
          <w:sz w:val="24"/>
          <w:szCs w:val="24"/>
        </w:rPr>
        <w:t>１０</w:t>
      </w:r>
      <w:r w:rsidRPr="007C4603">
        <w:rPr>
          <w:rFonts w:eastAsia="ＭＳ 明朝" w:hAnsi="ＭＳ 明朝" w:hint="eastAsia"/>
          <w:sz w:val="24"/>
          <w:szCs w:val="24"/>
        </w:rPr>
        <w:t>）契約</w:t>
      </w:r>
      <w:r w:rsidR="003B1D6D" w:rsidRPr="007C4603">
        <w:rPr>
          <w:rFonts w:eastAsia="ＭＳ 明朝" w:hAnsi="ＭＳ 明朝"/>
          <w:sz w:val="24"/>
          <w:szCs w:val="24"/>
        </w:rPr>
        <w:t>保証金等</w:t>
      </w:r>
    </w:p>
    <w:p w14:paraId="6B781869" w14:textId="77777777" w:rsidR="003B1D6D" w:rsidRPr="007C4603" w:rsidRDefault="003B1D6D" w:rsidP="00C7190C">
      <w:pPr>
        <w:ind w:leftChars="200" w:left="420" w:firstLineChars="100" w:firstLine="236"/>
        <w:rPr>
          <w:rFonts w:eastAsia="ＭＳ 明朝" w:hAnsi="ＭＳ 明朝"/>
          <w:spacing w:val="-2"/>
          <w:sz w:val="24"/>
          <w:szCs w:val="24"/>
        </w:rPr>
      </w:pPr>
      <w:r w:rsidRPr="007C4603">
        <w:rPr>
          <w:rFonts w:eastAsia="ＭＳ 明朝" w:hAnsi="ＭＳ 明朝"/>
          <w:spacing w:val="-2"/>
          <w:sz w:val="24"/>
          <w:szCs w:val="24"/>
        </w:rPr>
        <w:t>要領</w:t>
      </w:r>
      <w:r w:rsidR="008E7500" w:rsidRPr="007C4603">
        <w:rPr>
          <w:rFonts w:eastAsia="ＭＳ 明朝" w:hAnsi="ＭＳ 明朝" w:hint="eastAsia"/>
          <w:spacing w:val="-2"/>
          <w:sz w:val="24"/>
          <w:szCs w:val="24"/>
        </w:rPr>
        <w:t>第</w:t>
      </w:r>
      <w:r w:rsidR="008E7500" w:rsidRPr="00375DC6">
        <w:rPr>
          <w:rFonts w:ascii="ＭＳ 明朝" w:eastAsia="ＭＳ 明朝" w:hAnsi="ＭＳ 明朝" w:hint="eastAsia"/>
          <w:spacing w:val="-2"/>
          <w:sz w:val="24"/>
          <w:szCs w:val="24"/>
        </w:rPr>
        <w:t>１１</w:t>
      </w:r>
      <w:r w:rsidR="008E7500" w:rsidRPr="007C4603">
        <w:rPr>
          <w:rFonts w:eastAsia="ＭＳ 明朝" w:hAnsi="ＭＳ 明朝" w:hint="eastAsia"/>
          <w:spacing w:val="-2"/>
          <w:sz w:val="24"/>
          <w:szCs w:val="24"/>
        </w:rPr>
        <w:t>の規定による契約保証金等は、売渡しの相手方が、売渡金額の</w:t>
      </w:r>
      <w:r w:rsidR="008E7500" w:rsidRPr="00375DC6">
        <w:rPr>
          <w:rFonts w:ascii="ＭＳ 明朝" w:eastAsia="ＭＳ 明朝" w:hAnsi="ＭＳ 明朝" w:hint="eastAsia"/>
          <w:spacing w:val="-2"/>
          <w:sz w:val="24"/>
          <w:szCs w:val="24"/>
        </w:rPr>
        <w:t>１００分の１０</w:t>
      </w:r>
      <w:r w:rsidR="008E7500" w:rsidRPr="007C4603">
        <w:rPr>
          <w:rFonts w:eastAsia="ＭＳ 明朝" w:hAnsi="ＭＳ 明朝" w:hint="eastAsia"/>
          <w:spacing w:val="-2"/>
          <w:sz w:val="24"/>
          <w:szCs w:val="24"/>
        </w:rPr>
        <w:t>に相当する額を、売渡通知書の交付の日の翌日から起算して７日以</w:t>
      </w:r>
      <w:r w:rsidR="00795198" w:rsidRPr="007C4603">
        <w:rPr>
          <w:rFonts w:eastAsia="ＭＳ 明朝" w:hAnsi="ＭＳ 明朝" w:hint="eastAsia"/>
          <w:spacing w:val="-2"/>
          <w:sz w:val="24"/>
          <w:szCs w:val="24"/>
        </w:rPr>
        <w:t>内</w:t>
      </w:r>
      <w:r w:rsidR="002546C7" w:rsidRPr="007C4603">
        <w:rPr>
          <w:rFonts w:eastAsia="ＭＳ 明朝" w:hAnsi="ＭＳ 明朝" w:hint="eastAsia"/>
          <w:spacing w:val="-2"/>
          <w:sz w:val="24"/>
          <w:szCs w:val="24"/>
        </w:rPr>
        <w:t>（土日</w:t>
      </w:r>
      <w:r w:rsidR="00B630EA" w:rsidRPr="007C4603">
        <w:rPr>
          <w:rFonts w:eastAsia="ＭＳ 明朝" w:hAnsi="ＭＳ 明朝" w:hint="eastAsia"/>
          <w:spacing w:val="-2"/>
          <w:sz w:val="24"/>
          <w:szCs w:val="24"/>
        </w:rPr>
        <w:t>、</w:t>
      </w:r>
      <w:r w:rsidR="002546C7" w:rsidRPr="007C4603">
        <w:rPr>
          <w:rFonts w:eastAsia="ＭＳ 明朝" w:hAnsi="ＭＳ 明朝" w:hint="eastAsia"/>
          <w:spacing w:val="-2"/>
          <w:sz w:val="24"/>
          <w:szCs w:val="24"/>
        </w:rPr>
        <w:t>祝日</w:t>
      </w:r>
      <w:r w:rsidR="00B630EA" w:rsidRPr="007C4603">
        <w:rPr>
          <w:rFonts w:eastAsia="ＭＳ 明朝" w:hAnsi="ＭＳ 明朝" w:hint="eastAsia"/>
          <w:spacing w:val="-2"/>
          <w:sz w:val="24"/>
          <w:szCs w:val="24"/>
        </w:rPr>
        <w:t>及び行政機関又は金融機関の休日</w:t>
      </w:r>
      <w:r w:rsidR="002546C7" w:rsidRPr="007C4603">
        <w:rPr>
          <w:rFonts w:eastAsia="ＭＳ 明朝" w:hAnsi="ＭＳ 明朝" w:hint="eastAsia"/>
          <w:spacing w:val="-2"/>
          <w:sz w:val="24"/>
          <w:szCs w:val="24"/>
        </w:rPr>
        <w:t>を除く）</w:t>
      </w:r>
      <w:r w:rsidRPr="007C4603">
        <w:rPr>
          <w:rFonts w:eastAsia="ＭＳ 明朝" w:hAnsi="ＭＳ 明朝"/>
          <w:spacing w:val="-2"/>
          <w:sz w:val="24"/>
          <w:szCs w:val="24"/>
        </w:rPr>
        <w:t>に</w:t>
      </w:r>
      <w:r w:rsidR="00795198" w:rsidRPr="007C4603">
        <w:rPr>
          <w:rFonts w:eastAsia="ＭＳ 明朝" w:hAnsi="ＭＳ 明朝" w:hint="eastAsia"/>
          <w:spacing w:val="-2"/>
          <w:sz w:val="24"/>
          <w:szCs w:val="24"/>
        </w:rPr>
        <w:t>、銀行振込等により</w:t>
      </w:r>
      <w:r w:rsidRPr="007C4603">
        <w:rPr>
          <w:rFonts w:eastAsia="ＭＳ 明朝" w:hAnsi="ＭＳ 明朝"/>
          <w:spacing w:val="-2"/>
          <w:sz w:val="24"/>
          <w:szCs w:val="24"/>
        </w:rPr>
        <w:t>機構に納付するものとする。</w:t>
      </w:r>
    </w:p>
    <w:p w14:paraId="794D57F2" w14:textId="77777777" w:rsidR="005E0F6F" w:rsidRPr="007C4603" w:rsidRDefault="005E0F6F" w:rsidP="006032CC">
      <w:pPr>
        <w:rPr>
          <w:rFonts w:eastAsia="ＭＳ 明朝"/>
          <w:sz w:val="24"/>
          <w:szCs w:val="24"/>
        </w:rPr>
      </w:pPr>
    </w:p>
    <w:p w14:paraId="2733DD05" w14:textId="75820FA4" w:rsidR="006032CC" w:rsidRPr="007C4603" w:rsidRDefault="00FA4415" w:rsidP="006032CC">
      <w:pPr>
        <w:rPr>
          <w:rFonts w:eastAsia="ＭＳ 明朝" w:hAnsi="ＭＳ 明朝"/>
          <w:sz w:val="24"/>
          <w:szCs w:val="24"/>
        </w:rPr>
      </w:pPr>
      <w:r>
        <w:rPr>
          <w:rFonts w:eastAsia="ＭＳ 明朝" w:hAnsi="ＭＳ 明朝" w:hint="eastAsia"/>
          <w:sz w:val="24"/>
          <w:szCs w:val="24"/>
        </w:rPr>
        <w:t>７</w:t>
      </w:r>
      <w:r w:rsidR="006032CC" w:rsidRPr="007C4603">
        <w:rPr>
          <w:rFonts w:eastAsia="ＭＳ 明朝" w:hAnsi="ＭＳ 明朝" w:hint="eastAsia"/>
          <w:sz w:val="24"/>
          <w:szCs w:val="24"/>
        </w:rPr>
        <w:t xml:space="preserve">　検収等</w:t>
      </w:r>
    </w:p>
    <w:p w14:paraId="0BB2D745" w14:textId="77777777" w:rsidR="003B1D6D" w:rsidRPr="007C4603" w:rsidRDefault="00D42B2E" w:rsidP="003B1D6D">
      <w:pPr>
        <w:rPr>
          <w:rFonts w:eastAsia="ＭＳ 明朝" w:hAnsi="ＭＳ 明朝"/>
          <w:sz w:val="24"/>
          <w:szCs w:val="24"/>
        </w:rPr>
      </w:pPr>
      <w:r w:rsidRPr="007C4603">
        <w:rPr>
          <w:rFonts w:eastAsia="ＭＳ 明朝" w:hAnsi="ＭＳ 明朝" w:hint="eastAsia"/>
          <w:sz w:val="24"/>
          <w:szCs w:val="24"/>
        </w:rPr>
        <w:t>（</w:t>
      </w:r>
      <w:r w:rsidR="006032CC" w:rsidRPr="007C4603">
        <w:rPr>
          <w:rFonts w:ascii="ＭＳ 明朝" w:eastAsia="ＭＳ 明朝" w:hAnsi="ＭＳ 明朝" w:hint="eastAsia"/>
          <w:sz w:val="24"/>
          <w:szCs w:val="24"/>
        </w:rPr>
        <w:t>１</w:t>
      </w:r>
      <w:r w:rsidR="003B1D6D" w:rsidRPr="007C4603">
        <w:rPr>
          <w:rFonts w:eastAsia="ＭＳ 明朝" w:hAnsi="ＭＳ 明朝" w:hint="eastAsia"/>
          <w:sz w:val="24"/>
          <w:szCs w:val="24"/>
        </w:rPr>
        <w:t>）</w:t>
      </w:r>
      <w:r w:rsidR="003B1D6D" w:rsidRPr="007C4603">
        <w:rPr>
          <w:rFonts w:eastAsia="ＭＳ 明朝" w:hAnsi="ＭＳ 明朝"/>
          <w:sz w:val="24"/>
          <w:szCs w:val="24"/>
        </w:rPr>
        <w:t>検収</w:t>
      </w:r>
    </w:p>
    <w:p w14:paraId="66F92C5C" w14:textId="77777777" w:rsidR="003B1D6D" w:rsidRPr="007C4603" w:rsidRDefault="003B1D6D" w:rsidP="008635CF">
      <w:pPr>
        <w:ind w:leftChars="200" w:left="660" w:hangingChars="100" w:hanging="240"/>
        <w:rPr>
          <w:rFonts w:eastAsia="ＭＳ 明朝" w:hAnsi="ＭＳ 明朝"/>
          <w:sz w:val="24"/>
          <w:szCs w:val="24"/>
        </w:rPr>
      </w:pPr>
      <w:r w:rsidRPr="007C4603">
        <w:rPr>
          <w:rFonts w:eastAsia="ＭＳ 明朝" w:hAnsi="ＭＳ 明朝" w:hint="eastAsia"/>
          <w:sz w:val="24"/>
          <w:szCs w:val="24"/>
        </w:rPr>
        <w:t xml:space="preserve">①　</w:t>
      </w:r>
      <w:r w:rsidRPr="007C4603">
        <w:rPr>
          <w:rFonts w:eastAsia="ＭＳ 明朝" w:hAnsi="ＭＳ 明朝"/>
          <w:sz w:val="24"/>
          <w:szCs w:val="24"/>
        </w:rPr>
        <w:t>輸入業務委託の相手方は、原則として個別契約ごとに機構に検収を申し込むものとする。</w:t>
      </w:r>
    </w:p>
    <w:p w14:paraId="0027AB67" w14:textId="77777777" w:rsidR="003B1D6D" w:rsidRPr="007C4603" w:rsidRDefault="003B1D6D" w:rsidP="008635CF">
      <w:pPr>
        <w:ind w:leftChars="200" w:left="660" w:hangingChars="100" w:hanging="240"/>
        <w:rPr>
          <w:rFonts w:eastAsia="ＭＳ 明朝" w:hAnsi="ＭＳ 明朝"/>
          <w:sz w:val="24"/>
          <w:szCs w:val="24"/>
        </w:rPr>
      </w:pPr>
      <w:r w:rsidRPr="007C4603">
        <w:rPr>
          <w:rFonts w:eastAsia="ＭＳ 明朝" w:hAnsi="ＭＳ 明朝" w:hint="eastAsia"/>
          <w:sz w:val="24"/>
          <w:szCs w:val="24"/>
        </w:rPr>
        <w:t>②　検収申込書に記載する税込の業務委託金額及び売渡金額は、検収日に係る消費税率（消費税及び地方消費税の税率を併せたものをいう。）で計算した金額を記載するものとする。</w:t>
      </w:r>
    </w:p>
    <w:p w14:paraId="0CE74A10" w14:textId="4D53EB34" w:rsidR="00FC1A3F" w:rsidRPr="007C4603" w:rsidRDefault="00575739" w:rsidP="00B60F04">
      <w:pPr>
        <w:ind w:leftChars="200" w:left="660" w:hangingChars="100" w:hanging="240"/>
        <w:rPr>
          <w:rFonts w:eastAsia="ＭＳ 明朝" w:hAnsi="ＭＳ 明朝"/>
          <w:sz w:val="24"/>
          <w:szCs w:val="24"/>
        </w:rPr>
      </w:pPr>
      <w:r w:rsidRPr="007C4603">
        <w:rPr>
          <w:rFonts w:eastAsia="ＭＳ 明朝" w:hAnsi="ＭＳ 明朝" w:hint="eastAsia"/>
          <w:sz w:val="24"/>
          <w:szCs w:val="24"/>
        </w:rPr>
        <w:t>③　検収に当たって</w:t>
      </w:r>
      <w:r w:rsidR="00B60F04" w:rsidRPr="007C4603">
        <w:rPr>
          <w:rFonts w:eastAsia="ＭＳ 明朝" w:hAnsi="ＭＳ 明朝" w:hint="eastAsia"/>
          <w:sz w:val="24"/>
          <w:szCs w:val="24"/>
        </w:rPr>
        <w:t>は、</w:t>
      </w:r>
      <w:r w:rsidR="00B60F04" w:rsidRPr="007C4603">
        <w:rPr>
          <w:rFonts w:eastAsia="ＭＳ 明朝" w:hAnsi="ＭＳ 明朝" w:hint="eastAsia"/>
          <w:sz w:val="24"/>
          <w:szCs w:val="24"/>
          <w:u w:val="single"/>
        </w:rPr>
        <w:t>検収日の</w:t>
      </w:r>
      <w:r w:rsidRPr="007C4603">
        <w:rPr>
          <w:rFonts w:eastAsia="ＭＳ 明朝" w:hAnsi="ＭＳ 明朝" w:hint="eastAsia"/>
          <w:sz w:val="24"/>
          <w:szCs w:val="24"/>
          <w:u w:val="single"/>
        </w:rPr>
        <w:t>前日の</w:t>
      </w:r>
      <w:r w:rsidR="00B60F04" w:rsidRPr="007C4603">
        <w:rPr>
          <w:rFonts w:eastAsia="ＭＳ 明朝" w:hAnsi="ＭＳ 明朝" w:hint="eastAsia"/>
          <w:sz w:val="24"/>
          <w:szCs w:val="24"/>
          <w:u w:val="single"/>
        </w:rPr>
        <w:t>１２時００分</w:t>
      </w:r>
      <w:r w:rsidR="00A220A0">
        <w:rPr>
          <w:rFonts w:eastAsia="ＭＳ 明朝" w:hAnsi="ＭＳ 明朝" w:hint="eastAsia"/>
          <w:sz w:val="24"/>
          <w:szCs w:val="24"/>
          <w:u w:val="single"/>
        </w:rPr>
        <w:t>（正午）</w:t>
      </w:r>
      <w:r w:rsidR="00B60F04" w:rsidRPr="007C4603">
        <w:rPr>
          <w:rFonts w:eastAsia="ＭＳ 明朝" w:hAnsi="ＭＳ 明朝" w:hint="eastAsia"/>
          <w:sz w:val="24"/>
          <w:szCs w:val="24"/>
          <w:u w:val="single"/>
        </w:rPr>
        <w:t>まで</w:t>
      </w:r>
      <w:r w:rsidR="0091044B" w:rsidRPr="007C4603">
        <w:rPr>
          <w:rFonts w:eastAsia="ＭＳ 明朝" w:hAnsi="ＭＳ 明朝" w:hint="eastAsia"/>
          <w:sz w:val="24"/>
          <w:szCs w:val="24"/>
        </w:rPr>
        <w:t>に</w:t>
      </w:r>
      <w:r w:rsidR="00FA1F93" w:rsidRPr="007C4603">
        <w:rPr>
          <w:rFonts w:eastAsia="ＭＳ 明朝" w:hAnsi="ＭＳ 明朝" w:hint="eastAsia"/>
          <w:sz w:val="24"/>
          <w:szCs w:val="24"/>
        </w:rPr>
        <w:t>、</w:t>
      </w:r>
      <w:r w:rsidR="00065D3E">
        <w:rPr>
          <w:rFonts w:eastAsia="ＭＳ 明朝" w:hAnsi="ＭＳ 明朝" w:hint="eastAsia"/>
          <w:sz w:val="24"/>
          <w:szCs w:val="24"/>
        </w:rPr>
        <w:t>指定乳製品等売買</w:t>
      </w:r>
      <w:r w:rsidR="00FA1F93" w:rsidRPr="007C4603">
        <w:rPr>
          <w:rFonts w:eastAsia="ＭＳ 明朝" w:hAnsi="ＭＳ 明朝" w:hint="eastAsia"/>
          <w:sz w:val="24"/>
          <w:szCs w:val="24"/>
        </w:rPr>
        <w:t>システムにより検収申込書等を</w:t>
      </w:r>
      <w:r w:rsidR="00B60F04" w:rsidRPr="007C4603">
        <w:rPr>
          <w:rFonts w:eastAsia="ＭＳ 明朝" w:hAnsi="ＭＳ 明朝" w:hint="eastAsia"/>
          <w:sz w:val="24"/>
          <w:szCs w:val="24"/>
        </w:rPr>
        <w:t>機構</w:t>
      </w:r>
      <w:r w:rsidR="00FA1F93" w:rsidRPr="007C4603">
        <w:rPr>
          <w:rFonts w:eastAsia="ＭＳ 明朝" w:hAnsi="ＭＳ 明朝" w:hint="eastAsia"/>
          <w:sz w:val="24"/>
          <w:szCs w:val="24"/>
        </w:rPr>
        <w:t>へ提出</w:t>
      </w:r>
      <w:r w:rsidR="00B60F04" w:rsidRPr="007C4603">
        <w:rPr>
          <w:rFonts w:eastAsia="ＭＳ 明朝" w:hAnsi="ＭＳ 明朝" w:hint="eastAsia"/>
          <w:sz w:val="24"/>
          <w:szCs w:val="24"/>
        </w:rPr>
        <w:t>する</w:t>
      </w:r>
      <w:r w:rsidR="00FA1F93" w:rsidRPr="007C4603">
        <w:rPr>
          <w:rFonts w:eastAsia="ＭＳ 明朝" w:hAnsi="ＭＳ 明朝" w:hint="eastAsia"/>
          <w:sz w:val="24"/>
          <w:szCs w:val="24"/>
        </w:rPr>
        <w:t>ものとする</w:t>
      </w:r>
      <w:r w:rsidR="00B60F04" w:rsidRPr="007C4603">
        <w:rPr>
          <w:rFonts w:eastAsia="ＭＳ 明朝" w:hAnsi="ＭＳ 明朝" w:hint="eastAsia"/>
          <w:sz w:val="24"/>
          <w:szCs w:val="24"/>
        </w:rPr>
        <w:t>。</w:t>
      </w:r>
    </w:p>
    <w:p w14:paraId="201111C5" w14:textId="77777777" w:rsidR="00B60F04" w:rsidRPr="007C4603" w:rsidRDefault="00B60F04" w:rsidP="000F01A8">
      <w:pPr>
        <w:rPr>
          <w:rFonts w:eastAsia="ＭＳ 明朝" w:hAnsi="ＭＳ 明朝"/>
          <w:sz w:val="24"/>
          <w:szCs w:val="24"/>
        </w:rPr>
      </w:pPr>
    </w:p>
    <w:p w14:paraId="49E37F22" w14:textId="77777777" w:rsidR="003B1D6D" w:rsidRPr="007C4603" w:rsidRDefault="003B1D6D" w:rsidP="003B1D6D">
      <w:pPr>
        <w:ind w:left="420" w:hanging="420"/>
        <w:rPr>
          <w:rFonts w:eastAsia="ＭＳ 明朝" w:hAnsi="ＭＳ 明朝"/>
          <w:sz w:val="24"/>
          <w:szCs w:val="24"/>
        </w:rPr>
      </w:pPr>
      <w:r w:rsidRPr="007C4603">
        <w:rPr>
          <w:rFonts w:eastAsia="ＭＳ 明朝" w:hAnsi="ＭＳ 明朝" w:hint="eastAsia"/>
          <w:sz w:val="24"/>
          <w:szCs w:val="24"/>
        </w:rPr>
        <w:t>（</w:t>
      </w:r>
      <w:r w:rsidR="006032CC" w:rsidRPr="007C4603">
        <w:rPr>
          <w:rFonts w:ascii="ＭＳ 明朝" w:eastAsia="ＭＳ 明朝" w:hAnsi="ＭＳ 明朝" w:hint="eastAsia"/>
          <w:sz w:val="24"/>
          <w:szCs w:val="24"/>
        </w:rPr>
        <w:t>２</w:t>
      </w:r>
      <w:r w:rsidRPr="007C4603">
        <w:rPr>
          <w:rFonts w:ascii="ＭＳ 明朝" w:eastAsia="ＭＳ 明朝" w:hAnsi="ＭＳ 明朝" w:hint="eastAsia"/>
          <w:sz w:val="24"/>
          <w:szCs w:val="24"/>
        </w:rPr>
        <w:t>）</w:t>
      </w:r>
      <w:r w:rsidRPr="007C4603">
        <w:rPr>
          <w:rFonts w:ascii="ＭＳ 明朝" w:eastAsia="ＭＳ 明朝" w:hAnsi="ＭＳ 明朝"/>
          <w:sz w:val="24"/>
          <w:szCs w:val="24"/>
        </w:rPr>
        <w:t>検収</w:t>
      </w:r>
      <w:r w:rsidRPr="007C4603">
        <w:rPr>
          <w:rFonts w:eastAsia="ＭＳ 明朝" w:hAnsi="ＭＳ 明朝"/>
          <w:sz w:val="24"/>
          <w:szCs w:val="24"/>
        </w:rPr>
        <w:t>申込書の添付書類</w:t>
      </w:r>
    </w:p>
    <w:p w14:paraId="37911E5F" w14:textId="77777777" w:rsidR="003B1D6D" w:rsidRPr="007C4603" w:rsidRDefault="003B1D6D" w:rsidP="003B1D6D">
      <w:pPr>
        <w:ind w:leftChars="200" w:left="420" w:firstLineChars="100" w:firstLine="240"/>
        <w:rPr>
          <w:rFonts w:eastAsia="ＭＳ 明朝"/>
          <w:sz w:val="24"/>
          <w:szCs w:val="24"/>
        </w:rPr>
      </w:pPr>
      <w:r w:rsidRPr="007C4603">
        <w:rPr>
          <w:rFonts w:eastAsia="ＭＳ 明朝" w:hAnsi="ＭＳ 明朝"/>
          <w:color w:val="000000"/>
          <w:sz w:val="24"/>
          <w:szCs w:val="24"/>
        </w:rPr>
        <w:lastRenderedPageBreak/>
        <w:t>輸入業務委託の相手方</w:t>
      </w:r>
      <w:r w:rsidRPr="007C4603">
        <w:rPr>
          <w:rFonts w:eastAsia="ＭＳ 明朝" w:hAnsi="ＭＳ 明朝"/>
          <w:sz w:val="24"/>
          <w:szCs w:val="24"/>
        </w:rPr>
        <w:t>は、要</w:t>
      </w:r>
      <w:r w:rsidRPr="00375DC6">
        <w:rPr>
          <w:rFonts w:ascii="ＭＳ 明朝" w:eastAsia="ＭＳ 明朝" w:hAnsi="ＭＳ 明朝"/>
          <w:sz w:val="24"/>
          <w:szCs w:val="24"/>
        </w:rPr>
        <w:t>領第</w:t>
      </w:r>
      <w:r w:rsidR="00E70D84" w:rsidRPr="00375DC6">
        <w:rPr>
          <w:rFonts w:ascii="ＭＳ 明朝" w:eastAsia="ＭＳ 明朝" w:hAnsi="ＭＳ 明朝" w:hint="eastAsia"/>
          <w:sz w:val="24"/>
          <w:szCs w:val="24"/>
        </w:rPr>
        <w:t>13</w:t>
      </w:r>
      <w:r w:rsidRPr="00375DC6">
        <w:rPr>
          <w:rFonts w:ascii="ＭＳ 明朝" w:eastAsia="ＭＳ 明朝" w:hAnsi="ＭＳ 明朝"/>
          <w:sz w:val="24"/>
          <w:szCs w:val="24"/>
        </w:rPr>
        <w:t>の</w:t>
      </w:r>
      <w:r w:rsidRPr="007C4603">
        <w:rPr>
          <w:rFonts w:eastAsia="ＭＳ 明朝" w:hAnsi="ＭＳ 明朝"/>
          <w:sz w:val="24"/>
          <w:szCs w:val="24"/>
        </w:rPr>
        <w:t>規定による現品の受渡しに当たり、検収申込書に次の書類を添付するものとする。</w:t>
      </w:r>
    </w:p>
    <w:p w14:paraId="5546EA97" w14:textId="77777777" w:rsidR="003B1D6D" w:rsidRPr="007C4603" w:rsidRDefault="003B1D6D" w:rsidP="003B1D6D">
      <w:pPr>
        <w:ind w:firstLineChars="200" w:firstLine="480"/>
        <w:rPr>
          <w:rFonts w:eastAsia="ＭＳ 明朝"/>
          <w:sz w:val="24"/>
          <w:szCs w:val="24"/>
        </w:rPr>
      </w:pPr>
      <w:r w:rsidRPr="007C4603">
        <w:rPr>
          <w:rFonts w:eastAsia="ＭＳ 明朝" w:hint="eastAsia"/>
          <w:sz w:val="24"/>
          <w:szCs w:val="24"/>
        </w:rPr>
        <w:t xml:space="preserve">①　</w:t>
      </w:r>
      <w:r w:rsidRPr="007C4603">
        <w:rPr>
          <w:rFonts w:eastAsia="ＭＳ 明朝" w:hAnsi="ＭＳ 明朝"/>
          <w:sz w:val="24"/>
          <w:szCs w:val="24"/>
        </w:rPr>
        <w:t>インボイス（送状）（写）</w:t>
      </w:r>
    </w:p>
    <w:p w14:paraId="1CA29905" w14:textId="77777777" w:rsidR="003B1D6D" w:rsidRPr="007C4603" w:rsidRDefault="003B1D6D" w:rsidP="003B1D6D">
      <w:pPr>
        <w:ind w:firstLineChars="200" w:firstLine="480"/>
        <w:rPr>
          <w:rFonts w:eastAsia="ＭＳ 明朝"/>
          <w:sz w:val="24"/>
          <w:szCs w:val="24"/>
          <w:lang w:eastAsia="zh-TW"/>
        </w:rPr>
      </w:pPr>
      <w:r w:rsidRPr="007C4603">
        <w:rPr>
          <w:rFonts w:eastAsia="ＭＳ 明朝" w:hAnsi="ＭＳ 明朝" w:hint="eastAsia"/>
          <w:sz w:val="24"/>
          <w:szCs w:val="24"/>
          <w:lang w:eastAsia="zh-TW"/>
        </w:rPr>
        <w:t xml:space="preserve">②　</w:t>
      </w:r>
      <w:r w:rsidRPr="007C4603">
        <w:rPr>
          <w:rFonts w:eastAsia="ＭＳ 明朝" w:hAnsi="ＭＳ 明朝"/>
          <w:sz w:val="24"/>
          <w:szCs w:val="24"/>
          <w:lang w:eastAsia="zh-TW"/>
        </w:rPr>
        <w:t>船荷証券（写）</w:t>
      </w:r>
    </w:p>
    <w:p w14:paraId="24D51974" w14:textId="77777777" w:rsidR="003B1D6D" w:rsidRPr="007C4603" w:rsidRDefault="003B1D6D" w:rsidP="003B1D6D">
      <w:pPr>
        <w:ind w:firstLineChars="200" w:firstLine="480"/>
        <w:rPr>
          <w:rFonts w:eastAsia="ＭＳ 明朝"/>
          <w:sz w:val="24"/>
          <w:szCs w:val="24"/>
          <w:lang w:eastAsia="zh-TW"/>
        </w:rPr>
      </w:pPr>
      <w:r w:rsidRPr="007C4603">
        <w:rPr>
          <w:rFonts w:eastAsia="ＭＳ 明朝" w:hint="eastAsia"/>
          <w:sz w:val="24"/>
          <w:szCs w:val="24"/>
          <w:lang w:eastAsia="zh-TW"/>
        </w:rPr>
        <w:t xml:space="preserve">③　</w:t>
      </w:r>
      <w:r w:rsidRPr="007C4603">
        <w:rPr>
          <w:rFonts w:eastAsia="ＭＳ 明朝" w:hAnsi="ＭＳ 明朝"/>
          <w:sz w:val="24"/>
          <w:szCs w:val="24"/>
          <w:lang w:eastAsia="zh-TW"/>
        </w:rPr>
        <w:t>指定乳製品等検査証明書</w:t>
      </w:r>
    </w:p>
    <w:p w14:paraId="1E3E394E" w14:textId="77777777" w:rsidR="003B1D6D" w:rsidRPr="007C4603" w:rsidRDefault="003B1D6D" w:rsidP="003B1D6D">
      <w:pPr>
        <w:ind w:firstLineChars="200" w:firstLine="480"/>
        <w:rPr>
          <w:rFonts w:eastAsia="ＭＳ 明朝"/>
          <w:sz w:val="24"/>
          <w:szCs w:val="24"/>
        </w:rPr>
      </w:pPr>
      <w:r w:rsidRPr="007C4603">
        <w:rPr>
          <w:rFonts w:eastAsia="ＭＳ 明朝" w:hAnsi="ＭＳ 明朝" w:hint="eastAsia"/>
          <w:sz w:val="24"/>
          <w:szCs w:val="24"/>
        </w:rPr>
        <w:t xml:space="preserve">④　</w:t>
      </w:r>
      <w:r w:rsidRPr="007C4603">
        <w:rPr>
          <w:rFonts w:eastAsia="ＭＳ 明朝" w:hAnsi="ＭＳ 明朝"/>
          <w:sz w:val="24"/>
          <w:szCs w:val="24"/>
        </w:rPr>
        <w:t>食品等輸入届書</w:t>
      </w:r>
      <w:r w:rsidR="009333EC" w:rsidRPr="007C4603">
        <w:rPr>
          <w:rFonts w:eastAsia="ＭＳ 明朝" w:hAnsi="ＭＳ 明朝" w:hint="eastAsia"/>
          <w:sz w:val="24"/>
          <w:szCs w:val="24"/>
        </w:rPr>
        <w:t>・届出済書</w:t>
      </w:r>
      <w:r w:rsidRPr="007C4603">
        <w:rPr>
          <w:rFonts w:eastAsia="ＭＳ 明朝" w:hAnsi="ＭＳ 明朝"/>
          <w:sz w:val="24"/>
          <w:szCs w:val="24"/>
        </w:rPr>
        <w:t>（写）</w:t>
      </w:r>
    </w:p>
    <w:p w14:paraId="542927B9" w14:textId="77777777" w:rsidR="003B1D6D" w:rsidRPr="007C4603" w:rsidRDefault="003B1D6D" w:rsidP="003B1D6D">
      <w:pPr>
        <w:ind w:firstLineChars="200" w:firstLine="480"/>
        <w:rPr>
          <w:rFonts w:eastAsia="ＭＳ 明朝"/>
          <w:sz w:val="24"/>
          <w:szCs w:val="24"/>
          <w:lang w:eastAsia="zh-TW"/>
        </w:rPr>
      </w:pPr>
      <w:r w:rsidRPr="007C4603">
        <w:rPr>
          <w:rFonts w:eastAsia="ＭＳ 明朝" w:hAnsi="ＭＳ 明朝" w:hint="eastAsia"/>
          <w:sz w:val="24"/>
          <w:szCs w:val="24"/>
          <w:lang w:eastAsia="zh-TW"/>
        </w:rPr>
        <w:t xml:space="preserve">⑤　</w:t>
      </w:r>
      <w:r w:rsidRPr="007C4603">
        <w:rPr>
          <w:rFonts w:eastAsia="ＭＳ 明朝" w:hAnsi="ＭＳ 明朝"/>
          <w:sz w:val="24"/>
          <w:szCs w:val="24"/>
          <w:lang w:eastAsia="zh-TW"/>
        </w:rPr>
        <w:t>輸入（納税）許可書（写）</w:t>
      </w:r>
    </w:p>
    <w:p w14:paraId="49E5BB80" w14:textId="77777777" w:rsidR="003B1D6D" w:rsidRPr="007C4603" w:rsidRDefault="003B1D6D" w:rsidP="003B1D6D">
      <w:pPr>
        <w:ind w:firstLineChars="200" w:firstLine="480"/>
        <w:rPr>
          <w:rFonts w:eastAsia="ＭＳ 明朝"/>
          <w:sz w:val="24"/>
          <w:szCs w:val="24"/>
          <w:lang w:eastAsia="zh-TW"/>
        </w:rPr>
      </w:pPr>
      <w:r w:rsidRPr="007C4603">
        <w:rPr>
          <w:rFonts w:eastAsia="ＭＳ 明朝" w:hAnsi="ＭＳ 明朝" w:hint="eastAsia"/>
          <w:sz w:val="24"/>
          <w:szCs w:val="24"/>
          <w:lang w:eastAsia="zh-TW"/>
        </w:rPr>
        <w:t xml:space="preserve">⑥　</w:t>
      </w:r>
      <w:r w:rsidRPr="007C4603">
        <w:rPr>
          <w:rFonts w:eastAsia="ＭＳ 明朝" w:hAnsi="ＭＳ 明朝"/>
          <w:sz w:val="24"/>
          <w:szCs w:val="24"/>
          <w:lang w:eastAsia="zh-TW"/>
        </w:rPr>
        <w:t>在庫証明書</w:t>
      </w:r>
    </w:p>
    <w:p w14:paraId="0D56E86F" w14:textId="77777777" w:rsidR="003B1D6D" w:rsidRPr="007C4603" w:rsidRDefault="003B1D6D" w:rsidP="003B1D6D">
      <w:pPr>
        <w:ind w:firstLineChars="200" w:firstLine="480"/>
        <w:rPr>
          <w:rFonts w:eastAsia="ＭＳ 明朝" w:hAnsi="ＭＳ 明朝"/>
          <w:sz w:val="24"/>
          <w:szCs w:val="24"/>
          <w:lang w:eastAsia="zh-TW"/>
        </w:rPr>
      </w:pPr>
      <w:r w:rsidRPr="007C4603">
        <w:rPr>
          <w:rFonts w:eastAsia="ＭＳ 明朝" w:hAnsi="ＭＳ 明朝" w:hint="eastAsia"/>
          <w:sz w:val="24"/>
          <w:szCs w:val="24"/>
          <w:lang w:eastAsia="zh-TW"/>
        </w:rPr>
        <w:t xml:space="preserve">⑦　</w:t>
      </w:r>
      <w:r w:rsidRPr="007C4603">
        <w:rPr>
          <w:rFonts w:eastAsia="ＭＳ 明朝" w:hAnsi="ＭＳ 明朝"/>
          <w:sz w:val="24"/>
          <w:szCs w:val="24"/>
          <w:lang w:eastAsia="zh-TW"/>
        </w:rPr>
        <w:t>荷渡指図書</w:t>
      </w:r>
    </w:p>
    <w:p w14:paraId="5A1F9003" w14:textId="77777777" w:rsidR="003B1D6D" w:rsidRPr="007C4603" w:rsidRDefault="003B1D6D" w:rsidP="00E70D84">
      <w:pPr>
        <w:ind w:leftChars="229" w:left="851" w:hangingChars="154" w:hanging="370"/>
        <w:rPr>
          <w:rFonts w:eastAsia="ＭＳ 明朝" w:hAnsi="ＭＳ 明朝"/>
          <w:sz w:val="24"/>
          <w:szCs w:val="24"/>
        </w:rPr>
      </w:pPr>
      <w:r w:rsidRPr="007C4603">
        <w:rPr>
          <w:rFonts w:eastAsia="ＭＳ 明朝" w:hAnsi="ＭＳ 明朝" w:hint="eastAsia"/>
          <w:sz w:val="24"/>
          <w:szCs w:val="24"/>
        </w:rPr>
        <w:t xml:space="preserve">⑧　</w:t>
      </w:r>
      <w:r w:rsidRPr="007C4603">
        <w:rPr>
          <w:rFonts w:ascii="ＭＳ 明朝" w:eastAsia="ＭＳ 明朝" w:hAnsi="ＭＳ 明朝" w:hint="eastAsia"/>
          <w:kern w:val="2"/>
          <w:sz w:val="24"/>
          <w:szCs w:val="24"/>
        </w:rPr>
        <w:t>製造国側で実施した残留農薬等検査結果（写）及び当該検査機関の国等の認定を証する書類</w:t>
      </w:r>
    </w:p>
    <w:p w14:paraId="07E4AAF2" w14:textId="77777777" w:rsidR="003B1D6D" w:rsidRPr="007C4603" w:rsidRDefault="003B1D6D" w:rsidP="000F01A8">
      <w:pPr>
        <w:rPr>
          <w:rFonts w:eastAsia="ＭＳ 明朝"/>
          <w:sz w:val="24"/>
          <w:szCs w:val="24"/>
        </w:rPr>
      </w:pPr>
    </w:p>
    <w:p w14:paraId="6A7EAFF2" w14:textId="77777777" w:rsidR="00B630EA" w:rsidRPr="007C4603" w:rsidRDefault="003B1D6D" w:rsidP="003B1D6D">
      <w:pPr>
        <w:rPr>
          <w:rFonts w:ascii="ＭＳ 明朝" w:eastAsia="ＭＳ 明朝" w:hAnsi="ＭＳ 明朝"/>
          <w:sz w:val="24"/>
          <w:szCs w:val="24"/>
        </w:rPr>
      </w:pPr>
      <w:r w:rsidRPr="007C4603">
        <w:rPr>
          <w:rFonts w:eastAsia="ＭＳ 明朝" w:hAnsi="ＭＳ 明朝" w:hint="eastAsia"/>
          <w:sz w:val="24"/>
          <w:szCs w:val="24"/>
        </w:rPr>
        <w:t>（</w:t>
      </w:r>
      <w:r w:rsidR="006032CC" w:rsidRPr="007C4603">
        <w:rPr>
          <w:rFonts w:ascii="ＭＳ 明朝" w:eastAsia="ＭＳ 明朝" w:hAnsi="ＭＳ 明朝" w:hint="eastAsia"/>
          <w:sz w:val="24"/>
          <w:szCs w:val="24"/>
        </w:rPr>
        <w:t>３</w:t>
      </w:r>
      <w:r w:rsidRPr="007C4603">
        <w:rPr>
          <w:rFonts w:ascii="ＭＳ 明朝" w:eastAsia="ＭＳ 明朝" w:hAnsi="ＭＳ 明朝" w:hint="eastAsia"/>
          <w:sz w:val="24"/>
          <w:szCs w:val="24"/>
        </w:rPr>
        <w:t>）</w:t>
      </w:r>
      <w:r w:rsidR="00B630EA" w:rsidRPr="007C4603">
        <w:rPr>
          <w:rFonts w:ascii="ＭＳ 明朝" w:eastAsia="ＭＳ 明朝" w:hAnsi="ＭＳ 明朝" w:hint="eastAsia"/>
          <w:sz w:val="24"/>
          <w:szCs w:val="24"/>
        </w:rPr>
        <w:t>輸入業務委託代金の支払</w:t>
      </w:r>
    </w:p>
    <w:p w14:paraId="1930D34C" w14:textId="77777777" w:rsidR="00B630EA" w:rsidRPr="007C4603" w:rsidRDefault="00B630EA" w:rsidP="00F84647">
      <w:pPr>
        <w:ind w:left="480" w:hangingChars="200" w:hanging="480"/>
        <w:rPr>
          <w:rFonts w:eastAsia="ＭＳ 明朝" w:hAnsi="ＭＳ 明朝"/>
          <w:sz w:val="24"/>
          <w:szCs w:val="24"/>
        </w:rPr>
      </w:pPr>
      <w:r w:rsidRPr="007C4603">
        <w:rPr>
          <w:rFonts w:ascii="ＭＳ 明朝" w:eastAsia="ＭＳ 明朝" w:hAnsi="ＭＳ 明朝" w:hint="eastAsia"/>
          <w:sz w:val="24"/>
          <w:szCs w:val="24"/>
        </w:rPr>
        <w:t xml:space="preserve">　　</w:t>
      </w:r>
      <w:r w:rsidRPr="007C4603">
        <w:rPr>
          <w:rFonts w:eastAsia="ＭＳ 明朝" w:hAnsi="ＭＳ 明朝" w:hint="eastAsia"/>
          <w:sz w:val="24"/>
          <w:szCs w:val="24"/>
        </w:rPr>
        <w:t xml:space="preserve">　機構は、輸入業務委託代金請求書を受理した日から</w:t>
      </w:r>
      <w:r w:rsidR="008F70F3" w:rsidRPr="007C4603">
        <w:rPr>
          <w:rFonts w:eastAsia="ＭＳ 明朝" w:hAnsi="ＭＳ 明朝" w:hint="eastAsia"/>
          <w:sz w:val="24"/>
          <w:szCs w:val="24"/>
        </w:rPr>
        <w:t>起算して</w:t>
      </w:r>
      <w:r w:rsidRPr="007C4603">
        <w:rPr>
          <w:rFonts w:eastAsia="ＭＳ 明朝" w:hAnsi="ＭＳ 明朝" w:hint="eastAsia"/>
          <w:sz w:val="24"/>
          <w:szCs w:val="24"/>
        </w:rPr>
        <w:t>７日以内（土日、祝日及び行政機関又は金融機関の休日を除く）に、現品の代金を支払うものとする。</w:t>
      </w:r>
    </w:p>
    <w:p w14:paraId="0126D22C" w14:textId="77777777" w:rsidR="00B630EA" w:rsidRPr="007C4603" w:rsidRDefault="00B630EA" w:rsidP="00F84647">
      <w:pPr>
        <w:ind w:left="480" w:hangingChars="200" w:hanging="480"/>
        <w:rPr>
          <w:rFonts w:eastAsia="ＭＳ 明朝" w:hAnsi="ＭＳ 明朝"/>
          <w:sz w:val="24"/>
          <w:szCs w:val="24"/>
        </w:rPr>
      </w:pPr>
    </w:p>
    <w:p w14:paraId="49598101" w14:textId="77777777" w:rsidR="003B1D6D" w:rsidRPr="005875D9" w:rsidRDefault="00B630EA" w:rsidP="003B1D6D">
      <w:pPr>
        <w:rPr>
          <w:rFonts w:eastAsia="ＭＳ 明朝" w:hAnsi="ＭＳ 明朝"/>
          <w:color w:val="000000"/>
          <w:sz w:val="24"/>
          <w:szCs w:val="24"/>
        </w:rPr>
      </w:pPr>
      <w:r w:rsidRPr="007C4603">
        <w:rPr>
          <w:rFonts w:eastAsia="ＭＳ 明朝" w:hAnsi="ＭＳ 明朝" w:hint="eastAsia"/>
          <w:sz w:val="24"/>
          <w:szCs w:val="24"/>
        </w:rPr>
        <w:t>（</w:t>
      </w:r>
      <w:r w:rsidR="006032CC" w:rsidRPr="007C4603">
        <w:rPr>
          <w:rFonts w:ascii="ＭＳ 明朝" w:eastAsia="ＭＳ 明朝" w:hAnsi="ＭＳ 明朝" w:hint="eastAsia"/>
          <w:sz w:val="24"/>
          <w:szCs w:val="24"/>
        </w:rPr>
        <w:t>４</w:t>
      </w:r>
      <w:r w:rsidRPr="007C4603">
        <w:rPr>
          <w:rFonts w:eastAsia="ＭＳ 明朝" w:hAnsi="ＭＳ 明朝" w:hint="eastAsia"/>
          <w:sz w:val="24"/>
          <w:szCs w:val="24"/>
        </w:rPr>
        <w:t>）</w:t>
      </w:r>
      <w:r w:rsidR="003B1D6D" w:rsidRPr="007C4603">
        <w:rPr>
          <w:rFonts w:eastAsia="ＭＳ 明朝" w:hAnsi="ＭＳ 明朝"/>
          <w:sz w:val="24"/>
          <w:szCs w:val="24"/>
        </w:rPr>
        <w:t>契約保証金等の返還</w:t>
      </w:r>
    </w:p>
    <w:p w14:paraId="09B6E4DA" w14:textId="77777777" w:rsidR="003B1D6D" w:rsidRPr="005875D9" w:rsidRDefault="002A0849" w:rsidP="00E41563">
      <w:pPr>
        <w:ind w:leftChars="200" w:left="420" w:firstLineChars="100" w:firstLine="240"/>
        <w:rPr>
          <w:rFonts w:eastAsia="ＭＳ 明朝" w:hAnsi="ＭＳ 明朝"/>
          <w:color w:val="000000"/>
          <w:sz w:val="24"/>
          <w:szCs w:val="24"/>
        </w:rPr>
      </w:pPr>
      <w:r w:rsidRPr="005875D9">
        <w:rPr>
          <w:rFonts w:eastAsia="ＭＳ 明朝" w:hAnsi="ＭＳ 明朝"/>
          <w:color w:val="000000"/>
          <w:sz w:val="24"/>
          <w:szCs w:val="24"/>
        </w:rPr>
        <w:t>機構は、各契約の履行終了</w:t>
      </w:r>
      <w:r w:rsidR="00E41DA3" w:rsidRPr="005875D9">
        <w:rPr>
          <w:rFonts w:eastAsia="ＭＳ 明朝" w:hAnsi="ＭＳ 明朝" w:hint="eastAsia"/>
          <w:color w:val="000000"/>
          <w:sz w:val="24"/>
          <w:szCs w:val="24"/>
        </w:rPr>
        <w:t>後</w:t>
      </w:r>
      <w:r w:rsidR="00B2587B" w:rsidRPr="005875D9">
        <w:rPr>
          <w:rFonts w:eastAsia="ＭＳ 明朝" w:hAnsi="ＭＳ 明朝" w:hint="eastAsia"/>
          <w:color w:val="000000"/>
          <w:sz w:val="24"/>
          <w:szCs w:val="24"/>
        </w:rPr>
        <w:t>、</w:t>
      </w:r>
      <w:r w:rsidR="00000AD9" w:rsidRPr="005875D9">
        <w:rPr>
          <w:rFonts w:eastAsia="ＭＳ 明朝" w:hAnsi="ＭＳ 明朝"/>
          <w:color w:val="000000"/>
          <w:sz w:val="24"/>
          <w:szCs w:val="24"/>
        </w:rPr>
        <w:t>契約保証金等返還請求</w:t>
      </w:r>
      <w:r w:rsidRPr="005875D9">
        <w:rPr>
          <w:rFonts w:eastAsia="ＭＳ 明朝" w:hAnsi="ＭＳ 明朝" w:hint="eastAsia"/>
          <w:color w:val="000000"/>
          <w:sz w:val="24"/>
          <w:szCs w:val="24"/>
        </w:rPr>
        <w:t>書を受理した</w:t>
      </w:r>
      <w:r w:rsidR="00000AD9" w:rsidRPr="005875D9">
        <w:rPr>
          <w:rFonts w:eastAsia="ＭＳ 明朝" w:hAnsi="ＭＳ 明朝"/>
          <w:color w:val="000000"/>
          <w:sz w:val="24"/>
          <w:szCs w:val="24"/>
        </w:rPr>
        <w:t>日</w:t>
      </w:r>
      <w:r w:rsidRPr="005875D9">
        <w:rPr>
          <w:rFonts w:eastAsia="ＭＳ 明朝" w:hAnsi="ＭＳ 明朝" w:hint="eastAsia"/>
          <w:color w:val="000000"/>
          <w:sz w:val="24"/>
          <w:szCs w:val="24"/>
        </w:rPr>
        <w:t>から起算して２０日以内（土日、祝日及び行政機関又は金融機関の休日を除く）</w:t>
      </w:r>
      <w:r w:rsidR="00000AD9" w:rsidRPr="005875D9">
        <w:rPr>
          <w:rFonts w:eastAsia="ＭＳ 明朝" w:hAnsi="ＭＳ 明朝" w:hint="eastAsia"/>
          <w:color w:val="000000"/>
          <w:sz w:val="24"/>
          <w:szCs w:val="24"/>
        </w:rPr>
        <w:t>に</w:t>
      </w:r>
      <w:r w:rsidR="00B2587B" w:rsidRPr="005875D9">
        <w:rPr>
          <w:rFonts w:eastAsia="ＭＳ 明朝" w:hAnsi="ＭＳ 明朝"/>
          <w:color w:val="000000"/>
          <w:sz w:val="24"/>
          <w:szCs w:val="24"/>
        </w:rPr>
        <w:t>契約保証金等</w:t>
      </w:r>
      <w:r w:rsidR="00B2587B" w:rsidRPr="005875D9">
        <w:rPr>
          <w:rFonts w:eastAsia="ＭＳ 明朝" w:hAnsi="ＭＳ 明朝" w:hint="eastAsia"/>
          <w:color w:val="000000"/>
          <w:sz w:val="24"/>
          <w:szCs w:val="24"/>
        </w:rPr>
        <w:t>を返還する</w:t>
      </w:r>
      <w:r w:rsidR="00000AD9" w:rsidRPr="005875D9">
        <w:rPr>
          <w:rFonts w:eastAsia="ＭＳ 明朝" w:hAnsi="ＭＳ 明朝"/>
          <w:color w:val="000000"/>
          <w:sz w:val="24"/>
          <w:szCs w:val="24"/>
        </w:rPr>
        <w:t>もの</w:t>
      </w:r>
      <w:r w:rsidR="003B1D6D" w:rsidRPr="005875D9">
        <w:rPr>
          <w:rFonts w:eastAsia="ＭＳ 明朝" w:hAnsi="ＭＳ 明朝"/>
          <w:color w:val="000000"/>
          <w:sz w:val="24"/>
          <w:szCs w:val="24"/>
        </w:rPr>
        <w:t>とする。</w:t>
      </w:r>
    </w:p>
    <w:p w14:paraId="487623D6" w14:textId="77777777" w:rsidR="003B1D6D" w:rsidRPr="005875D9" w:rsidRDefault="003B1D6D" w:rsidP="000F01A8">
      <w:pPr>
        <w:rPr>
          <w:rFonts w:eastAsia="ＭＳ 明朝"/>
          <w:color w:val="000000"/>
          <w:sz w:val="24"/>
          <w:szCs w:val="24"/>
        </w:rPr>
      </w:pPr>
    </w:p>
    <w:p w14:paraId="77499BC2" w14:textId="77777777" w:rsidR="003B1D6D" w:rsidRPr="005875D9" w:rsidRDefault="003B1D6D" w:rsidP="003B1D6D">
      <w:pPr>
        <w:rPr>
          <w:rFonts w:eastAsia="ＭＳ 明朝" w:hAnsi="ＭＳ 明朝"/>
          <w:color w:val="000000"/>
          <w:sz w:val="24"/>
          <w:szCs w:val="24"/>
        </w:rPr>
      </w:pPr>
      <w:r w:rsidRPr="005875D9">
        <w:rPr>
          <w:rFonts w:eastAsia="ＭＳ 明朝" w:hAnsi="ＭＳ 明朝" w:hint="eastAsia"/>
          <w:color w:val="000000"/>
          <w:sz w:val="24"/>
          <w:szCs w:val="24"/>
        </w:rPr>
        <w:t>（</w:t>
      </w:r>
      <w:r w:rsidR="006032CC" w:rsidRPr="005875D9">
        <w:rPr>
          <w:rFonts w:ascii="ＭＳ 明朝" w:eastAsia="ＭＳ 明朝" w:hAnsi="ＭＳ 明朝" w:hint="eastAsia"/>
          <w:color w:val="000000"/>
          <w:sz w:val="24"/>
          <w:szCs w:val="24"/>
        </w:rPr>
        <w:t>５</w:t>
      </w:r>
      <w:r w:rsidRPr="005875D9">
        <w:rPr>
          <w:rFonts w:eastAsia="ＭＳ 明朝" w:hAnsi="ＭＳ 明朝" w:hint="eastAsia"/>
          <w:color w:val="000000"/>
          <w:sz w:val="24"/>
          <w:szCs w:val="24"/>
        </w:rPr>
        <w:t>）</w:t>
      </w:r>
      <w:r w:rsidRPr="005875D9">
        <w:rPr>
          <w:rFonts w:eastAsia="ＭＳ 明朝" w:hAnsi="ＭＳ 明朝"/>
          <w:color w:val="000000"/>
          <w:sz w:val="24"/>
          <w:szCs w:val="24"/>
        </w:rPr>
        <w:t>現品検査</w:t>
      </w:r>
    </w:p>
    <w:p w14:paraId="5DE96B91" w14:textId="77777777" w:rsidR="003B1D6D" w:rsidRPr="005875D9" w:rsidRDefault="003B1D6D" w:rsidP="00375DC6">
      <w:pPr>
        <w:ind w:leftChars="200" w:left="420" w:firstLineChars="100" w:firstLine="240"/>
        <w:rPr>
          <w:rFonts w:eastAsia="ＭＳ 明朝" w:hAnsi="ＭＳ 明朝"/>
          <w:color w:val="000000"/>
          <w:sz w:val="24"/>
          <w:szCs w:val="24"/>
        </w:rPr>
      </w:pPr>
      <w:r w:rsidRPr="005875D9">
        <w:rPr>
          <w:rFonts w:eastAsia="ＭＳ 明朝" w:hAnsi="ＭＳ 明朝"/>
          <w:color w:val="000000"/>
          <w:sz w:val="24"/>
          <w:szCs w:val="24"/>
        </w:rPr>
        <w:t>機構は、現品の受渡しに当たり、必要に応じて当該現品の検査を行うことがある。</w:t>
      </w:r>
    </w:p>
    <w:p w14:paraId="5ED090E3" w14:textId="77777777" w:rsidR="000F01A8" w:rsidRPr="005875D9" w:rsidRDefault="000F01A8" w:rsidP="000F01A8">
      <w:pPr>
        <w:rPr>
          <w:rFonts w:eastAsia="ＭＳ 明朝" w:hAnsi="ＭＳ 明朝"/>
          <w:color w:val="000000"/>
          <w:sz w:val="24"/>
          <w:szCs w:val="24"/>
        </w:rPr>
      </w:pPr>
    </w:p>
    <w:p w14:paraId="02532DEF" w14:textId="77777777" w:rsidR="003B1D6D" w:rsidRPr="005875D9" w:rsidRDefault="003B1D6D" w:rsidP="003B1D6D">
      <w:pPr>
        <w:rPr>
          <w:rFonts w:eastAsia="ＭＳ 明朝" w:hAnsi="ＭＳ 明朝"/>
          <w:color w:val="000000"/>
          <w:sz w:val="24"/>
          <w:szCs w:val="24"/>
        </w:rPr>
      </w:pPr>
      <w:r w:rsidRPr="005875D9">
        <w:rPr>
          <w:rFonts w:eastAsia="ＭＳ 明朝" w:hAnsi="ＭＳ 明朝" w:hint="eastAsia"/>
          <w:color w:val="000000"/>
          <w:sz w:val="24"/>
          <w:szCs w:val="24"/>
        </w:rPr>
        <w:t>（</w:t>
      </w:r>
      <w:r w:rsidR="006032CC" w:rsidRPr="005875D9">
        <w:rPr>
          <w:rFonts w:ascii="ＭＳ 明朝" w:eastAsia="ＭＳ 明朝" w:hAnsi="ＭＳ 明朝" w:hint="eastAsia"/>
          <w:color w:val="000000"/>
          <w:sz w:val="24"/>
          <w:szCs w:val="24"/>
        </w:rPr>
        <w:t>６</w:t>
      </w:r>
      <w:r w:rsidRPr="005875D9">
        <w:rPr>
          <w:rFonts w:eastAsia="ＭＳ 明朝" w:hAnsi="ＭＳ 明朝" w:hint="eastAsia"/>
          <w:color w:val="000000"/>
          <w:sz w:val="24"/>
          <w:szCs w:val="24"/>
        </w:rPr>
        <w:t>）</w:t>
      </w:r>
      <w:r w:rsidRPr="005875D9">
        <w:rPr>
          <w:rFonts w:eastAsia="ＭＳ 明朝" w:hAnsi="ＭＳ 明朝"/>
          <w:color w:val="000000"/>
          <w:sz w:val="24"/>
          <w:szCs w:val="24"/>
        </w:rPr>
        <w:t>不適格品が発生した場合の処置</w:t>
      </w:r>
    </w:p>
    <w:p w14:paraId="4C15D8A7" w14:textId="77777777" w:rsidR="003B1D6D" w:rsidRPr="005875D9" w:rsidRDefault="003B1D6D" w:rsidP="00375DC6">
      <w:pPr>
        <w:ind w:leftChars="200" w:left="420" w:firstLineChars="100" w:firstLine="240"/>
        <w:rPr>
          <w:rFonts w:eastAsia="ＭＳ 明朝" w:hAnsi="ＭＳ 明朝"/>
          <w:color w:val="000000"/>
          <w:sz w:val="24"/>
          <w:szCs w:val="24"/>
        </w:rPr>
      </w:pPr>
      <w:r w:rsidRPr="005875D9">
        <w:rPr>
          <w:rFonts w:eastAsia="ＭＳ 明朝" w:hAnsi="ＭＳ 明朝"/>
          <w:color w:val="000000"/>
          <w:sz w:val="24"/>
          <w:szCs w:val="24"/>
        </w:rPr>
        <w:t>不適格品とは、機構が定める品質規格等の条件を満たしていない現品をいい、機構は、原則としてこれを買い入れないものとする。</w:t>
      </w:r>
    </w:p>
    <w:p w14:paraId="7D256CA9" w14:textId="77777777" w:rsidR="000D20F3" w:rsidRPr="00FA4526" w:rsidRDefault="000D20F3" w:rsidP="000F01A8">
      <w:pPr>
        <w:rPr>
          <w:rFonts w:eastAsia="ＭＳ 明朝"/>
          <w:color w:val="000000"/>
          <w:sz w:val="24"/>
          <w:szCs w:val="24"/>
        </w:rPr>
      </w:pPr>
    </w:p>
    <w:p w14:paraId="1FC6991D" w14:textId="77777777" w:rsidR="003B1D6D" w:rsidRPr="00FA4526" w:rsidRDefault="003B1D6D" w:rsidP="003B1D6D">
      <w:pPr>
        <w:rPr>
          <w:rFonts w:eastAsia="ＭＳ 明朝" w:hAnsi="ＭＳ 明朝"/>
          <w:color w:val="000000"/>
          <w:sz w:val="24"/>
          <w:szCs w:val="24"/>
        </w:rPr>
      </w:pPr>
      <w:r w:rsidRPr="00FA4526">
        <w:rPr>
          <w:rFonts w:eastAsia="ＭＳ 明朝" w:hAnsi="ＭＳ 明朝" w:hint="eastAsia"/>
          <w:color w:val="000000"/>
          <w:sz w:val="24"/>
          <w:szCs w:val="24"/>
        </w:rPr>
        <w:t>（</w:t>
      </w:r>
      <w:r w:rsidR="006032CC" w:rsidRPr="00FA4526">
        <w:rPr>
          <w:rFonts w:ascii="ＭＳ 明朝" w:eastAsia="ＭＳ 明朝" w:hAnsi="ＭＳ 明朝" w:hint="eastAsia"/>
          <w:color w:val="000000"/>
          <w:sz w:val="24"/>
          <w:szCs w:val="24"/>
        </w:rPr>
        <w:t>７</w:t>
      </w:r>
      <w:r w:rsidRPr="00FA4526">
        <w:rPr>
          <w:rFonts w:eastAsia="ＭＳ 明朝" w:hAnsi="ＭＳ 明朝" w:hint="eastAsia"/>
          <w:color w:val="000000"/>
          <w:sz w:val="24"/>
          <w:szCs w:val="24"/>
        </w:rPr>
        <w:t>）</w:t>
      </w:r>
      <w:r w:rsidR="00BC41B9" w:rsidRPr="00FA4526">
        <w:rPr>
          <w:rFonts w:eastAsia="ＭＳ 明朝" w:hAnsi="ＭＳ 明朝"/>
          <w:color w:val="000000"/>
          <w:sz w:val="24"/>
          <w:szCs w:val="24"/>
        </w:rPr>
        <w:t>契約数量の欠減等に係る</w:t>
      </w:r>
      <w:r w:rsidR="00BC41B9" w:rsidRPr="00FA4526">
        <w:rPr>
          <w:rFonts w:eastAsia="ＭＳ 明朝" w:hAnsi="ＭＳ 明朝" w:hint="eastAsia"/>
          <w:color w:val="000000"/>
          <w:sz w:val="24"/>
          <w:szCs w:val="24"/>
        </w:rPr>
        <w:t>違約金</w:t>
      </w:r>
    </w:p>
    <w:p w14:paraId="20ECC1FB" w14:textId="77777777" w:rsidR="00262085" w:rsidRPr="005875D9" w:rsidRDefault="00262085" w:rsidP="00375DC6">
      <w:pPr>
        <w:ind w:leftChars="200" w:left="420" w:firstLineChars="100" w:firstLine="240"/>
        <w:rPr>
          <w:rFonts w:ascii="ＭＳ 明朝" w:eastAsia="ＭＳ 明朝" w:hAnsi="ＭＳ 明朝"/>
          <w:color w:val="000000"/>
          <w:sz w:val="24"/>
          <w:szCs w:val="24"/>
        </w:rPr>
      </w:pPr>
      <w:r w:rsidRPr="005875D9">
        <w:rPr>
          <w:rFonts w:eastAsia="ＭＳ 明朝" w:hAnsi="ＭＳ 明朝" w:hint="eastAsia"/>
          <w:color w:val="000000"/>
          <w:sz w:val="24"/>
          <w:szCs w:val="24"/>
        </w:rPr>
        <w:t>欠減等に係る</w:t>
      </w:r>
      <w:r w:rsidR="00BC41B9" w:rsidRPr="005875D9">
        <w:rPr>
          <w:rFonts w:eastAsia="ＭＳ 明朝" w:hAnsi="ＭＳ 明朝" w:hint="eastAsia"/>
          <w:color w:val="000000"/>
          <w:sz w:val="24"/>
          <w:szCs w:val="24"/>
        </w:rPr>
        <w:t>違約金</w:t>
      </w:r>
      <w:r w:rsidRPr="005875D9">
        <w:rPr>
          <w:rFonts w:eastAsia="ＭＳ 明朝" w:hAnsi="ＭＳ 明朝" w:hint="eastAsia"/>
          <w:color w:val="000000"/>
          <w:sz w:val="24"/>
          <w:szCs w:val="24"/>
        </w:rPr>
        <w:t>は次のとおりとする。ただし、要</w:t>
      </w:r>
      <w:r w:rsidR="00045F9C" w:rsidRPr="005875D9">
        <w:rPr>
          <w:rFonts w:eastAsia="ＭＳ 明朝" w:hAnsi="ＭＳ 明朝" w:hint="eastAsia"/>
          <w:color w:val="000000"/>
          <w:sz w:val="24"/>
          <w:szCs w:val="24"/>
        </w:rPr>
        <w:t>領</w:t>
      </w:r>
      <w:r w:rsidR="00045F9C" w:rsidRPr="005875D9">
        <w:rPr>
          <w:rFonts w:ascii="ＭＳ 明朝" w:eastAsia="ＭＳ 明朝" w:hAnsi="ＭＳ 明朝" w:hint="eastAsia"/>
          <w:color w:val="000000"/>
          <w:sz w:val="24"/>
          <w:szCs w:val="24"/>
        </w:rPr>
        <w:t>第１９の２の（８）により契約を解除する場合は、この限りではない。</w:t>
      </w:r>
    </w:p>
    <w:p w14:paraId="35DA88DC" w14:textId="77777777" w:rsidR="003B1D6D" w:rsidRPr="005875D9" w:rsidRDefault="003B1D6D" w:rsidP="003B1D6D">
      <w:pPr>
        <w:ind w:firstLineChars="200" w:firstLine="480"/>
        <w:rPr>
          <w:rFonts w:eastAsia="ＭＳ 明朝"/>
          <w:color w:val="000000"/>
          <w:sz w:val="24"/>
          <w:szCs w:val="24"/>
        </w:rPr>
      </w:pPr>
      <w:r w:rsidRPr="005875D9">
        <w:rPr>
          <w:rFonts w:eastAsia="ＭＳ 明朝" w:hAnsi="ＭＳ 明朝" w:hint="eastAsia"/>
          <w:color w:val="000000"/>
          <w:sz w:val="24"/>
          <w:szCs w:val="24"/>
        </w:rPr>
        <w:t xml:space="preserve">①　</w:t>
      </w:r>
      <w:r w:rsidRPr="005875D9">
        <w:rPr>
          <w:rFonts w:eastAsia="ＭＳ 明朝" w:hAnsi="ＭＳ 明朝"/>
          <w:color w:val="000000"/>
          <w:sz w:val="24"/>
          <w:szCs w:val="24"/>
        </w:rPr>
        <w:t>契約数量欠減</w:t>
      </w:r>
    </w:p>
    <w:p w14:paraId="1BC12F20" w14:textId="77777777" w:rsidR="003B1D6D" w:rsidRPr="005875D9" w:rsidRDefault="003B1D6D" w:rsidP="003B1D6D">
      <w:pPr>
        <w:ind w:leftChars="270" w:left="567" w:firstLineChars="99" w:firstLine="238"/>
        <w:rPr>
          <w:rFonts w:eastAsia="ＭＳ 明朝" w:hAnsi="ＭＳ 明朝"/>
          <w:color w:val="000000"/>
          <w:sz w:val="24"/>
          <w:szCs w:val="24"/>
        </w:rPr>
      </w:pPr>
      <w:r w:rsidRPr="005875D9">
        <w:rPr>
          <w:rFonts w:eastAsia="ＭＳ 明朝" w:hAnsi="ＭＳ 明朝"/>
          <w:color w:val="000000"/>
          <w:sz w:val="24"/>
          <w:szCs w:val="24"/>
        </w:rPr>
        <w:t>入札ごとの落札数量（以下「契約数量」という。）に対する引渡数量の欠減の許容範囲は２パーセント以内とし、２パーセントを超える欠減</w:t>
      </w:r>
      <w:r w:rsidR="00746B06" w:rsidRPr="005875D9">
        <w:rPr>
          <w:rFonts w:eastAsia="ＭＳ 明朝" w:hAnsi="ＭＳ 明朝" w:hint="eastAsia"/>
          <w:color w:val="000000"/>
          <w:sz w:val="24"/>
          <w:szCs w:val="24"/>
        </w:rPr>
        <w:t>とな</w:t>
      </w:r>
      <w:r w:rsidR="00746B06" w:rsidRPr="005875D9">
        <w:rPr>
          <w:rFonts w:eastAsia="ＭＳ 明朝" w:hAnsi="ＭＳ 明朝" w:hint="eastAsia"/>
          <w:color w:val="000000"/>
          <w:sz w:val="24"/>
          <w:szCs w:val="24"/>
        </w:rPr>
        <w:lastRenderedPageBreak/>
        <w:t>った場合</w:t>
      </w:r>
      <w:r w:rsidR="00BC41B9" w:rsidRPr="005875D9">
        <w:rPr>
          <w:rFonts w:eastAsia="ＭＳ 明朝" w:hAnsi="ＭＳ 明朝"/>
          <w:color w:val="000000"/>
          <w:sz w:val="24"/>
          <w:szCs w:val="24"/>
        </w:rPr>
        <w:t>については、次の算式による</w:t>
      </w:r>
      <w:r w:rsidR="00BC41B9" w:rsidRPr="005875D9">
        <w:rPr>
          <w:rFonts w:eastAsia="ＭＳ 明朝" w:hAnsi="ＭＳ 明朝" w:hint="eastAsia"/>
          <w:color w:val="000000"/>
          <w:sz w:val="24"/>
          <w:szCs w:val="24"/>
        </w:rPr>
        <w:t>違約金</w:t>
      </w:r>
      <w:r w:rsidRPr="005875D9">
        <w:rPr>
          <w:rFonts w:eastAsia="ＭＳ 明朝" w:hAnsi="ＭＳ 明朝"/>
          <w:color w:val="000000"/>
          <w:sz w:val="24"/>
          <w:szCs w:val="24"/>
        </w:rPr>
        <w:t>を徴するものとする。</w:t>
      </w:r>
      <w:r w:rsidR="00746B06" w:rsidRPr="005875D9">
        <w:rPr>
          <w:rFonts w:eastAsia="ＭＳ 明朝" w:hAnsi="ＭＳ 明朝" w:hint="eastAsia"/>
          <w:color w:val="000000"/>
          <w:sz w:val="24"/>
          <w:szCs w:val="24"/>
        </w:rPr>
        <w:t>ここでいう欠減数量とは、契約数量に対して不足する全ての数量を指す。</w:t>
      </w:r>
    </w:p>
    <w:p w14:paraId="5D3991E0" w14:textId="77777777" w:rsidR="003B1D6D" w:rsidRPr="005875D9" w:rsidRDefault="00BC41B9" w:rsidP="005379B2">
      <w:pPr>
        <w:ind w:firstLineChars="236" w:firstLine="566"/>
        <w:rPr>
          <w:rFonts w:eastAsia="ＭＳ 明朝"/>
          <w:color w:val="000000"/>
          <w:sz w:val="24"/>
          <w:szCs w:val="24"/>
        </w:rPr>
      </w:pPr>
      <w:r w:rsidRPr="005875D9">
        <w:rPr>
          <w:rFonts w:eastAsia="ＭＳ 明朝" w:hAnsi="ＭＳ 明朝" w:hint="eastAsia"/>
          <w:color w:val="000000"/>
          <w:sz w:val="24"/>
          <w:szCs w:val="24"/>
        </w:rPr>
        <w:t>違約</w:t>
      </w:r>
      <w:r w:rsidR="003B1D6D" w:rsidRPr="005875D9">
        <w:rPr>
          <w:rFonts w:eastAsia="ＭＳ 明朝" w:hAnsi="ＭＳ 明朝"/>
          <w:color w:val="000000"/>
          <w:sz w:val="24"/>
          <w:szCs w:val="24"/>
        </w:rPr>
        <w:t>金額（円）＝欠減数量</w:t>
      </w:r>
      <w:r w:rsidR="003B1D6D" w:rsidRPr="005875D9">
        <w:rPr>
          <w:rFonts w:eastAsia="ＭＳ 明朝" w:hAnsi="ＭＳ 明朝"/>
          <w:snapToGrid w:val="0"/>
          <w:color w:val="000000"/>
          <w:sz w:val="24"/>
          <w:szCs w:val="24"/>
        </w:rPr>
        <w:t>（トン）</w:t>
      </w:r>
      <w:r w:rsidR="003B1D6D" w:rsidRPr="005875D9">
        <w:rPr>
          <w:rFonts w:eastAsia="ＭＳ 明朝" w:hAnsi="ＭＳ 明朝"/>
          <w:color w:val="000000"/>
          <w:sz w:val="24"/>
          <w:szCs w:val="24"/>
        </w:rPr>
        <w:t>／契約数量</w:t>
      </w:r>
      <w:r w:rsidR="003B1D6D" w:rsidRPr="005875D9">
        <w:rPr>
          <w:rFonts w:eastAsia="ＭＳ 明朝" w:hAnsi="ＭＳ 明朝"/>
          <w:snapToGrid w:val="0"/>
          <w:color w:val="000000"/>
          <w:sz w:val="24"/>
          <w:szCs w:val="24"/>
        </w:rPr>
        <w:t>（トン）</w:t>
      </w:r>
      <w:r w:rsidR="003B1D6D" w:rsidRPr="005875D9">
        <w:rPr>
          <w:rFonts w:eastAsia="ＭＳ 明朝"/>
          <w:color w:val="000000"/>
          <w:sz w:val="24"/>
          <w:szCs w:val="24"/>
        </w:rPr>
        <w:t xml:space="preserve">× </w:t>
      </w:r>
      <w:r w:rsidR="003B1D6D" w:rsidRPr="005875D9">
        <w:rPr>
          <w:rFonts w:eastAsia="ＭＳ 明朝" w:hAnsi="ＭＳ 明朝"/>
          <w:color w:val="000000"/>
          <w:sz w:val="24"/>
          <w:szCs w:val="24"/>
        </w:rPr>
        <w:t>契約保証金額（円）</w:t>
      </w:r>
    </w:p>
    <w:p w14:paraId="049E2182" w14:textId="77777777" w:rsidR="003B1D6D" w:rsidRPr="005875D9" w:rsidRDefault="003B1D6D" w:rsidP="005379B2">
      <w:pPr>
        <w:ind w:leftChars="270" w:left="567"/>
        <w:rPr>
          <w:rFonts w:eastAsia="ＭＳ 明朝"/>
          <w:color w:val="000000"/>
          <w:sz w:val="24"/>
          <w:szCs w:val="24"/>
        </w:rPr>
      </w:pPr>
      <w:r w:rsidRPr="005875D9">
        <w:rPr>
          <w:rFonts w:eastAsia="ＭＳ 明朝" w:hint="eastAsia"/>
          <w:color w:val="000000"/>
          <w:sz w:val="24"/>
          <w:szCs w:val="24"/>
        </w:rPr>
        <w:t>※円未満四捨五入</w:t>
      </w:r>
    </w:p>
    <w:p w14:paraId="4178379E" w14:textId="77777777" w:rsidR="00DE244E" w:rsidRPr="005875D9" w:rsidRDefault="00DE244E" w:rsidP="007C4603">
      <w:pPr>
        <w:rPr>
          <w:rFonts w:eastAsia="ＭＳ 明朝"/>
          <w:color w:val="000000"/>
          <w:sz w:val="24"/>
          <w:szCs w:val="24"/>
        </w:rPr>
      </w:pPr>
    </w:p>
    <w:p w14:paraId="3BFA7580" w14:textId="77777777" w:rsidR="003B1D6D" w:rsidRPr="00FA4526" w:rsidRDefault="003B1D6D" w:rsidP="003B1D6D">
      <w:pPr>
        <w:pStyle w:val="a4"/>
        <w:tabs>
          <w:tab w:val="clear" w:pos="4252"/>
          <w:tab w:val="clear" w:pos="8504"/>
        </w:tabs>
        <w:snapToGrid/>
        <w:ind w:firstLineChars="200" w:firstLine="480"/>
        <w:rPr>
          <w:rFonts w:eastAsia="ＭＳ 明朝" w:hAnsi="ＭＳ 明朝"/>
          <w:color w:val="000000"/>
          <w:sz w:val="24"/>
          <w:szCs w:val="24"/>
        </w:rPr>
      </w:pPr>
      <w:r w:rsidRPr="00FA4526">
        <w:rPr>
          <w:rFonts w:eastAsia="ＭＳ 明朝" w:hAnsi="ＭＳ 明朝" w:hint="eastAsia"/>
          <w:color w:val="000000"/>
          <w:sz w:val="24"/>
          <w:szCs w:val="24"/>
        </w:rPr>
        <w:t xml:space="preserve">②　</w:t>
      </w:r>
      <w:r w:rsidRPr="00FA4526">
        <w:rPr>
          <w:rFonts w:eastAsia="ＭＳ 明朝" w:hAnsi="ＭＳ 明朝"/>
          <w:color w:val="000000"/>
          <w:sz w:val="24"/>
          <w:szCs w:val="24"/>
        </w:rPr>
        <w:t>受渡期限の延長</w:t>
      </w:r>
    </w:p>
    <w:p w14:paraId="127A85D2" w14:textId="77777777" w:rsidR="00B96361" w:rsidRPr="00FA4526" w:rsidRDefault="00B96361" w:rsidP="004D69DA">
      <w:pPr>
        <w:ind w:leftChars="270" w:left="567" w:firstLineChars="99" w:firstLine="238"/>
        <w:rPr>
          <w:rFonts w:eastAsia="ＭＳ 明朝" w:hAnsi="ＭＳ 明朝"/>
          <w:color w:val="000000"/>
          <w:sz w:val="24"/>
          <w:szCs w:val="24"/>
        </w:rPr>
      </w:pPr>
      <w:r w:rsidRPr="00FA4526">
        <w:rPr>
          <w:rFonts w:eastAsia="ＭＳ 明朝" w:hAnsi="ＭＳ 明朝"/>
          <w:color w:val="000000"/>
          <w:sz w:val="24"/>
          <w:szCs w:val="24"/>
        </w:rPr>
        <w:t>現品の受渡期間の延長は原則として認めないが、機構の判断によりこれを認める場合は、次の算式による</w:t>
      </w:r>
      <w:r w:rsidRPr="00FA4526">
        <w:rPr>
          <w:rFonts w:eastAsia="ＭＳ 明朝" w:hAnsi="ＭＳ 明朝" w:hint="eastAsia"/>
          <w:color w:val="000000"/>
          <w:sz w:val="24"/>
          <w:szCs w:val="24"/>
        </w:rPr>
        <w:t>違約金</w:t>
      </w:r>
      <w:r w:rsidRPr="00FA4526">
        <w:rPr>
          <w:rFonts w:eastAsia="ＭＳ 明朝" w:hAnsi="ＭＳ 明朝"/>
          <w:color w:val="000000"/>
          <w:sz w:val="24"/>
          <w:szCs w:val="24"/>
        </w:rPr>
        <w:t>を徴するものとする。ただし、引渡しの遅延が天災地変等に起因するものであって、機構がやむを得ないと認める場合は、この限りでないものとする。</w:t>
      </w:r>
    </w:p>
    <w:p w14:paraId="016C865C" w14:textId="77777777" w:rsidR="00654D38" w:rsidRPr="00FA4526" w:rsidRDefault="00654D38" w:rsidP="004D69DA">
      <w:pPr>
        <w:ind w:firstLineChars="236" w:firstLine="566"/>
        <w:rPr>
          <w:rFonts w:eastAsia="ＭＳ 明朝" w:hAnsi="ＭＳ 明朝"/>
          <w:color w:val="000000"/>
          <w:sz w:val="24"/>
          <w:szCs w:val="24"/>
        </w:rPr>
      </w:pPr>
      <w:r w:rsidRPr="00FA4526">
        <w:rPr>
          <w:rFonts w:eastAsia="ＭＳ 明朝" w:hAnsi="ＭＳ 明朝" w:hint="eastAsia"/>
          <w:snapToGrid w:val="0"/>
          <w:color w:val="000000"/>
          <w:sz w:val="24"/>
          <w:szCs w:val="24"/>
        </w:rPr>
        <w:t>違約</w:t>
      </w:r>
      <w:r w:rsidRPr="00FA4526">
        <w:rPr>
          <w:rFonts w:eastAsia="ＭＳ 明朝" w:hAnsi="ＭＳ 明朝"/>
          <w:snapToGrid w:val="0"/>
          <w:color w:val="000000"/>
          <w:sz w:val="24"/>
          <w:szCs w:val="24"/>
        </w:rPr>
        <w:t>金額</w:t>
      </w:r>
      <w:r w:rsidRPr="00FA4526">
        <w:rPr>
          <w:rFonts w:eastAsia="ＭＳ 明朝" w:hAnsi="ＭＳ 明朝"/>
          <w:color w:val="000000"/>
          <w:sz w:val="24"/>
          <w:szCs w:val="24"/>
        </w:rPr>
        <w:t>（円）</w:t>
      </w:r>
      <w:r w:rsidRPr="00FA4526">
        <w:rPr>
          <w:rFonts w:eastAsia="ＭＳ 明朝"/>
          <w:snapToGrid w:val="0"/>
          <w:color w:val="000000"/>
          <w:sz w:val="24"/>
          <w:szCs w:val="24"/>
        </w:rPr>
        <w:t xml:space="preserve"> </w:t>
      </w:r>
      <w:r w:rsidRPr="00FA4526">
        <w:rPr>
          <w:rFonts w:eastAsia="ＭＳ 明朝" w:hAnsi="ＭＳ 明朝"/>
          <w:snapToGrid w:val="0"/>
          <w:color w:val="000000"/>
          <w:sz w:val="24"/>
          <w:szCs w:val="24"/>
        </w:rPr>
        <w:t>＝</w:t>
      </w:r>
      <w:r w:rsidRPr="00FA4526">
        <w:rPr>
          <w:rFonts w:eastAsia="ＭＳ 明朝"/>
          <w:snapToGrid w:val="0"/>
          <w:color w:val="000000"/>
          <w:sz w:val="24"/>
          <w:szCs w:val="24"/>
        </w:rPr>
        <w:t xml:space="preserve"> </w:t>
      </w:r>
      <w:r w:rsidRPr="00FA4526">
        <w:rPr>
          <w:rFonts w:eastAsia="ＭＳ 明朝" w:hAnsi="ＭＳ 明朝"/>
          <w:snapToGrid w:val="0"/>
          <w:color w:val="000000"/>
          <w:sz w:val="24"/>
          <w:szCs w:val="24"/>
        </w:rPr>
        <w:t>遅延数量（</w:t>
      </w:r>
      <w:r w:rsidRPr="004D69DA">
        <w:rPr>
          <w:rFonts w:eastAsia="ＭＳ 明朝" w:hAnsi="ＭＳ 明朝"/>
          <w:color w:val="000000"/>
          <w:sz w:val="24"/>
          <w:szCs w:val="24"/>
        </w:rPr>
        <w:t>トン</w:t>
      </w:r>
      <w:r w:rsidRPr="00FA4526">
        <w:rPr>
          <w:rFonts w:eastAsia="ＭＳ 明朝" w:hAnsi="ＭＳ 明朝"/>
          <w:snapToGrid w:val="0"/>
          <w:color w:val="000000"/>
          <w:sz w:val="24"/>
          <w:szCs w:val="24"/>
        </w:rPr>
        <w:t>）</w:t>
      </w:r>
      <w:r w:rsidRPr="00FA4526">
        <w:rPr>
          <w:rFonts w:eastAsia="ＭＳ 明朝"/>
          <w:snapToGrid w:val="0"/>
          <w:color w:val="000000"/>
          <w:sz w:val="24"/>
          <w:szCs w:val="24"/>
        </w:rPr>
        <w:t xml:space="preserve">× </w:t>
      </w:r>
      <w:r w:rsidRPr="00FA4526">
        <w:rPr>
          <w:rFonts w:eastAsia="ＭＳ 明朝" w:hAnsi="ＭＳ 明朝"/>
          <w:snapToGrid w:val="0"/>
          <w:color w:val="000000"/>
          <w:sz w:val="24"/>
          <w:szCs w:val="24"/>
        </w:rPr>
        <w:t>遅延日数（日）</w:t>
      </w:r>
      <w:r w:rsidRPr="00FA4526">
        <w:rPr>
          <w:rFonts w:eastAsia="ＭＳ 明朝"/>
          <w:snapToGrid w:val="0"/>
          <w:color w:val="000000"/>
          <w:sz w:val="24"/>
          <w:szCs w:val="24"/>
        </w:rPr>
        <w:t xml:space="preserve">× </w:t>
      </w:r>
      <w:r w:rsidRPr="00FA4526">
        <w:rPr>
          <w:rFonts w:eastAsia="ＭＳ 明朝" w:hAnsi="ＭＳ 明朝"/>
          <w:color w:val="000000"/>
          <w:sz w:val="24"/>
          <w:szCs w:val="24"/>
        </w:rPr>
        <w:t>１００円</w:t>
      </w:r>
    </w:p>
    <w:p w14:paraId="3B6B2C52" w14:textId="77777777" w:rsidR="00654D38" w:rsidRPr="00FA4526" w:rsidRDefault="00654D38" w:rsidP="004D69DA">
      <w:pPr>
        <w:ind w:firstLineChars="236" w:firstLine="566"/>
        <w:rPr>
          <w:rFonts w:eastAsia="ＭＳ 明朝"/>
          <w:color w:val="000000"/>
          <w:sz w:val="24"/>
          <w:szCs w:val="24"/>
          <w:lang w:eastAsia="zh-TW"/>
        </w:rPr>
      </w:pPr>
      <w:r w:rsidRPr="00FA4526">
        <w:rPr>
          <w:rFonts w:eastAsia="ＭＳ 明朝" w:hint="eastAsia"/>
          <w:color w:val="000000"/>
          <w:sz w:val="24"/>
          <w:szCs w:val="24"/>
          <w:lang w:eastAsia="zh-TW"/>
        </w:rPr>
        <w:t>※円未満</w:t>
      </w:r>
      <w:r w:rsidRPr="00FA4526">
        <w:rPr>
          <w:rFonts w:eastAsia="ＭＳ 明朝" w:hAnsi="ＭＳ 明朝" w:hint="eastAsia"/>
          <w:snapToGrid w:val="0"/>
          <w:color w:val="000000"/>
          <w:sz w:val="24"/>
          <w:szCs w:val="24"/>
          <w:lang w:eastAsia="zh-TW"/>
        </w:rPr>
        <w:t>四捨五入</w:t>
      </w:r>
    </w:p>
    <w:p w14:paraId="199028C6" w14:textId="77777777" w:rsidR="00045F9C" w:rsidRDefault="00045F9C" w:rsidP="00FA15CB">
      <w:pPr>
        <w:rPr>
          <w:rFonts w:eastAsia="ＭＳ 明朝" w:hAnsi="ＭＳ 明朝"/>
          <w:sz w:val="24"/>
          <w:szCs w:val="24"/>
          <w:lang w:eastAsia="zh-TW"/>
        </w:rPr>
      </w:pPr>
    </w:p>
    <w:p w14:paraId="4A78F0D9" w14:textId="199F061C" w:rsidR="00CE284C" w:rsidRPr="007C4603" w:rsidRDefault="00FA4415" w:rsidP="00FA15CB">
      <w:pPr>
        <w:rPr>
          <w:rFonts w:eastAsia="ＭＳ 明朝"/>
          <w:sz w:val="24"/>
          <w:szCs w:val="24"/>
          <w:lang w:eastAsia="zh-TW"/>
        </w:rPr>
      </w:pPr>
      <w:r>
        <w:rPr>
          <w:rFonts w:eastAsia="ＭＳ 明朝" w:hAnsi="ＭＳ 明朝" w:hint="eastAsia"/>
          <w:sz w:val="24"/>
          <w:szCs w:val="24"/>
          <w:lang w:eastAsia="zh-TW"/>
        </w:rPr>
        <w:t>８</w:t>
      </w:r>
      <w:r w:rsidR="003B1D6D" w:rsidRPr="007C4603">
        <w:rPr>
          <w:rFonts w:eastAsia="ＭＳ 明朝" w:hAnsi="ＭＳ 明朝" w:hint="eastAsia"/>
          <w:sz w:val="24"/>
          <w:szCs w:val="24"/>
          <w:lang w:eastAsia="zh-TW"/>
        </w:rPr>
        <w:t xml:space="preserve">　</w:t>
      </w:r>
      <w:r w:rsidR="00CE284C" w:rsidRPr="007C4603">
        <w:rPr>
          <w:rFonts w:eastAsia="ＭＳ 明朝" w:hAnsi="ＭＳ 明朝"/>
          <w:sz w:val="24"/>
          <w:szCs w:val="24"/>
          <w:lang w:eastAsia="zh-TW"/>
        </w:rPr>
        <w:t>入札保証金等振込先</w:t>
      </w:r>
    </w:p>
    <w:tbl>
      <w:tblPr>
        <w:tblW w:w="43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1"/>
        <w:gridCol w:w="1479"/>
        <w:gridCol w:w="1314"/>
        <w:gridCol w:w="1935"/>
      </w:tblGrid>
      <w:tr w:rsidR="00CE284C" w:rsidRPr="007C4603" w14:paraId="6C3F7E92" w14:textId="77777777" w:rsidTr="00FA15CB">
        <w:trPr>
          <w:trHeight w:hRule="exact" w:val="340"/>
          <w:tblHeader/>
          <w:jc w:val="center"/>
        </w:trPr>
        <w:tc>
          <w:tcPr>
            <w:tcW w:w="1787" w:type="pct"/>
            <w:tcBorders>
              <w:top w:val="single" w:sz="4" w:space="0" w:color="auto"/>
              <w:left w:val="single" w:sz="4" w:space="0" w:color="auto"/>
              <w:bottom w:val="single" w:sz="4" w:space="0" w:color="auto"/>
              <w:right w:val="single" w:sz="4" w:space="0" w:color="auto"/>
            </w:tcBorders>
          </w:tcPr>
          <w:p w14:paraId="1CBC8229"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金融機関名</w:t>
            </w:r>
          </w:p>
        </w:tc>
        <w:tc>
          <w:tcPr>
            <w:tcW w:w="1005" w:type="pct"/>
            <w:tcBorders>
              <w:top w:val="single" w:sz="4" w:space="0" w:color="auto"/>
              <w:left w:val="single" w:sz="4" w:space="0" w:color="auto"/>
              <w:bottom w:val="single" w:sz="4" w:space="0" w:color="auto"/>
              <w:right w:val="single" w:sz="4" w:space="0" w:color="auto"/>
            </w:tcBorders>
          </w:tcPr>
          <w:p w14:paraId="06DA23C2"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本支店名</w:t>
            </w:r>
          </w:p>
        </w:tc>
        <w:tc>
          <w:tcPr>
            <w:tcW w:w="893" w:type="pct"/>
            <w:tcBorders>
              <w:top w:val="single" w:sz="4" w:space="0" w:color="auto"/>
              <w:left w:val="single" w:sz="4" w:space="0" w:color="auto"/>
              <w:bottom w:val="single" w:sz="4" w:space="0" w:color="auto"/>
              <w:right w:val="single" w:sz="4" w:space="0" w:color="auto"/>
            </w:tcBorders>
          </w:tcPr>
          <w:p w14:paraId="799A7A2D"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預金種目</w:t>
            </w:r>
          </w:p>
        </w:tc>
        <w:tc>
          <w:tcPr>
            <w:tcW w:w="1315" w:type="pct"/>
            <w:tcBorders>
              <w:top w:val="single" w:sz="4" w:space="0" w:color="auto"/>
              <w:left w:val="single" w:sz="4" w:space="0" w:color="auto"/>
              <w:bottom w:val="single" w:sz="4" w:space="0" w:color="auto"/>
              <w:right w:val="single" w:sz="4" w:space="0" w:color="auto"/>
            </w:tcBorders>
          </w:tcPr>
          <w:p w14:paraId="364E1319"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口座番号</w:t>
            </w:r>
          </w:p>
        </w:tc>
      </w:tr>
      <w:tr w:rsidR="00CE284C" w:rsidRPr="007C4603" w14:paraId="7D4E09A2"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5AE794BC" w14:textId="77777777" w:rsidR="00CE284C" w:rsidRPr="007C4603" w:rsidRDefault="00CE284C" w:rsidP="00C56C0F">
            <w:pPr>
              <w:rPr>
                <w:rFonts w:eastAsia="ＭＳ 明朝"/>
                <w:sz w:val="24"/>
                <w:szCs w:val="24"/>
              </w:rPr>
            </w:pPr>
            <w:r w:rsidRPr="007C4603">
              <w:rPr>
                <w:rFonts w:eastAsia="ＭＳ 明朝" w:hAnsi="ＭＳ 明朝"/>
                <w:sz w:val="24"/>
                <w:szCs w:val="24"/>
              </w:rPr>
              <w:t>三井住友銀行</w:t>
            </w:r>
          </w:p>
        </w:tc>
        <w:tc>
          <w:tcPr>
            <w:tcW w:w="1005" w:type="pct"/>
            <w:tcBorders>
              <w:top w:val="dotted" w:sz="4" w:space="0" w:color="auto"/>
              <w:left w:val="single" w:sz="4" w:space="0" w:color="auto"/>
              <w:bottom w:val="single" w:sz="4" w:space="0" w:color="auto"/>
              <w:right w:val="single" w:sz="4" w:space="0" w:color="auto"/>
            </w:tcBorders>
          </w:tcPr>
          <w:p w14:paraId="0141C725" w14:textId="77777777" w:rsidR="00CE284C" w:rsidRPr="007C4603" w:rsidRDefault="00CE284C" w:rsidP="00C56C0F">
            <w:pPr>
              <w:rPr>
                <w:rFonts w:eastAsia="ＭＳ 明朝"/>
                <w:sz w:val="24"/>
                <w:szCs w:val="24"/>
              </w:rPr>
            </w:pPr>
            <w:r w:rsidRPr="007C4603">
              <w:rPr>
                <w:rFonts w:eastAsia="ＭＳ 明朝" w:hAnsi="ＭＳ 明朝"/>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5381778F"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28D48DBB" w14:textId="77777777" w:rsidR="00CE284C" w:rsidRPr="007C4603" w:rsidRDefault="00CE284C" w:rsidP="00C56C0F">
            <w:pPr>
              <w:rPr>
                <w:rFonts w:eastAsia="ＭＳ 明朝"/>
                <w:sz w:val="24"/>
                <w:szCs w:val="24"/>
              </w:rPr>
            </w:pPr>
            <w:r w:rsidRPr="007C4603">
              <w:rPr>
                <w:rFonts w:eastAsia="ＭＳ 明朝" w:hAnsi="ＭＳ 明朝"/>
                <w:sz w:val="24"/>
                <w:szCs w:val="24"/>
              </w:rPr>
              <w:t>０８９７３７６</w:t>
            </w:r>
          </w:p>
        </w:tc>
      </w:tr>
      <w:tr w:rsidR="00CE284C" w:rsidRPr="007C4603" w14:paraId="34BD8136"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35D48FBA" w14:textId="77777777" w:rsidR="00CE284C" w:rsidRPr="007C4603" w:rsidRDefault="00CE284C" w:rsidP="00C56C0F">
            <w:pPr>
              <w:rPr>
                <w:rFonts w:eastAsia="ＭＳ 明朝"/>
                <w:sz w:val="24"/>
                <w:szCs w:val="24"/>
              </w:rPr>
            </w:pPr>
            <w:r w:rsidRPr="007C4603">
              <w:rPr>
                <w:rFonts w:eastAsia="ＭＳ 明朝" w:hAnsi="ＭＳ 明朝"/>
                <w:sz w:val="24"/>
                <w:szCs w:val="24"/>
              </w:rPr>
              <w:t>みずほ銀行</w:t>
            </w:r>
          </w:p>
        </w:tc>
        <w:tc>
          <w:tcPr>
            <w:tcW w:w="1005" w:type="pct"/>
            <w:tcBorders>
              <w:top w:val="dotted" w:sz="4" w:space="0" w:color="auto"/>
              <w:left w:val="single" w:sz="4" w:space="0" w:color="auto"/>
              <w:bottom w:val="single" w:sz="4" w:space="0" w:color="auto"/>
              <w:right w:val="single" w:sz="4" w:space="0" w:color="auto"/>
            </w:tcBorders>
          </w:tcPr>
          <w:p w14:paraId="369AA06C" w14:textId="77777777" w:rsidR="00CE284C" w:rsidRPr="007C4603" w:rsidRDefault="00CE284C" w:rsidP="00C56C0F">
            <w:pPr>
              <w:rPr>
                <w:rFonts w:eastAsia="ＭＳ 明朝"/>
                <w:sz w:val="24"/>
                <w:szCs w:val="24"/>
              </w:rPr>
            </w:pPr>
            <w:r w:rsidRPr="007C4603">
              <w:rPr>
                <w:rFonts w:eastAsia="ＭＳ 明朝" w:hAnsi="ＭＳ 明朝"/>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65091E82"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29E441D0" w14:textId="77777777" w:rsidR="00CE284C" w:rsidRPr="007C4603" w:rsidRDefault="00CE284C" w:rsidP="00C56C0F">
            <w:pPr>
              <w:rPr>
                <w:rFonts w:eastAsia="ＭＳ 明朝"/>
                <w:sz w:val="24"/>
                <w:szCs w:val="24"/>
              </w:rPr>
            </w:pPr>
            <w:r w:rsidRPr="007C4603">
              <w:rPr>
                <w:rFonts w:eastAsia="ＭＳ 明朝" w:hAnsi="ＭＳ 明朝"/>
                <w:sz w:val="24"/>
                <w:szCs w:val="24"/>
              </w:rPr>
              <w:t>６５６１３２５</w:t>
            </w:r>
          </w:p>
        </w:tc>
      </w:tr>
      <w:tr w:rsidR="00CE284C" w:rsidRPr="007C4603" w14:paraId="343B2ACF"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6512B461" w14:textId="77777777" w:rsidR="00CE284C" w:rsidRPr="007C4603" w:rsidRDefault="00CE284C" w:rsidP="00C56C0F">
            <w:pPr>
              <w:rPr>
                <w:rFonts w:eastAsia="ＭＳ 明朝"/>
                <w:sz w:val="24"/>
                <w:szCs w:val="24"/>
              </w:rPr>
            </w:pPr>
            <w:r w:rsidRPr="007C4603">
              <w:rPr>
                <w:rFonts w:eastAsia="ＭＳ 明朝" w:hAnsi="ＭＳ 明朝"/>
                <w:sz w:val="24"/>
                <w:szCs w:val="24"/>
              </w:rPr>
              <w:t>三菱ＵＦＪ銀行</w:t>
            </w:r>
          </w:p>
        </w:tc>
        <w:tc>
          <w:tcPr>
            <w:tcW w:w="1005" w:type="pct"/>
            <w:tcBorders>
              <w:top w:val="dotted" w:sz="4" w:space="0" w:color="auto"/>
              <w:left w:val="single" w:sz="4" w:space="0" w:color="auto"/>
              <w:bottom w:val="single" w:sz="4" w:space="0" w:color="auto"/>
              <w:right w:val="single" w:sz="4" w:space="0" w:color="auto"/>
            </w:tcBorders>
          </w:tcPr>
          <w:p w14:paraId="199EDD2F" w14:textId="77777777" w:rsidR="00CE284C" w:rsidRPr="007C4603" w:rsidRDefault="00CE284C" w:rsidP="00C56C0F">
            <w:pPr>
              <w:rPr>
                <w:rFonts w:eastAsia="ＭＳ 明朝"/>
                <w:sz w:val="24"/>
                <w:szCs w:val="24"/>
              </w:rPr>
            </w:pPr>
            <w:r w:rsidRPr="007C4603">
              <w:rPr>
                <w:rFonts w:eastAsia="ＭＳ 明朝" w:hAnsi="ＭＳ 明朝"/>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7E9815C8"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2B88A553" w14:textId="77777777" w:rsidR="00CE284C" w:rsidRPr="007C4603" w:rsidRDefault="00CE284C" w:rsidP="00C56C0F">
            <w:pPr>
              <w:rPr>
                <w:rFonts w:eastAsia="ＭＳ 明朝"/>
                <w:sz w:val="24"/>
                <w:szCs w:val="24"/>
              </w:rPr>
            </w:pPr>
            <w:r w:rsidRPr="007C4603">
              <w:rPr>
                <w:rFonts w:eastAsia="ＭＳ 明朝" w:hAnsi="ＭＳ 明朝"/>
                <w:sz w:val="24"/>
                <w:szCs w:val="24"/>
              </w:rPr>
              <w:t>７６３７４６４</w:t>
            </w:r>
          </w:p>
        </w:tc>
      </w:tr>
      <w:tr w:rsidR="00CE284C" w:rsidRPr="007C4603" w14:paraId="37DFB1D4"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5CE60FE1" w14:textId="77777777" w:rsidR="00CE284C" w:rsidRPr="007C4603" w:rsidRDefault="00CE284C" w:rsidP="00C56C0F">
            <w:pPr>
              <w:rPr>
                <w:rFonts w:eastAsia="ＭＳ 明朝"/>
                <w:sz w:val="24"/>
                <w:szCs w:val="24"/>
              </w:rPr>
            </w:pPr>
            <w:r w:rsidRPr="007C4603">
              <w:rPr>
                <w:rFonts w:eastAsia="ＭＳ 明朝" w:hAnsi="ＭＳ 明朝"/>
                <w:sz w:val="24"/>
                <w:szCs w:val="24"/>
              </w:rPr>
              <w:t>三菱ＵＦＪ銀行</w:t>
            </w:r>
          </w:p>
        </w:tc>
        <w:tc>
          <w:tcPr>
            <w:tcW w:w="1005" w:type="pct"/>
            <w:tcBorders>
              <w:top w:val="dotted" w:sz="4" w:space="0" w:color="auto"/>
              <w:left w:val="single" w:sz="4" w:space="0" w:color="auto"/>
              <w:bottom w:val="single" w:sz="4" w:space="0" w:color="auto"/>
              <w:right w:val="single" w:sz="4" w:space="0" w:color="auto"/>
            </w:tcBorders>
          </w:tcPr>
          <w:p w14:paraId="00FC0BED" w14:textId="77777777" w:rsidR="00CE284C" w:rsidRPr="007C4603" w:rsidRDefault="00CE284C" w:rsidP="00C56C0F">
            <w:pPr>
              <w:rPr>
                <w:rFonts w:eastAsia="ＭＳ 明朝"/>
                <w:sz w:val="24"/>
                <w:szCs w:val="24"/>
              </w:rPr>
            </w:pPr>
            <w:r w:rsidRPr="007C4603">
              <w:rPr>
                <w:rFonts w:eastAsia="ＭＳ 明朝" w:hAnsi="ＭＳ 明朝"/>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606226C3"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3075F25D" w14:textId="77777777" w:rsidR="00CE284C" w:rsidRPr="007C4603" w:rsidRDefault="00CE284C" w:rsidP="00C56C0F">
            <w:pPr>
              <w:rPr>
                <w:rFonts w:eastAsia="ＭＳ 明朝"/>
                <w:sz w:val="24"/>
                <w:szCs w:val="24"/>
              </w:rPr>
            </w:pPr>
            <w:r w:rsidRPr="007C4603">
              <w:rPr>
                <w:rFonts w:eastAsia="ＭＳ 明朝" w:hAnsi="ＭＳ 明朝"/>
                <w:sz w:val="24"/>
                <w:szCs w:val="24"/>
              </w:rPr>
              <w:t>０４００３７２</w:t>
            </w:r>
          </w:p>
        </w:tc>
      </w:tr>
      <w:tr w:rsidR="00CE284C" w:rsidRPr="007C4603" w14:paraId="4C887A73"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1BB5D5E7" w14:textId="77777777" w:rsidR="00CE284C" w:rsidRPr="007C4603" w:rsidRDefault="00CE284C" w:rsidP="00C56C0F">
            <w:pPr>
              <w:rPr>
                <w:rFonts w:eastAsia="ＭＳ 明朝"/>
                <w:sz w:val="24"/>
                <w:szCs w:val="24"/>
              </w:rPr>
            </w:pPr>
            <w:r w:rsidRPr="007C4603">
              <w:rPr>
                <w:rFonts w:eastAsia="ＭＳ 明朝" w:hAnsi="ＭＳ 明朝"/>
                <w:sz w:val="24"/>
                <w:szCs w:val="24"/>
              </w:rPr>
              <w:t>りそな銀行</w:t>
            </w:r>
          </w:p>
        </w:tc>
        <w:tc>
          <w:tcPr>
            <w:tcW w:w="1005" w:type="pct"/>
            <w:tcBorders>
              <w:top w:val="dotted" w:sz="4" w:space="0" w:color="auto"/>
              <w:left w:val="single" w:sz="4" w:space="0" w:color="auto"/>
              <w:bottom w:val="single" w:sz="4" w:space="0" w:color="auto"/>
              <w:right w:val="single" w:sz="4" w:space="0" w:color="auto"/>
            </w:tcBorders>
          </w:tcPr>
          <w:p w14:paraId="29DBC820" w14:textId="77777777" w:rsidR="00CE284C" w:rsidRPr="007C4603" w:rsidRDefault="00CE284C" w:rsidP="00C56C0F">
            <w:pPr>
              <w:rPr>
                <w:rFonts w:eastAsia="ＭＳ 明朝"/>
                <w:sz w:val="24"/>
                <w:szCs w:val="24"/>
              </w:rPr>
            </w:pPr>
            <w:r w:rsidRPr="007C4603">
              <w:rPr>
                <w:rFonts w:eastAsia="ＭＳ 明朝" w:hAnsi="ＭＳ 明朝"/>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6F9938DB"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64272377" w14:textId="77777777" w:rsidR="00CE284C" w:rsidRPr="007C4603" w:rsidRDefault="00CE284C" w:rsidP="00C56C0F">
            <w:pPr>
              <w:rPr>
                <w:rFonts w:eastAsia="ＭＳ 明朝"/>
                <w:sz w:val="24"/>
                <w:szCs w:val="24"/>
              </w:rPr>
            </w:pPr>
            <w:r w:rsidRPr="007C4603">
              <w:rPr>
                <w:rFonts w:eastAsia="ＭＳ 明朝" w:hAnsi="ＭＳ 明朝"/>
                <w:sz w:val="24"/>
                <w:szCs w:val="24"/>
              </w:rPr>
              <w:t>６１０２９１９</w:t>
            </w:r>
          </w:p>
        </w:tc>
      </w:tr>
      <w:tr w:rsidR="00CE284C" w:rsidRPr="007C4603" w14:paraId="417AC239"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2ACE6F09" w14:textId="77777777" w:rsidR="00CE284C" w:rsidRPr="007C4603" w:rsidRDefault="00CE284C" w:rsidP="00C56C0F">
            <w:pPr>
              <w:rPr>
                <w:rFonts w:eastAsia="ＭＳ 明朝"/>
                <w:sz w:val="24"/>
                <w:szCs w:val="24"/>
              </w:rPr>
            </w:pPr>
            <w:r w:rsidRPr="007C4603">
              <w:rPr>
                <w:rFonts w:eastAsia="ＭＳ 明朝" w:hAnsi="ＭＳ 明朝"/>
                <w:sz w:val="24"/>
                <w:szCs w:val="24"/>
              </w:rPr>
              <w:t>百十四銀行</w:t>
            </w:r>
          </w:p>
        </w:tc>
        <w:tc>
          <w:tcPr>
            <w:tcW w:w="1005" w:type="pct"/>
            <w:tcBorders>
              <w:top w:val="dotted" w:sz="4" w:space="0" w:color="auto"/>
              <w:left w:val="single" w:sz="4" w:space="0" w:color="auto"/>
              <w:bottom w:val="single" w:sz="4" w:space="0" w:color="auto"/>
              <w:right w:val="single" w:sz="4" w:space="0" w:color="auto"/>
            </w:tcBorders>
          </w:tcPr>
          <w:p w14:paraId="4C867D44" w14:textId="77777777" w:rsidR="00CE284C" w:rsidRPr="007C4603" w:rsidRDefault="00CE284C" w:rsidP="00C56C0F">
            <w:pPr>
              <w:rPr>
                <w:rFonts w:eastAsia="ＭＳ 明朝"/>
                <w:sz w:val="24"/>
                <w:szCs w:val="24"/>
              </w:rPr>
            </w:pPr>
            <w:r w:rsidRPr="007C4603">
              <w:rPr>
                <w:rFonts w:eastAsia="ＭＳ 明朝" w:hAnsi="ＭＳ 明朝"/>
                <w:sz w:val="24"/>
                <w:szCs w:val="24"/>
              </w:rPr>
              <w:t>東京支店</w:t>
            </w:r>
          </w:p>
        </w:tc>
        <w:tc>
          <w:tcPr>
            <w:tcW w:w="893" w:type="pct"/>
            <w:tcBorders>
              <w:top w:val="dotted" w:sz="4" w:space="0" w:color="auto"/>
              <w:left w:val="single" w:sz="4" w:space="0" w:color="auto"/>
              <w:bottom w:val="single" w:sz="4" w:space="0" w:color="auto"/>
              <w:right w:val="single" w:sz="4" w:space="0" w:color="auto"/>
            </w:tcBorders>
          </w:tcPr>
          <w:p w14:paraId="5E80811A"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02E5B5C4" w14:textId="77777777" w:rsidR="00CE284C" w:rsidRPr="007C4603" w:rsidRDefault="00CE284C" w:rsidP="00C56C0F">
            <w:pPr>
              <w:rPr>
                <w:rFonts w:eastAsia="ＭＳ 明朝"/>
                <w:sz w:val="24"/>
                <w:szCs w:val="24"/>
              </w:rPr>
            </w:pPr>
            <w:r w:rsidRPr="007C4603">
              <w:rPr>
                <w:rFonts w:eastAsia="ＭＳ 明朝" w:hAnsi="ＭＳ 明朝"/>
                <w:sz w:val="24"/>
                <w:szCs w:val="24"/>
              </w:rPr>
              <w:t>００６８９２７</w:t>
            </w:r>
          </w:p>
        </w:tc>
      </w:tr>
      <w:tr w:rsidR="00CE284C" w:rsidRPr="007C4603" w14:paraId="4D3AFE24"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1D79CA05" w14:textId="77777777" w:rsidR="00CE284C" w:rsidRPr="007C4603" w:rsidRDefault="00CE284C" w:rsidP="00C56C0F">
            <w:pPr>
              <w:rPr>
                <w:rFonts w:eastAsia="ＭＳ 明朝"/>
                <w:sz w:val="24"/>
                <w:szCs w:val="24"/>
              </w:rPr>
            </w:pPr>
            <w:r w:rsidRPr="007C4603">
              <w:rPr>
                <w:rFonts w:eastAsia="ＭＳ 明朝" w:hAnsi="ＭＳ 明朝"/>
                <w:sz w:val="24"/>
                <w:szCs w:val="24"/>
              </w:rPr>
              <w:t>農林中央金庫</w:t>
            </w:r>
          </w:p>
        </w:tc>
        <w:tc>
          <w:tcPr>
            <w:tcW w:w="1005" w:type="pct"/>
            <w:tcBorders>
              <w:top w:val="dotted" w:sz="4" w:space="0" w:color="auto"/>
              <w:left w:val="single" w:sz="4" w:space="0" w:color="auto"/>
              <w:bottom w:val="single" w:sz="4" w:space="0" w:color="auto"/>
              <w:right w:val="single" w:sz="4" w:space="0" w:color="auto"/>
            </w:tcBorders>
          </w:tcPr>
          <w:p w14:paraId="6447ECF8" w14:textId="77777777" w:rsidR="00CE284C" w:rsidRPr="007C4603" w:rsidRDefault="00CE284C" w:rsidP="00C56C0F">
            <w:pPr>
              <w:rPr>
                <w:rFonts w:eastAsia="ＭＳ 明朝"/>
                <w:sz w:val="24"/>
                <w:szCs w:val="24"/>
              </w:rPr>
            </w:pPr>
            <w:r w:rsidRPr="007C4603">
              <w:rPr>
                <w:rFonts w:eastAsia="ＭＳ 明朝" w:hAnsi="ＭＳ 明朝" w:hint="eastAsia"/>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365AC70D"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53931936" w14:textId="77777777" w:rsidR="00CE284C" w:rsidRPr="007C4603" w:rsidRDefault="00CE284C" w:rsidP="00C56C0F">
            <w:pPr>
              <w:rPr>
                <w:rFonts w:eastAsia="ＭＳ 明朝"/>
                <w:sz w:val="24"/>
                <w:szCs w:val="24"/>
              </w:rPr>
            </w:pPr>
            <w:r w:rsidRPr="007C4603">
              <w:rPr>
                <w:rFonts w:eastAsia="ＭＳ 明朝" w:hAnsi="ＭＳ 明朝" w:hint="eastAsia"/>
                <w:sz w:val="24"/>
                <w:szCs w:val="24"/>
              </w:rPr>
              <w:t>４００７７５３</w:t>
            </w:r>
          </w:p>
        </w:tc>
      </w:tr>
    </w:tbl>
    <w:p w14:paraId="6B347687" w14:textId="77777777" w:rsidR="00FA15CB" w:rsidRPr="007C4603" w:rsidRDefault="00FA15CB" w:rsidP="00FA15CB">
      <w:pPr>
        <w:ind w:leftChars="202" w:left="424"/>
        <w:rPr>
          <w:rFonts w:eastAsia="ＭＳ 明朝" w:hAnsi="ＭＳ 明朝"/>
          <w:sz w:val="24"/>
          <w:szCs w:val="24"/>
          <w:lang w:eastAsia="zh-TW"/>
        </w:rPr>
      </w:pPr>
      <w:r w:rsidRPr="007C4603">
        <w:rPr>
          <w:rFonts w:eastAsia="ＭＳ 明朝" w:hAnsi="ＭＳ 明朝"/>
          <w:sz w:val="24"/>
          <w:szCs w:val="24"/>
          <w:lang w:eastAsia="zh-TW"/>
        </w:rPr>
        <w:t>独立行政法人農畜産業振興機構　補給金口</w:t>
      </w:r>
    </w:p>
    <w:p w14:paraId="56B415DF" w14:textId="77777777" w:rsidR="00FA15CB" w:rsidRPr="007C4603" w:rsidRDefault="00FA15CB" w:rsidP="00FA15CB">
      <w:pPr>
        <w:ind w:leftChars="202" w:left="424"/>
        <w:rPr>
          <w:rFonts w:eastAsia="ＭＳ 明朝" w:hAnsi="ＭＳ 明朝"/>
          <w:sz w:val="24"/>
          <w:szCs w:val="24"/>
        </w:rPr>
      </w:pPr>
      <w:r w:rsidRPr="007C4603">
        <w:rPr>
          <w:rFonts w:eastAsia="ＭＳ 明朝" w:hAnsi="ＭＳ 明朝" w:hint="eastAsia"/>
          <w:sz w:val="24"/>
          <w:szCs w:val="24"/>
        </w:rPr>
        <w:t>ドク）ノウチクサンギョウシンコウキコウ　ホキュウキングチ</w:t>
      </w:r>
    </w:p>
    <w:p w14:paraId="55B7FD87" w14:textId="77777777" w:rsidR="00CE284C" w:rsidRPr="007C4603" w:rsidRDefault="00CE284C" w:rsidP="00CE284C">
      <w:pPr>
        <w:rPr>
          <w:rFonts w:eastAsia="ＭＳ 明朝" w:hAnsi="ＭＳ 明朝"/>
          <w:sz w:val="24"/>
          <w:szCs w:val="24"/>
        </w:rPr>
      </w:pPr>
    </w:p>
    <w:p w14:paraId="0E860501" w14:textId="77777777" w:rsidR="00CE284C" w:rsidRPr="007C4603" w:rsidRDefault="00CE284C" w:rsidP="00CE284C">
      <w:pPr>
        <w:ind w:left="480" w:hangingChars="200" w:hanging="480"/>
        <w:jc w:val="center"/>
        <w:rPr>
          <w:rFonts w:eastAsia="ＭＳ 明朝" w:hAnsi="ＭＳ 明朝"/>
          <w:sz w:val="24"/>
          <w:szCs w:val="24"/>
        </w:rPr>
      </w:pPr>
      <w:r w:rsidRPr="007C4603">
        <w:rPr>
          <w:rFonts w:eastAsia="ＭＳ 明朝" w:hAnsi="ＭＳ 明朝"/>
          <w:sz w:val="24"/>
          <w:szCs w:val="24"/>
        </w:rPr>
        <w:br w:type="page"/>
      </w:r>
      <w:r w:rsidRPr="007C4603">
        <w:rPr>
          <w:rFonts w:eastAsia="ＭＳ 明朝" w:hAnsi="ＭＳ 明朝" w:hint="eastAsia"/>
          <w:sz w:val="24"/>
          <w:szCs w:val="24"/>
        </w:rPr>
        <w:lastRenderedPageBreak/>
        <w:t>＜独立行政法人の契約に係る情報の公表＞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CE284C" w:rsidRPr="007C4603" w14:paraId="2FD59D38" w14:textId="77777777" w:rsidTr="00FD1597">
        <w:trPr>
          <w:trHeight w:val="1975"/>
        </w:trPr>
        <w:tc>
          <w:tcPr>
            <w:tcW w:w="8789" w:type="dxa"/>
          </w:tcPr>
          <w:p w14:paraId="467AAC7D" w14:textId="77777777" w:rsidR="00CE284C" w:rsidRPr="007C4603" w:rsidRDefault="00CE284C" w:rsidP="00C56C0F">
            <w:pPr>
              <w:ind w:firstLineChars="100" w:firstLine="240"/>
              <w:jc w:val="left"/>
              <w:rPr>
                <w:rFonts w:eastAsia="ＭＳ 明朝" w:hAnsi="ＭＳ 明朝"/>
                <w:sz w:val="24"/>
                <w:szCs w:val="24"/>
              </w:rPr>
            </w:pPr>
            <w:r w:rsidRPr="007C4603">
              <w:rPr>
                <w:rFonts w:eastAsia="ＭＳ 明朝" w:hAnsi="ＭＳ 明朝" w:hint="eastAsia"/>
                <w:sz w:val="24"/>
                <w:szCs w:val="24"/>
              </w:rPr>
              <w:t>独立行政法人が行う契約については、「独立行政法人の事務・事業の見直しの基本方</w:t>
            </w:r>
            <w:r w:rsidR="000B5FC4" w:rsidRPr="007C4603">
              <w:rPr>
                <w:rFonts w:eastAsia="ＭＳ 明朝" w:hAnsi="ＭＳ 明朝" w:hint="eastAsia"/>
                <w:sz w:val="24"/>
                <w:szCs w:val="24"/>
              </w:rPr>
              <w:t>針」（平成</w:t>
            </w:r>
            <w:r w:rsidR="000B5FC4">
              <w:rPr>
                <w:rFonts w:eastAsia="ＭＳ 明朝" w:hAnsi="ＭＳ 明朝" w:hint="eastAsia"/>
                <w:sz w:val="24"/>
                <w:szCs w:val="24"/>
              </w:rPr>
              <w:t>２２</w:t>
            </w:r>
            <w:r w:rsidR="000B5FC4" w:rsidRPr="007C4603">
              <w:rPr>
                <w:rFonts w:eastAsia="ＭＳ 明朝" w:hAnsi="ＭＳ 明朝" w:hint="eastAsia"/>
                <w:sz w:val="24"/>
                <w:szCs w:val="24"/>
              </w:rPr>
              <w:t>年</w:t>
            </w:r>
            <w:r w:rsidR="000B5FC4">
              <w:rPr>
                <w:rFonts w:eastAsia="ＭＳ 明朝" w:hAnsi="ＭＳ 明朝" w:hint="eastAsia"/>
                <w:sz w:val="24"/>
                <w:szCs w:val="24"/>
              </w:rPr>
              <w:t>１２</w:t>
            </w:r>
            <w:r w:rsidR="000B5FC4" w:rsidRPr="007C4603">
              <w:rPr>
                <w:rFonts w:eastAsia="ＭＳ 明朝" w:hAnsi="ＭＳ 明朝" w:hint="eastAsia"/>
                <w:sz w:val="24"/>
                <w:szCs w:val="24"/>
              </w:rPr>
              <w:t>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B3808EE" w14:textId="77777777" w:rsidR="00CE284C" w:rsidRPr="007C4603" w:rsidRDefault="000B5FC4" w:rsidP="00C56C0F">
            <w:pPr>
              <w:jc w:val="left"/>
              <w:rPr>
                <w:rFonts w:eastAsia="ＭＳ 明朝" w:hAnsi="ＭＳ 明朝"/>
                <w:sz w:val="24"/>
                <w:szCs w:val="24"/>
              </w:rPr>
            </w:pPr>
            <w:r w:rsidRPr="007C4603">
              <w:rPr>
                <w:rFonts w:eastAsia="ＭＳ 明朝" w:hAnsi="ＭＳ 明朝" w:hint="eastAsia"/>
                <w:sz w:val="24"/>
                <w:szCs w:val="24"/>
              </w:rPr>
              <w:t xml:space="preserve">　これに基づき、以下のとおり、当機構との関係に係る情報を当機構のホームページで公表することとしますので、所要の情報の当方への提供及び情報の公表に同意の上で、応札若しくは応募又は契約の締結を行っていただくよう御理解と御協力をお願いいたします。</w:t>
            </w:r>
          </w:p>
          <w:p w14:paraId="5FBB8447" w14:textId="77777777" w:rsidR="00CE284C" w:rsidRPr="007C4603" w:rsidRDefault="000B5FC4" w:rsidP="00C56C0F">
            <w:pPr>
              <w:jc w:val="left"/>
              <w:rPr>
                <w:rFonts w:eastAsia="ＭＳ 明朝" w:hAnsi="ＭＳ 明朝"/>
                <w:sz w:val="24"/>
                <w:szCs w:val="24"/>
              </w:rPr>
            </w:pPr>
            <w:r w:rsidRPr="007C4603">
              <w:rPr>
                <w:rFonts w:eastAsia="ＭＳ 明朝" w:hAnsi="ＭＳ 明朝" w:hint="eastAsia"/>
                <w:sz w:val="24"/>
                <w:szCs w:val="24"/>
              </w:rPr>
              <w:t xml:space="preserve">　なお、案件への応札若しくは応募又は契約の締結をもって同意されたものとみなさせていただきますので、ご了知願います。</w:t>
            </w:r>
          </w:p>
          <w:p w14:paraId="37CE6E56" w14:textId="77777777" w:rsidR="00CE284C" w:rsidRPr="007C4603" w:rsidRDefault="000B5FC4" w:rsidP="00C56C0F">
            <w:pPr>
              <w:jc w:val="left"/>
              <w:rPr>
                <w:rFonts w:eastAsia="ＭＳ 明朝" w:hAnsi="ＭＳ 明朝"/>
                <w:sz w:val="24"/>
                <w:szCs w:val="24"/>
              </w:rPr>
            </w:pPr>
            <w:r w:rsidRPr="007C4603">
              <w:rPr>
                <w:rFonts w:eastAsia="ＭＳ 明朝" w:hAnsi="ＭＳ 明朝" w:hint="eastAsia"/>
                <w:sz w:val="24"/>
                <w:szCs w:val="24"/>
              </w:rPr>
              <w:t>（１）公表の対象となる契約先</w:t>
            </w:r>
          </w:p>
          <w:p w14:paraId="056BAB38" w14:textId="77777777" w:rsidR="00CE284C" w:rsidRPr="007C4603" w:rsidRDefault="00CE284C" w:rsidP="00EC6855">
            <w:pPr>
              <w:ind w:leftChars="217" w:left="456" w:firstLineChars="100" w:firstLine="240"/>
              <w:jc w:val="left"/>
              <w:rPr>
                <w:rFonts w:eastAsia="ＭＳ 明朝" w:hAnsi="ＭＳ 明朝"/>
                <w:sz w:val="24"/>
                <w:szCs w:val="24"/>
              </w:rPr>
            </w:pPr>
            <w:r w:rsidRPr="007C4603">
              <w:rPr>
                <w:rFonts w:eastAsia="ＭＳ 明朝" w:hAnsi="ＭＳ 明朝" w:hint="eastAsia"/>
                <w:sz w:val="24"/>
                <w:szCs w:val="24"/>
              </w:rPr>
              <w:t>次のいずれにも該当する契約先</w:t>
            </w:r>
          </w:p>
          <w:p w14:paraId="0E942BE2"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①　当機構において役員を経験した者（役員経験者）が再就職していること又は課長相当職以上の職を経験した者（課長相当職以上経験者）が役員、顧問等として再就職していること</w:t>
            </w:r>
          </w:p>
          <w:p w14:paraId="65643AD7"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②　当機構との間の取引高が、総売上高又は事業収入の３分の１以上を占めていること</w:t>
            </w:r>
          </w:p>
          <w:p w14:paraId="51323DB8"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　予定価格が一定の金額を超えない契約や光熱水費の支出に係る契約等は対象外</w:t>
            </w:r>
          </w:p>
          <w:p w14:paraId="0F76A01A" w14:textId="77777777" w:rsidR="00CE284C" w:rsidRPr="007C4603" w:rsidRDefault="00CE284C" w:rsidP="00C56C0F">
            <w:pPr>
              <w:jc w:val="left"/>
              <w:rPr>
                <w:rFonts w:eastAsia="ＭＳ 明朝" w:hAnsi="ＭＳ 明朝"/>
                <w:sz w:val="24"/>
                <w:szCs w:val="24"/>
              </w:rPr>
            </w:pPr>
            <w:r w:rsidRPr="007C4603">
              <w:rPr>
                <w:rFonts w:eastAsia="ＭＳ 明朝" w:hAnsi="ＭＳ 明朝" w:hint="eastAsia"/>
                <w:sz w:val="24"/>
                <w:szCs w:val="24"/>
              </w:rPr>
              <w:t>（２）公表する情報</w:t>
            </w:r>
          </w:p>
          <w:p w14:paraId="54E8BA45" w14:textId="77777777" w:rsidR="00CE284C" w:rsidRPr="007C4603" w:rsidRDefault="00CE284C" w:rsidP="00EC6855">
            <w:pPr>
              <w:ind w:leftChars="217" w:left="456" w:firstLineChars="100" w:firstLine="240"/>
              <w:jc w:val="left"/>
              <w:rPr>
                <w:rFonts w:eastAsia="ＭＳ 明朝" w:hAnsi="ＭＳ 明朝"/>
                <w:sz w:val="24"/>
                <w:szCs w:val="24"/>
              </w:rPr>
            </w:pPr>
            <w:r w:rsidRPr="007C4603">
              <w:rPr>
                <w:rFonts w:eastAsia="ＭＳ 明朝" w:hAnsi="ＭＳ 明朝" w:hint="eastAsia"/>
                <w:sz w:val="24"/>
                <w:szCs w:val="24"/>
              </w:rPr>
              <w:t>上記に該当する契約先について、契約ごとに、物品役務等の名称及び数量、契約締結日、契約先の名称、契約金額等と併せ、次に掲げる情報を公表します。</w:t>
            </w:r>
          </w:p>
          <w:p w14:paraId="7F3EC513" w14:textId="77777777" w:rsidR="000B5FC4"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①　当機構の役員経験者及び課長相当職以上経験者（当機構ＯＢ）の人数、職名及び当機構における最終職名</w:t>
            </w:r>
          </w:p>
          <w:p w14:paraId="261B6C34" w14:textId="77777777" w:rsidR="000B5FC4" w:rsidRDefault="000B5FC4" w:rsidP="000B5FC4">
            <w:pPr>
              <w:ind w:left="521" w:hanging="139"/>
              <w:jc w:val="left"/>
              <w:rPr>
                <w:rFonts w:eastAsia="ＭＳ 明朝" w:hAnsi="ＭＳ 明朝"/>
                <w:sz w:val="24"/>
                <w:szCs w:val="24"/>
              </w:rPr>
            </w:pPr>
            <w:r w:rsidRPr="000B5FC4">
              <w:rPr>
                <w:rFonts w:eastAsia="ＭＳ 明朝" w:hAnsi="ＭＳ 明朝" w:hint="eastAsia"/>
                <w:sz w:val="24"/>
                <w:szCs w:val="24"/>
              </w:rPr>
              <w:t>②</w:t>
            </w:r>
            <w:r w:rsidR="00CE284C" w:rsidRPr="000B5FC4">
              <w:rPr>
                <w:rFonts w:eastAsia="ＭＳ 明朝" w:hAnsi="ＭＳ 明朝" w:hint="eastAsia"/>
                <w:sz w:val="24"/>
                <w:szCs w:val="24"/>
              </w:rPr>
              <w:t xml:space="preserve">　</w:t>
            </w:r>
            <w:r w:rsidR="00CE284C" w:rsidRPr="007C4603">
              <w:rPr>
                <w:rFonts w:eastAsia="ＭＳ 明朝" w:hAnsi="ＭＳ 明朝" w:hint="eastAsia"/>
                <w:sz w:val="24"/>
                <w:szCs w:val="24"/>
              </w:rPr>
              <w:t>当機構との間の取引高</w:t>
            </w:r>
          </w:p>
          <w:p w14:paraId="0512DBF0" w14:textId="77777777" w:rsidR="00CE284C" w:rsidRPr="007C4603" w:rsidRDefault="000B5FC4" w:rsidP="000B5FC4">
            <w:pPr>
              <w:ind w:leftChars="182" w:left="521" w:hangingChars="58" w:hanging="139"/>
              <w:jc w:val="left"/>
              <w:rPr>
                <w:rFonts w:eastAsia="ＭＳ 明朝" w:hAnsi="ＭＳ 明朝"/>
                <w:sz w:val="24"/>
                <w:szCs w:val="24"/>
              </w:rPr>
            </w:pPr>
            <w:r>
              <w:rPr>
                <w:rFonts w:eastAsia="ＭＳ 明朝" w:hAnsi="ＭＳ 明朝" w:hint="eastAsia"/>
                <w:sz w:val="24"/>
                <w:szCs w:val="24"/>
              </w:rPr>
              <w:t>③</w:t>
            </w:r>
            <w:r w:rsidR="00CE284C" w:rsidRPr="007C4603">
              <w:rPr>
                <w:rFonts w:eastAsia="ＭＳ 明朝" w:hAnsi="ＭＳ 明朝" w:hint="eastAsia"/>
                <w:sz w:val="24"/>
                <w:szCs w:val="24"/>
              </w:rPr>
              <w:t xml:space="preserve">　総売上高又は事業収入に占める当機構との間の取引高の割合が、次の区分のいずれかに該当する旨</w:t>
            </w:r>
          </w:p>
          <w:p w14:paraId="3F8C3FE2" w14:textId="77777777" w:rsidR="00CE284C" w:rsidRPr="007C4603" w:rsidRDefault="00CE284C" w:rsidP="000B5FC4">
            <w:pPr>
              <w:ind w:leftChars="317" w:left="666" w:firstLineChars="100" w:firstLine="240"/>
              <w:jc w:val="left"/>
              <w:rPr>
                <w:rFonts w:eastAsia="ＭＳ 明朝" w:hAnsi="ＭＳ 明朝"/>
                <w:sz w:val="24"/>
                <w:szCs w:val="24"/>
              </w:rPr>
            </w:pPr>
            <w:r w:rsidRPr="007C4603">
              <w:rPr>
                <w:rFonts w:eastAsia="ＭＳ 明朝" w:hAnsi="ＭＳ 明朝" w:hint="eastAsia"/>
                <w:sz w:val="24"/>
                <w:szCs w:val="24"/>
              </w:rPr>
              <w:t>３分の１以上２分の１未満、２分の１以上３分の２未満又は３分の２以上</w:t>
            </w:r>
          </w:p>
          <w:p w14:paraId="027B95B3"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④　一者応札又は一者応募である場合はその旨</w:t>
            </w:r>
          </w:p>
          <w:p w14:paraId="5A2AAA46" w14:textId="77777777" w:rsidR="00CE284C" w:rsidRPr="007C4603" w:rsidRDefault="00CE284C" w:rsidP="00C56C0F">
            <w:pPr>
              <w:jc w:val="left"/>
              <w:rPr>
                <w:rFonts w:eastAsia="ＭＳ 明朝" w:hAnsi="ＭＳ 明朝"/>
                <w:sz w:val="24"/>
                <w:szCs w:val="24"/>
              </w:rPr>
            </w:pPr>
            <w:r w:rsidRPr="007C4603">
              <w:rPr>
                <w:rFonts w:eastAsia="ＭＳ 明朝" w:hAnsi="ＭＳ 明朝" w:hint="eastAsia"/>
                <w:sz w:val="24"/>
                <w:szCs w:val="24"/>
              </w:rPr>
              <w:t>（３）当方に提供していただく情報</w:t>
            </w:r>
          </w:p>
          <w:p w14:paraId="31D32CC1"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①　契約締結日時点で在職している当機構ＯＢに係る情報（人数、現在の職名及び当機構における最終職名等）</w:t>
            </w:r>
          </w:p>
          <w:p w14:paraId="0D68B31F"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lastRenderedPageBreak/>
              <w:t>②　直近の事業年度における総売上高又は事業収入及び当機構との間の取引高</w:t>
            </w:r>
          </w:p>
          <w:p w14:paraId="04AC58EC" w14:textId="77777777" w:rsidR="00CE284C" w:rsidRPr="007C4603" w:rsidRDefault="00CE284C" w:rsidP="00C56C0F">
            <w:pPr>
              <w:jc w:val="left"/>
              <w:rPr>
                <w:rFonts w:eastAsia="ＭＳ 明朝" w:hAnsi="ＭＳ 明朝"/>
                <w:sz w:val="24"/>
                <w:szCs w:val="24"/>
              </w:rPr>
            </w:pPr>
            <w:r w:rsidRPr="007C4603">
              <w:rPr>
                <w:rFonts w:eastAsia="ＭＳ 明朝" w:hAnsi="ＭＳ 明朝" w:hint="eastAsia"/>
                <w:sz w:val="24"/>
                <w:szCs w:val="24"/>
              </w:rPr>
              <w:t>（４）公表日</w:t>
            </w:r>
          </w:p>
          <w:p w14:paraId="62DC1319" w14:textId="77777777" w:rsidR="00CE284C" w:rsidRPr="007C4603" w:rsidRDefault="00CE284C" w:rsidP="00EC6855">
            <w:pPr>
              <w:ind w:leftChars="217" w:left="456" w:firstLineChars="100" w:firstLine="240"/>
              <w:jc w:val="left"/>
              <w:rPr>
                <w:rFonts w:eastAsia="ＭＳ 明朝" w:hAnsi="ＭＳ 明朝"/>
                <w:sz w:val="24"/>
                <w:szCs w:val="24"/>
              </w:rPr>
            </w:pPr>
            <w:r w:rsidRPr="007C4603">
              <w:rPr>
                <w:rFonts w:eastAsia="ＭＳ 明朝" w:hAnsi="ＭＳ 明朝" w:hint="eastAsia"/>
                <w:sz w:val="24"/>
                <w:szCs w:val="24"/>
              </w:rPr>
              <w:t>契約締結日の翌日から起算して原則として７２日以内</w:t>
            </w:r>
            <w:r w:rsidR="000B5FC4" w:rsidRPr="007C4603">
              <w:rPr>
                <w:rFonts w:eastAsia="ＭＳ 明朝" w:hAnsi="ＭＳ 明朝" w:hint="eastAsia"/>
                <w:sz w:val="24"/>
                <w:szCs w:val="24"/>
              </w:rPr>
              <w:t>（４月に締結した契約については原則として９３日以内）</w:t>
            </w:r>
          </w:p>
        </w:tc>
      </w:tr>
    </w:tbl>
    <w:p w14:paraId="30FD3FD7" w14:textId="77777777" w:rsidR="00CE284C" w:rsidRPr="007C4603" w:rsidRDefault="00CE284C" w:rsidP="003B1D6D">
      <w:pPr>
        <w:ind w:left="480" w:hangingChars="200" w:hanging="480"/>
        <w:jc w:val="left"/>
        <w:rPr>
          <w:rFonts w:eastAsia="ＭＳ 明朝" w:hAnsi="ＭＳ 明朝"/>
          <w:sz w:val="24"/>
          <w:szCs w:val="24"/>
        </w:rPr>
      </w:pPr>
    </w:p>
    <w:p w14:paraId="7E86F46B" w14:textId="77777777" w:rsidR="00DC65F4" w:rsidRPr="0098145B" w:rsidRDefault="00DC65F4" w:rsidP="00DC65F4">
      <w:pPr>
        <w:pStyle w:val="2"/>
        <w:ind w:leftChars="83" w:left="174" w:firstLine="0"/>
        <w:rPr>
          <w:rFonts w:eastAsia="ＭＳ 明朝" w:hAnsi="ＭＳ 明朝"/>
          <w:sz w:val="18"/>
          <w:szCs w:val="18"/>
        </w:rPr>
        <w:sectPr w:rsidR="00DC65F4" w:rsidRPr="0098145B" w:rsidSect="007C4603">
          <w:footerReference w:type="even" r:id="rId8"/>
          <w:footerReference w:type="default" r:id="rId9"/>
          <w:pgSz w:w="11906" w:h="16838" w:code="9"/>
          <w:pgMar w:top="1985" w:right="1701" w:bottom="1701" w:left="1701" w:header="851" w:footer="227" w:gutter="0"/>
          <w:cols w:space="425"/>
          <w:docGrid w:linePitch="286" w:charSpace="-3482"/>
        </w:sectPr>
      </w:pPr>
    </w:p>
    <w:p w14:paraId="1A5B9A7E" w14:textId="77777777" w:rsidR="00B3514C" w:rsidRDefault="00B3514C" w:rsidP="00DC65F4">
      <w:pPr>
        <w:pStyle w:val="2"/>
        <w:spacing w:line="280" w:lineRule="exact"/>
        <w:ind w:leftChars="83" w:left="174" w:firstLine="0"/>
        <w:rPr>
          <w:spacing w:val="8"/>
          <w:sz w:val="24"/>
        </w:rPr>
      </w:pPr>
    </w:p>
    <w:p w14:paraId="4742A3B9" w14:textId="77777777" w:rsidR="003E5F9A" w:rsidRPr="0098145B" w:rsidRDefault="003E5F9A" w:rsidP="00DC65F4">
      <w:pPr>
        <w:pStyle w:val="2"/>
        <w:spacing w:line="280" w:lineRule="exact"/>
        <w:ind w:leftChars="83" w:left="174" w:firstLine="0"/>
        <w:rPr>
          <w:sz w:val="24"/>
          <w:lang w:eastAsia="zh-TW"/>
        </w:rPr>
      </w:pPr>
      <w:r w:rsidRPr="0098145B">
        <w:rPr>
          <w:rFonts w:hint="eastAsia"/>
          <w:spacing w:val="8"/>
          <w:sz w:val="24"/>
        </w:rPr>
        <w:t xml:space="preserve">　</w:t>
      </w:r>
      <w:r w:rsidRPr="0098145B">
        <w:rPr>
          <w:rFonts w:hint="eastAsia"/>
          <w:spacing w:val="8"/>
          <w:sz w:val="24"/>
          <w:lang w:eastAsia="zh-TW"/>
        </w:rPr>
        <w:t>別紙様式第</w:t>
      </w:r>
      <w:r w:rsidR="000D0B0C">
        <w:rPr>
          <w:rFonts w:hint="eastAsia"/>
          <w:sz w:val="24"/>
          <w:lang w:eastAsia="zh-TW"/>
        </w:rPr>
        <w:t>１</w:t>
      </w:r>
      <w:r w:rsidRPr="0098145B">
        <w:rPr>
          <w:rFonts w:hint="eastAsia"/>
          <w:spacing w:val="8"/>
          <w:sz w:val="24"/>
          <w:lang w:eastAsia="zh-TW"/>
        </w:rPr>
        <w:t>号</w:t>
      </w:r>
      <w:r w:rsidRPr="0098145B">
        <w:rPr>
          <w:rFonts w:hint="eastAsia"/>
          <w:lang w:eastAsia="zh-TW"/>
        </w:rPr>
        <w:t xml:space="preserve">　　　　　　　　　　　　　　　　　</w:t>
      </w:r>
      <w:r w:rsidR="009A54E3" w:rsidRPr="0098145B">
        <w:rPr>
          <w:rFonts w:hint="eastAsia"/>
          <w:lang w:eastAsia="zh-TW"/>
        </w:rPr>
        <w:t xml:space="preserve">　　　　</w:t>
      </w:r>
      <w:r w:rsidRPr="0098145B">
        <w:rPr>
          <w:rFonts w:hint="eastAsia"/>
          <w:lang w:eastAsia="zh-TW"/>
        </w:rPr>
        <w:t xml:space="preserve">　　　　</w:t>
      </w:r>
      <w:r w:rsidR="00DC65F4" w:rsidRPr="0098145B">
        <w:rPr>
          <w:rFonts w:hint="eastAsia"/>
          <w:lang w:eastAsia="zh-TW"/>
        </w:rPr>
        <w:t xml:space="preserve">　　　　　　　　　　　　　　　　　　　　　　　　　　</w:t>
      </w:r>
      <w:r w:rsidR="007C0A5A">
        <w:rPr>
          <w:rFonts w:hint="eastAsia"/>
          <w:sz w:val="24"/>
          <w:lang w:eastAsia="zh-TW"/>
        </w:rPr>
        <w:t>令和</w:t>
      </w:r>
      <w:r w:rsidRPr="0098145B">
        <w:rPr>
          <w:rFonts w:hint="eastAsia"/>
          <w:sz w:val="24"/>
          <w:lang w:eastAsia="zh-TW"/>
        </w:rPr>
        <w:t xml:space="preserve">　年　月　日</w:t>
      </w:r>
    </w:p>
    <w:p w14:paraId="628FC2C7" w14:textId="77777777" w:rsidR="003E5F9A" w:rsidRPr="0098145B" w:rsidRDefault="003E5F9A" w:rsidP="00571E0A">
      <w:pPr>
        <w:spacing w:line="420" w:lineRule="exact"/>
        <w:jc w:val="center"/>
        <w:rPr>
          <w:b/>
          <w:sz w:val="32"/>
          <w:lang w:eastAsia="zh-TW"/>
        </w:rPr>
      </w:pPr>
      <w:r w:rsidRPr="0098145B">
        <w:rPr>
          <w:rFonts w:hint="eastAsia"/>
          <w:b/>
          <w:spacing w:val="32"/>
          <w:sz w:val="32"/>
          <w:lang w:eastAsia="zh-TW"/>
        </w:rPr>
        <w:t>入</w:t>
      </w:r>
      <w:r w:rsidRPr="0098145B">
        <w:rPr>
          <w:rFonts w:hint="eastAsia"/>
          <w:b/>
          <w:sz w:val="32"/>
          <w:lang w:eastAsia="zh-TW"/>
        </w:rPr>
        <w:t xml:space="preserve">　　</w:t>
      </w:r>
      <w:r w:rsidRPr="0098145B">
        <w:rPr>
          <w:rFonts w:hint="eastAsia"/>
          <w:b/>
          <w:spacing w:val="32"/>
          <w:sz w:val="32"/>
          <w:lang w:eastAsia="zh-TW"/>
        </w:rPr>
        <w:t>札</w:t>
      </w:r>
      <w:r w:rsidRPr="0098145B">
        <w:rPr>
          <w:rFonts w:hint="eastAsia"/>
          <w:b/>
          <w:sz w:val="32"/>
          <w:lang w:eastAsia="zh-TW"/>
        </w:rPr>
        <w:t xml:space="preserve">　　</w:t>
      </w:r>
      <w:r w:rsidRPr="0098145B">
        <w:rPr>
          <w:rFonts w:hint="eastAsia"/>
          <w:b/>
          <w:spacing w:val="32"/>
          <w:sz w:val="32"/>
          <w:lang w:eastAsia="zh-TW"/>
        </w:rPr>
        <w:t>書</w:t>
      </w:r>
    </w:p>
    <w:p w14:paraId="40302C93" w14:textId="77777777" w:rsidR="003E5F9A" w:rsidRPr="0098145B" w:rsidRDefault="003E5F9A" w:rsidP="00DC65F4">
      <w:pPr>
        <w:spacing w:line="280" w:lineRule="exact"/>
        <w:jc w:val="left"/>
        <w:rPr>
          <w:sz w:val="24"/>
          <w:lang w:eastAsia="zh-TW"/>
        </w:rPr>
      </w:pPr>
      <w:r w:rsidRPr="0098145B">
        <w:rPr>
          <w:rFonts w:hint="eastAsia"/>
          <w:lang w:eastAsia="zh-TW"/>
        </w:rPr>
        <w:t xml:space="preserve">　</w:t>
      </w:r>
      <w:r w:rsidRPr="0098145B">
        <w:rPr>
          <w:rFonts w:hint="eastAsia"/>
          <w:sz w:val="24"/>
          <w:lang w:eastAsia="zh-TW"/>
        </w:rPr>
        <w:t xml:space="preserve">　</w:t>
      </w:r>
      <w:r w:rsidRPr="0098145B">
        <w:rPr>
          <w:rFonts w:hint="eastAsia"/>
          <w:sz w:val="24"/>
          <w:szCs w:val="24"/>
          <w:lang w:eastAsia="zh-TW"/>
        </w:rPr>
        <w:t>独立行政法</w:t>
      </w:r>
      <w:r w:rsidRPr="0098145B">
        <w:rPr>
          <w:rFonts w:hint="eastAsia"/>
          <w:sz w:val="24"/>
          <w:lang w:eastAsia="zh-TW"/>
        </w:rPr>
        <w:t>人農畜産業振興機構</w:t>
      </w:r>
    </w:p>
    <w:p w14:paraId="132AECE8" w14:textId="77777777" w:rsidR="003E5F9A" w:rsidRPr="0098145B" w:rsidRDefault="003E5F9A" w:rsidP="00DC65F4">
      <w:pPr>
        <w:spacing w:line="280" w:lineRule="exact"/>
        <w:jc w:val="left"/>
        <w:rPr>
          <w:sz w:val="24"/>
          <w:szCs w:val="24"/>
          <w:lang w:eastAsia="zh-TW"/>
        </w:rPr>
      </w:pPr>
      <w:r w:rsidRPr="0098145B">
        <w:rPr>
          <w:rFonts w:hint="eastAsia"/>
          <w:lang w:eastAsia="zh-TW"/>
        </w:rPr>
        <w:t xml:space="preserve">　　</w:t>
      </w:r>
      <w:r w:rsidRPr="0098145B">
        <w:rPr>
          <w:rFonts w:hint="eastAsia"/>
          <w:sz w:val="24"/>
          <w:szCs w:val="24"/>
          <w:lang w:eastAsia="zh-TW"/>
        </w:rPr>
        <w:t>理事長</w:t>
      </w:r>
      <w:r w:rsidRPr="0098145B">
        <w:rPr>
          <w:rFonts w:hint="eastAsia"/>
          <w:sz w:val="24"/>
          <w:szCs w:val="24"/>
          <w:lang w:eastAsia="zh-TW"/>
        </w:rPr>
        <w:t xml:space="preserve">  </w:t>
      </w:r>
      <w:r w:rsidR="000F01A8">
        <w:rPr>
          <w:rFonts w:hint="eastAsia"/>
          <w:sz w:val="24"/>
          <w:szCs w:val="24"/>
          <w:lang w:eastAsia="zh-TW"/>
        </w:rPr>
        <w:t>天羽　隆</w:t>
      </w:r>
      <w:r w:rsidR="00C929B5">
        <w:rPr>
          <w:rFonts w:hint="eastAsia"/>
          <w:sz w:val="24"/>
          <w:szCs w:val="24"/>
          <w:lang w:eastAsia="zh-TW"/>
        </w:rPr>
        <w:t xml:space="preserve">　</w:t>
      </w:r>
      <w:r w:rsidRPr="0098145B">
        <w:rPr>
          <w:rFonts w:hint="eastAsia"/>
          <w:sz w:val="24"/>
          <w:lang w:eastAsia="zh-TW"/>
        </w:rPr>
        <w:t>殿</w:t>
      </w:r>
    </w:p>
    <w:p w14:paraId="70CF2A2A" w14:textId="77777777" w:rsidR="003E5F9A" w:rsidRPr="0098145B" w:rsidRDefault="003E5F9A" w:rsidP="00DC65F4">
      <w:pPr>
        <w:spacing w:line="280" w:lineRule="exact"/>
        <w:jc w:val="left"/>
        <w:rPr>
          <w:sz w:val="20"/>
          <w:lang w:eastAsia="zh-TW"/>
        </w:rPr>
      </w:pPr>
      <w:r w:rsidRPr="0098145B">
        <w:rPr>
          <w:rFonts w:hint="eastAsia"/>
          <w:lang w:eastAsia="zh-TW"/>
        </w:rPr>
        <w:t xml:space="preserve">　　　　　　　　　　　　　　　　　　　　　　　　　　　　　　　　　</w:t>
      </w:r>
      <w:r w:rsidRPr="0098145B">
        <w:rPr>
          <w:rFonts w:hint="eastAsia"/>
          <w:lang w:eastAsia="zh-TW"/>
        </w:rPr>
        <w:t xml:space="preserve">  </w:t>
      </w:r>
      <w:r w:rsidRPr="0098145B">
        <w:rPr>
          <w:rFonts w:hint="eastAsia"/>
          <w:lang w:eastAsia="zh-TW"/>
        </w:rPr>
        <w:t xml:space="preserve">　　　　　　　　　　　</w:t>
      </w:r>
      <w:r w:rsidRPr="0098145B">
        <w:rPr>
          <w:rFonts w:hint="eastAsia"/>
          <w:lang w:eastAsia="zh-TW"/>
        </w:rPr>
        <w:t xml:space="preserve">     </w:t>
      </w:r>
      <w:r w:rsidRPr="0098145B">
        <w:rPr>
          <w:sz w:val="20"/>
        </w:rPr>
        <w:fldChar w:fldCharType="begin"/>
      </w:r>
      <w:r w:rsidRPr="0098145B">
        <w:rPr>
          <w:sz w:val="20"/>
          <w:lang w:eastAsia="zh-TW"/>
        </w:rPr>
        <w:instrText xml:space="preserve"> eq \o\ad(</w:instrText>
      </w:r>
      <w:r w:rsidRPr="0098145B">
        <w:rPr>
          <w:rFonts w:hint="eastAsia"/>
          <w:sz w:val="20"/>
          <w:lang w:eastAsia="zh-TW"/>
        </w:rPr>
        <w:instrText>所在地</w:instrText>
      </w:r>
      <w:r w:rsidRPr="0098145B">
        <w:rPr>
          <w:sz w:val="20"/>
          <w:lang w:eastAsia="zh-TW"/>
        </w:rPr>
        <w:instrText>,</w:instrText>
      </w:r>
      <w:r w:rsidRPr="0098145B">
        <w:rPr>
          <w:rFonts w:hint="eastAsia"/>
          <w:sz w:val="20"/>
          <w:lang w:eastAsia="zh-TW"/>
        </w:rPr>
        <w:instrText xml:space="preserve">　　　　</w:instrText>
      </w:r>
      <w:r w:rsidRPr="0098145B">
        <w:rPr>
          <w:sz w:val="20"/>
          <w:lang w:eastAsia="zh-TW"/>
        </w:rPr>
        <w:instrText>)</w:instrText>
      </w:r>
      <w:r w:rsidRPr="0098145B">
        <w:rPr>
          <w:sz w:val="20"/>
        </w:rPr>
        <w:fldChar w:fldCharType="end"/>
      </w:r>
    </w:p>
    <w:p w14:paraId="56917BB3" w14:textId="77777777" w:rsidR="003E5F9A" w:rsidRPr="0098145B" w:rsidRDefault="003E5F9A" w:rsidP="00DC65F4">
      <w:pPr>
        <w:spacing w:line="280" w:lineRule="exact"/>
        <w:jc w:val="left"/>
        <w:rPr>
          <w:sz w:val="18"/>
        </w:rPr>
      </w:pPr>
      <w:r w:rsidRPr="0098145B">
        <w:rPr>
          <w:rFonts w:hint="eastAsia"/>
        </w:rPr>
        <w:t xml:space="preserve">　　　　　　　　　　　　　　　　　　　　　　　　　　　　　　　　　　　　　</w:t>
      </w:r>
      <w:r w:rsidRPr="0098145B">
        <w:rPr>
          <w:rFonts w:hint="eastAsia"/>
          <w:spacing w:val="8"/>
          <w:sz w:val="20"/>
        </w:rPr>
        <w:t>輸入業務委託の相手方</w:t>
      </w:r>
      <w:r w:rsidRPr="0098145B">
        <w:rPr>
          <w:rFonts w:hint="eastAsia"/>
          <w:spacing w:val="8"/>
          <w:sz w:val="20"/>
        </w:rPr>
        <w:t xml:space="preserve"> </w:t>
      </w:r>
      <w:r w:rsidRPr="0098145B">
        <w:rPr>
          <w:rFonts w:hint="eastAsia"/>
          <w:sz w:val="18"/>
        </w:rPr>
        <w:t xml:space="preserve">　</w:t>
      </w:r>
      <w:r w:rsidRPr="0098145B">
        <w:rPr>
          <w:sz w:val="18"/>
        </w:rPr>
        <w:fldChar w:fldCharType="begin"/>
      </w:r>
      <w:r w:rsidRPr="0098145B">
        <w:rPr>
          <w:sz w:val="18"/>
        </w:rPr>
        <w:instrText xml:space="preserve"> eq \o\ad(</w:instrText>
      </w:r>
      <w:r w:rsidRPr="0098145B">
        <w:rPr>
          <w:rFonts w:hint="eastAsia"/>
          <w:sz w:val="18"/>
        </w:rPr>
        <w:instrText>名称</w:instrText>
      </w:r>
      <w:r w:rsidRPr="0098145B">
        <w:rPr>
          <w:sz w:val="18"/>
        </w:rPr>
        <w:instrText>,</w:instrText>
      </w:r>
      <w:r w:rsidRPr="0098145B">
        <w:rPr>
          <w:rFonts w:hint="eastAsia"/>
          <w:sz w:val="18"/>
        </w:rPr>
        <w:instrText xml:space="preserve">　　　　</w:instrText>
      </w:r>
      <w:r w:rsidRPr="0098145B">
        <w:rPr>
          <w:sz w:val="18"/>
        </w:rPr>
        <w:instrText>)</w:instrText>
      </w:r>
      <w:r w:rsidRPr="0098145B">
        <w:rPr>
          <w:sz w:val="18"/>
        </w:rPr>
        <w:fldChar w:fldCharType="end"/>
      </w:r>
    </w:p>
    <w:p w14:paraId="26437857" w14:textId="77777777" w:rsidR="003E5F9A" w:rsidRPr="0098145B" w:rsidRDefault="003E5F9A" w:rsidP="00DC65F4">
      <w:pPr>
        <w:spacing w:line="280" w:lineRule="exact"/>
        <w:jc w:val="left"/>
        <w:rPr>
          <w:sz w:val="24"/>
        </w:rPr>
      </w:pPr>
      <w:r w:rsidRPr="0098145B">
        <w:rPr>
          <w:rFonts w:hint="eastAsia"/>
          <w:sz w:val="18"/>
        </w:rPr>
        <w:t xml:space="preserve">　　　　　　　　　　　　　　　　　　　　　　　　　　　　　　　　　　　　　　　　　　　　</w:t>
      </w:r>
      <w:r w:rsidRPr="0098145B">
        <w:rPr>
          <w:rFonts w:hint="eastAsia"/>
        </w:rPr>
        <w:t xml:space="preserve">          </w:t>
      </w:r>
      <w:r w:rsidRPr="0098145B">
        <w:rPr>
          <w:rFonts w:hint="eastAsia"/>
        </w:rPr>
        <w:t xml:space="preserve">　　　　</w:t>
      </w:r>
      <w:r w:rsidRPr="0098145B">
        <w:rPr>
          <w:rFonts w:hint="eastAsia"/>
        </w:rPr>
        <w:t xml:space="preserve">  </w:t>
      </w:r>
      <w:r w:rsidRPr="0098145B">
        <w:rPr>
          <w:sz w:val="20"/>
        </w:rPr>
        <w:fldChar w:fldCharType="begin"/>
      </w:r>
      <w:r w:rsidRPr="0098145B">
        <w:rPr>
          <w:sz w:val="20"/>
        </w:rPr>
        <w:instrText xml:space="preserve"> eq \o\ad(</w:instrText>
      </w:r>
      <w:r w:rsidRPr="0098145B">
        <w:rPr>
          <w:rFonts w:hint="eastAsia"/>
          <w:sz w:val="20"/>
        </w:rPr>
        <w:instrText>代表者氏名</w:instrText>
      </w:r>
      <w:r w:rsidRPr="0098145B">
        <w:rPr>
          <w:sz w:val="20"/>
        </w:rPr>
        <w:instrText>,</w:instrText>
      </w:r>
      <w:r w:rsidRPr="0098145B">
        <w:rPr>
          <w:rFonts w:hint="eastAsia"/>
          <w:sz w:val="20"/>
        </w:rPr>
        <w:instrText xml:space="preserve">　　　　　</w:instrText>
      </w:r>
      <w:r w:rsidRPr="0098145B">
        <w:rPr>
          <w:sz w:val="20"/>
        </w:rPr>
        <w:instrText>)</w:instrText>
      </w:r>
      <w:r w:rsidRPr="0098145B">
        <w:rPr>
          <w:sz w:val="20"/>
        </w:rPr>
        <w:fldChar w:fldCharType="end"/>
      </w:r>
      <w:r w:rsidRPr="0098145B">
        <w:rPr>
          <w:rFonts w:hint="eastAsia"/>
          <w:sz w:val="24"/>
        </w:rPr>
        <w:t xml:space="preserve">　　　　　　　</w:t>
      </w:r>
      <w:r w:rsidRPr="0098145B">
        <w:rPr>
          <w:rFonts w:hint="eastAsia"/>
          <w:sz w:val="24"/>
        </w:rPr>
        <w:t xml:space="preserve"> </w:t>
      </w:r>
      <w:r w:rsidRPr="0098145B">
        <w:rPr>
          <w:rFonts w:hint="eastAsia"/>
          <w:sz w:val="24"/>
        </w:rPr>
        <w:t xml:space="preserve">　</w:t>
      </w:r>
      <w:r w:rsidR="0000211A">
        <w:rPr>
          <w:rFonts w:hint="eastAsia"/>
          <w:sz w:val="24"/>
        </w:rPr>
        <w:t xml:space="preserve">    </w:t>
      </w:r>
      <w:r w:rsidR="00E41563">
        <w:rPr>
          <w:rFonts w:hint="eastAsia"/>
          <w:sz w:val="24"/>
        </w:rPr>
        <w:t xml:space="preserve">　　　</w:t>
      </w:r>
    </w:p>
    <w:p w14:paraId="056C742E" w14:textId="77777777" w:rsidR="003E5F9A" w:rsidRPr="006661E4" w:rsidRDefault="003E5F9A" w:rsidP="00DC65F4">
      <w:pPr>
        <w:spacing w:line="280" w:lineRule="exact"/>
        <w:jc w:val="left"/>
        <w:rPr>
          <w:sz w:val="24"/>
        </w:rPr>
      </w:pPr>
    </w:p>
    <w:p w14:paraId="2CB1C2A2" w14:textId="77777777" w:rsidR="003E5F9A" w:rsidRPr="0098145B" w:rsidRDefault="003E5F9A" w:rsidP="00DC65F4">
      <w:pPr>
        <w:spacing w:line="280" w:lineRule="exact"/>
        <w:jc w:val="left"/>
        <w:rPr>
          <w:sz w:val="20"/>
        </w:rPr>
      </w:pPr>
      <w:r w:rsidRPr="0098145B">
        <w:rPr>
          <w:rFonts w:hint="eastAsia"/>
        </w:rPr>
        <w:t xml:space="preserve">　　　　　　　　　　　　　　　　　　　　　　　　　　　　　　　　　　　　　　　　　　</w:t>
      </w:r>
      <w:r w:rsidRPr="0098145B">
        <w:rPr>
          <w:rFonts w:hint="eastAsia"/>
        </w:rPr>
        <w:t xml:space="preserve">           </w:t>
      </w:r>
      <w:r w:rsidRPr="0098145B">
        <w:rPr>
          <w:sz w:val="20"/>
        </w:rPr>
        <w:fldChar w:fldCharType="begin"/>
      </w:r>
      <w:r w:rsidRPr="0098145B">
        <w:rPr>
          <w:sz w:val="20"/>
        </w:rPr>
        <w:instrText xml:space="preserve"> eq \o\ad(</w:instrText>
      </w:r>
      <w:r w:rsidRPr="0098145B">
        <w:rPr>
          <w:rFonts w:hint="eastAsia"/>
          <w:sz w:val="20"/>
        </w:rPr>
        <w:instrText>所在地</w:instrText>
      </w:r>
      <w:r w:rsidRPr="0098145B">
        <w:rPr>
          <w:sz w:val="20"/>
        </w:rPr>
        <w:instrText>,</w:instrText>
      </w:r>
      <w:r w:rsidRPr="0098145B">
        <w:rPr>
          <w:rFonts w:hint="eastAsia"/>
          <w:sz w:val="20"/>
        </w:rPr>
        <w:instrText xml:space="preserve">　　　　</w:instrText>
      </w:r>
      <w:r w:rsidRPr="0098145B">
        <w:rPr>
          <w:sz w:val="20"/>
        </w:rPr>
        <w:instrText>)</w:instrText>
      </w:r>
      <w:r w:rsidRPr="0098145B">
        <w:rPr>
          <w:sz w:val="20"/>
        </w:rPr>
        <w:fldChar w:fldCharType="end"/>
      </w:r>
    </w:p>
    <w:p w14:paraId="3A8483FD" w14:textId="77777777" w:rsidR="003E5F9A" w:rsidRPr="0098145B" w:rsidRDefault="003E5F9A" w:rsidP="00DC65F4">
      <w:pPr>
        <w:spacing w:line="280" w:lineRule="exact"/>
        <w:jc w:val="left"/>
        <w:rPr>
          <w:sz w:val="24"/>
        </w:rPr>
      </w:pPr>
      <w:r w:rsidRPr="0098145B">
        <w:rPr>
          <w:rFonts w:hint="eastAsia"/>
        </w:rPr>
        <w:t xml:space="preserve">　　　　　　　　　　　　　　　　　　　　　　　　　　　　　　　　　</w:t>
      </w:r>
      <w:r w:rsidRPr="0098145B">
        <w:rPr>
          <w:rFonts w:hint="eastAsia"/>
        </w:rPr>
        <w:t xml:space="preserve">  </w:t>
      </w:r>
      <w:r w:rsidRPr="0098145B">
        <w:rPr>
          <w:rFonts w:hint="eastAsia"/>
        </w:rPr>
        <w:t xml:space="preserve">　　　</w:t>
      </w:r>
      <w:r w:rsidRPr="0098145B">
        <w:rPr>
          <w:sz w:val="20"/>
        </w:rPr>
        <w:fldChar w:fldCharType="begin"/>
      </w:r>
      <w:r w:rsidRPr="0098145B">
        <w:rPr>
          <w:rFonts w:hint="eastAsia"/>
          <w:spacing w:val="8"/>
          <w:sz w:val="20"/>
        </w:rPr>
        <w:instrText>eq \o\ad(</w:instrText>
      </w:r>
      <w:r w:rsidRPr="0098145B">
        <w:rPr>
          <w:rFonts w:hint="eastAsia"/>
          <w:spacing w:val="8"/>
          <w:sz w:val="20"/>
        </w:rPr>
        <w:instrText>売渡しの相手方</w:instrText>
      </w:r>
      <w:r w:rsidRPr="0098145B">
        <w:rPr>
          <w:rFonts w:hint="eastAsia"/>
          <w:sz w:val="20"/>
        </w:rPr>
        <w:instrText>,</w:instrText>
      </w:r>
      <w:r w:rsidRPr="0098145B">
        <w:rPr>
          <w:rFonts w:hint="eastAsia"/>
          <w:sz w:val="20"/>
        </w:rPr>
        <w:instrText xml:space="preserve">　　　　　　　　　　　</w:instrText>
      </w:r>
      <w:r w:rsidRPr="0098145B">
        <w:rPr>
          <w:rFonts w:hint="eastAsia"/>
          <w:sz w:val="20"/>
        </w:rPr>
        <w:instrText>)</w:instrText>
      </w:r>
      <w:r w:rsidRPr="0098145B">
        <w:rPr>
          <w:sz w:val="20"/>
        </w:rPr>
        <w:fldChar w:fldCharType="end"/>
      </w:r>
      <w:r w:rsidRPr="0098145B">
        <w:rPr>
          <w:rFonts w:hint="eastAsia"/>
          <w:sz w:val="20"/>
        </w:rPr>
        <w:t xml:space="preserve">   </w:t>
      </w:r>
      <w:r w:rsidRPr="0098145B">
        <w:rPr>
          <w:sz w:val="20"/>
        </w:rPr>
        <w:fldChar w:fldCharType="begin"/>
      </w:r>
      <w:r w:rsidRPr="0098145B">
        <w:rPr>
          <w:sz w:val="20"/>
        </w:rPr>
        <w:instrText xml:space="preserve"> eq \o\ad(</w:instrText>
      </w:r>
      <w:r w:rsidRPr="0098145B">
        <w:rPr>
          <w:rFonts w:hint="eastAsia"/>
          <w:sz w:val="20"/>
        </w:rPr>
        <w:instrText>名称</w:instrText>
      </w:r>
      <w:r w:rsidRPr="0098145B">
        <w:rPr>
          <w:sz w:val="20"/>
        </w:rPr>
        <w:instrText>,</w:instrText>
      </w:r>
      <w:r w:rsidRPr="0098145B">
        <w:rPr>
          <w:rFonts w:hint="eastAsia"/>
          <w:sz w:val="20"/>
        </w:rPr>
        <w:instrText xml:space="preserve">　　　　</w:instrText>
      </w:r>
      <w:r w:rsidRPr="0098145B">
        <w:rPr>
          <w:sz w:val="20"/>
        </w:rPr>
        <w:instrText>)</w:instrText>
      </w:r>
      <w:r w:rsidRPr="0098145B">
        <w:rPr>
          <w:sz w:val="20"/>
        </w:rPr>
        <w:fldChar w:fldCharType="end"/>
      </w:r>
    </w:p>
    <w:p w14:paraId="08C85129" w14:textId="77777777" w:rsidR="003E5F9A" w:rsidRPr="0098145B" w:rsidRDefault="003E5F9A" w:rsidP="00DC65F4">
      <w:pPr>
        <w:spacing w:line="280" w:lineRule="exact"/>
        <w:jc w:val="left"/>
        <w:rPr>
          <w:sz w:val="20"/>
        </w:rPr>
      </w:pPr>
      <w:r w:rsidRPr="0098145B">
        <w:rPr>
          <w:rFonts w:hint="eastAsia"/>
        </w:rPr>
        <w:t xml:space="preserve">　　　　　　　　　　　　　　　　　　　　　　　　　　　　　　　　　　　　　　　　　</w:t>
      </w:r>
      <w:r w:rsidRPr="0098145B">
        <w:rPr>
          <w:rFonts w:hint="eastAsia"/>
        </w:rPr>
        <w:t xml:space="preserve">            </w:t>
      </w:r>
      <w:r w:rsidRPr="0098145B">
        <w:rPr>
          <w:rFonts w:hint="eastAsia"/>
          <w:sz w:val="20"/>
        </w:rPr>
        <w:t xml:space="preserve"> </w:t>
      </w:r>
      <w:r w:rsidRPr="0098145B">
        <w:rPr>
          <w:rFonts w:hint="eastAsia"/>
          <w:sz w:val="20"/>
        </w:rPr>
        <w:t>代表者氏名</w:t>
      </w:r>
      <w:r w:rsidRPr="0098145B">
        <w:rPr>
          <w:rFonts w:hint="eastAsia"/>
        </w:rPr>
        <w:t xml:space="preserve">　　　　　　　　</w:t>
      </w:r>
      <w:r w:rsidRPr="0098145B">
        <w:rPr>
          <w:rFonts w:hint="eastAsia"/>
        </w:rPr>
        <w:t xml:space="preserve">  </w:t>
      </w:r>
      <w:r w:rsidRPr="0098145B">
        <w:rPr>
          <w:rFonts w:hint="eastAsia"/>
        </w:rPr>
        <w:t xml:space="preserve">　</w:t>
      </w:r>
      <w:r w:rsidRPr="0098145B">
        <w:rPr>
          <w:rFonts w:hint="eastAsia"/>
        </w:rPr>
        <w:t xml:space="preserve">  </w:t>
      </w:r>
      <w:r w:rsidRPr="0098145B">
        <w:rPr>
          <w:rFonts w:hint="eastAsia"/>
        </w:rPr>
        <w:t xml:space="preserve">　</w:t>
      </w:r>
      <w:r w:rsidR="00E41563">
        <w:rPr>
          <w:rFonts w:hint="eastAsia"/>
        </w:rPr>
        <w:t xml:space="preserve">　　　　</w:t>
      </w:r>
      <w:r w:rsidR="0000211A">
        <w:rPr>
          <w:rFonts w:hint="eastAsia"/>
        </w:rPr>
        <w:t xml:space="preserve"> </w:t>
      </w:r>
    </w:p>
    <w:p w14:paraId="07DE59FB" w14:textId="77777777" w:rsidR="003E5F9A" w:rsidRPr="0098145B" w:rsidRDefault="003E5F9A" w:rsidP="00356DEF">
      <w:pPr>
        <w:spacing w:line="280" w:lineRule="exact"/>
        <w:jc w:val="left"/>
      </w:pPr>
    </w:p>
    <w:p w14:paraId="782E9B9E" w14:textId="6253AB2F" w:rsidR="00CE041D" w:rsidRPr="0010616C" w:rsidRDefault="003E5F9A" w:rsidP="0010616C">
      <w:pPr>
        <w:spacing w:line="280" w:lineRule="exact"/>
        <w:ind w:left="142" w:firstLineChars="139" w:firstLine="306"/>
        <w:jc w:val="left"/>
        <w:rPr>
          <w:sz w:val="22"/>
          <w:szCs w:val="22"/>
        </w:rPr>
      </w:pPr>
      <w:r w:rsidRPr="0098145B">
        <w:rPr>
          <w:rFonts w:hint="eastAsia"/>
          <w:sz w:val="22"/>
        </w:rPr>
        <w:t>貴機構の定める</w:t>
      </w:r>
      <w:r w:rsidR="0047117C" w:rsidRPr="0098145B">
        <w:rPr>
          <w:rFonts w:hint="eastAsia"/>
          <w:sz w:val="22"/>
        </w:rPr>
        <w:t>バター</w:t>
      </w:r>
      <w:r w:rsidRPr="0098145B">
        <w:rPr>
          <w:rFonts w:hint="eastAsia"/>
          <w:sz w:val="22"/>
        </w:rPr>
        <w:t>の同時契約による輸入業務委託・売渡要領（平成</w:t>
      </w:r>
      <w:r w:rsidR="00AF1EF8">
        <w:rPr>
          <w:rFonts w:hint="eastAsia"/>
          <w:sz w:val="22"/>
        </w:rPr>
        <w:t>２０</w:t>
      </w:r>
      <w:r w:rsidRPr="0098145B">
        <w:rPr>
          <w:rFonts w:hint="eastAsia"/>
          <w:sz w:val="22"/>
        </w:rPr>
        <w:t>年</w:t>
      </w:r>
      <w:r w:rsidR="00AF1EF8">
        <w:rPr>
          <w:rFonts w:hint="eastAsia"/>
          <w:sz w:val="22"/>
        </w:rPr>
        <w:t>６</w:t>
      </w:r>
      <w:r w:rsidRPr="0098145B">
        <w:rPr>
          <w:rFonts w:hint="eastAsia"/>
          <w:sz w:val="22"/>
        </w:rPr>
        <w:t>月</w:t>
      </w:r>
      <w:r w:rsidR="00AF1EF8">
        <w:rPr>
          <w:rFonts w:hint="eastAsia"/>
          <w:sz w:val="22"/>
        </w:rPr>
        <w:t>２７</w:t>
      </w:r>
      <w:r w:rsidRPr="0098145B">
        <w:rPr>
          <w:rFonts w:hint="eastAsia"/>
          <w:sz w:val="22"/>
        </w:rPr>
        <w:t>日付け</w:t>
      </w:r>
      <w:r w:rsidR="00AF1EF8">
        <w:rPr>
          <w:rFonts w:hint="eastAsia"/>
          <w:sz w:val="22"/>
        </w:rPr>
        <w:t>２０</w:t>
      </w:r>
      <w:r w:rsidR="0044522D" w:rsidRPr="0098145B">
        <w:rPr>
          <w:rFonts w:hint="eastAsia"/>
          <w:sz w:val="22"/>
        </w:rPr>
        <w:t>農畜機</w:t>
      </w:r>
      <w:r w:rsidRPr="0098145B">
        <w:rPr>
          <w:rFonts w:hint="eastAsia"/>
          <w:sz w:val="22"/>
        </w:rPr>
        <w:t>第</w:t>
      </w:r>
      <w:r w:rsidR="00AF1EF8">
        <w:rPr>
          <w:rFonts w:hint="eastAsia"/>
          <w:sz w:val="22"/>
        </w:rPr>
        <w:t>１３６７</w:t>
      </w:r>
      <w:r w:rsidRPr="0098145B">
        <w:rPr>
          <w:rFonts w:hint="eastAsia"/>
          <w:sz w:val="22"/>
        </w:rPr>
        <w:t>号）並びに</w:t>
      </w:r>
      <w:r w:rsidR="00BA353B">
        <w:rPr>
          <w:rFonts w:hint="eastAsia"/>
          <w:sz w:val="22"/>
        </w:rPr>
        <w:t>バターの同時契約に</w:t>
      </w:r>
      <w:r w:rsidR="00BA353B" w:rsidRPr="00BA353B">
        <w:rPr>
          <w:rFonts w:hint="eastAsia"/>
          <w:sz w:val="22"/>
          <w:szCs w:val="22"/>
        </w:rPr>
        <w:t>よる</w:t>
      </w:r>
      <w:r w:rsidRPr="00BA353B">
        <w:rPr>
          <w:rFonts w:hint="eastAsia"/>
          <w:sz w:val="22"/>
          <w:szCs w:val="22"/>
        </w:rPr>
        <w:t>輸入業務委託条件</w:t>
      </w:r>
      <w:r w:rsidR="00BA353B" w:rsidRPr="00BA353B">
        <w:rPr>
          <w:rFonts w:hint="eastAsia"/>
          <w:sz w:val="22"/>
          <w:szCs w:val="22"/>
        </w:rPr>
        <w:t>・</w:t>
      </w:r>
      <w:r w:rsidRPr="00BA353B">
        <w:rPr>
          <w:rFonts w:hint="eastAsia"/>
          <w:sz w:val="22"/>
          <w:szCs w:val="22"/>
        </w:rPr>
        <w:t>売渡</w:t>
      </w:r>
      <w:r w:rsidR="007956C4" w:rsidRPr="007956C4">
        <w:rPr>
          <w:rFonts w:hint="eastAsia"/>
          <w:sz w:val="22"/>
          <w:szCs w:val="22"/>
        </w:rPr>
        <w:t>しについて（</w:t>
      </w:r>
      <w:r w:rsidR="00FD1597">
        <w:rPr>
          <w:rFonts w:hint="eastAsia"/>
          <w:sz w:val="22"/>
          <w:szCs w:val="22"/>
        </w:rPr>
        <w:t>令和</w:t>
      </w:r>
      <w:r w:rsidR="0010616C">
        <w:rPr>
          <w:rFonts w:hint="eastAsia"/>
          <w:sz w:val="22"/>
          <w:szCs w:val="22"/>
        </w:rPr>
        <w:t>８</w:t>
      </w:r>
      <w:r w:rsidR="007956C4" w:rsidRPr="007956C4">
        <w:rPr>
          <w:rFonts w:hint="eastAsia"/>
          <w:sz w:val="22"/>
          <w:szCs w:val="22"/>
        </w:rPr>
        <w:t>年</w:t>
      </w:r>
      <w:r w:rsidR="006735D2">
        <w:rPr>
          <w:rFonts w:ascii="ＭＳ 明朝" w:eastAsia="ＭＳ 明朝" w:hAnsi="ＭＳ 明朝" w:cs="ＭＳ 明朝" w:hint="eastAsia"/>
          <w:sz w:val="22"/>
          <w:szCs w:val="22"/>
        </w:rPr>
        <w:t>３</w:t>
      </w:r>
      <w:r w:rsidR="007956C4" w:rsidRPr="007956C4">
        <w:rPr>
          <w:rFonts w:hint="eastAsia"/>
          <w:sz w:val="22"/>
          <w:szCs w:val="22"/>
        </w:rPr>
        <w:t>月</w:t>
      </w:r>
      <w:r w:rsidR="006735D2">
        <w:rPr>
          <w:rFonts w:hint="eastAsia"/>
          <w:sz w:val="22"/>
          <w:szCs w:val="22"/>
        </w:rPr>
        <w:t>３１</w:t>
      </w:r>
      <w:r w:rsidR="007956C4" w:rsidRPr="007956C4">
        <w:rPr>
          <w:rFonts w:hint="eastAsia"/>
          <w:sz w:val="22"/>
          <w:szCs w:val="22"/>
        </w:rPr>
        <w:t>日付け）の輸入業務委託条件及び売渡条件を</w:t>
      </w:r>
      <w:r w:rsidRPr="00BA353B">
        <w:rPr>
          <w:rFonts w:hint="eastAsia"/>
          <w:sz w:val="22"/>
          <w:szCs w:val="22"/>
        </w:rPr>
        <w:t>承諾の</w:t>
      </w:r>
      <w:r w:rsidRPr="004C1F96">
        <w:rPr>
          <w:rFonts w:hint="eastAsia"/>
          <w:sz w:val="22"/>
        </w:rPr>
        <w:t>上、下記のとおり入札します。</w:t>
      </w:r>
    </w:p>
    <w:p w14:paraId="2F14E766" w14:textId="77777777" w:rsidR="00A45738" w:rsidRDefault="00CE041D" w:rsidP="00A45738">
      <w:pPr>
        <w:pStyle w:val="aa"/>
      </w:pPr>
      <w:r w:rsidRPr="004C1F96">
        <w:rPr>
          <w:rFonts w:hint="eastAsia"/>
        </w:rPr>
        <w:t>記</w:t>
      </w:r>
    </w:p>
    <w:tbl>
      <w:tblPr>
        <w:tblW w:w="15248" w:type="dxa"/>
        <w:tblInd w:w="84" w:type="dxa"/>
        <w:tblCellMar>
          <w:left w:w="99" w:type="dxa"/>
          <w:right w:w="99" w:type="dxa"/>
        </w:tblCellMar>
        <w:tblLook w:val="04A0" w:firstRow="1" w:lastRow="0" w:firstColumn="1" w:lastColumn="0" w:noHBand="0" w:noVBand="1"/>
      </w:tblPr>
      <w:tblGrid>
        <w:gridCol w:w="1163"/>
        <w:gridCol w:w="128"/>
        <w:gridCol w:w="142"/>
        <w:gridCol w:w="283"/>
        <w:gridCol w:w="250"/>
        <w:gridCol w:w="711"/>
        <w:gridCol w:w="173"/>
        <w:gridCol w:w="907"/>
        <w:gridCol w:w="1043"/>
        <w:gridCol w:w="460"/>
        <w:gridCol w:w="178"/>
        <w:gridCol w:w="1474"/>
        <w:gridCol w:w="191"/>
        <w:gridCol w:w="1117"/>
        <w:gridCol w:w="460"/>
        <w:gridCol w:w="2448"/>
        <w:gridCol w:w="590"/>
        <w:gridCol w:w="1044"/>
        <w:gridCol w:w="980"/>
        <w:gridCol w:w="664"/>
        <w:gridCol w:w="343"/>
        <w:gridCol w:w="499"/>
      </w:tblGrid>
      <w:tr w:rsidR="00A45738" w:rsidRPr="00A45738" w14:paraId="4A2BE458" w14:textId="77777777" w:rsidTr="00A45738">
        <w:trPr>
          <w:trHeight w:val="285"/>
        </w:trPr>
        <w:tc>
          <w:tcPr>
            <w:tcW w:w="1433" w:type="dxa"/>
            <w:gridSpan w:val="3"/>
            <w:tcBorders>
              <w:top w:val="single" w:sz="8" w:space="0" w:color="auto"/>
              <w:left w:val="single" w:sz="8" w:space="0" w:color="auto"/>
              <w:bottom w:val="single" w:sz="8" w:space="0" w:color="auto"/>
              <w:right w:val="single" w:sz="8" w:space="0" w:color="auto"/>
            </w:tcBorders>
            <w:vAlign w:val="center"/>
            <w:hideMark/>
          </w:tcPr>
          <w:p w14:paraId="4FFDF637" w14:textId="77777777" w:rsidR="00A45738" w:rsidRPr="00A45738" w:rsidRDefault="00A45738" w:rsidP="00A45738">
            <w:pPr>
              <w:widowControl/>
              <w:adjustRightInd/>
              <w:spacing w:line="240" w:lineRule="auto"/>
              <w:jc w:val="center"/>
              <w:textAlignment w:val="auto"/>
              <w:rPr>
                <w:rFonts w:ascii="ＭＳ Ｐ明朝" w:eastAsia="ＭＳ Ｐ明朝" w:hAnsi="ＭＳ Ｐ明朝" w:cs="ＭＳ Ｐゴシック"/>
                <w:color w:val="000000"/>
                <w:sz w:val="18"/>
                <w:szCs w:val="18"/>
              </w:rPr>
            </w:pPr>
            <w:r w:rsidRPr="00A45738">
              <w:rPr>
                <w:rFonts w:ascii="ＭＳ Ｐ明朝" w:eastAsia="ＭＳ Ｐ明朝" w:hAnsi="ＭＳ Ｐ明朝" w:cs="ＭＳ Ｐゴシック" w:hint="eastAsia"/>
                <w:color w:val="000000"/>
                <w:sz w:val="18"/>
                <w:szCs w:val="18"/>
              </w:rPr>
              <w:t>カテゴリー区分</w:t>
            </w:r>
          </w:p>
        </w:tc>
        <w:tc>
          <w:tcPr>
            <w:tcW w:w="1417" w:type="dxa"/>
            <w:gridSpan w:val="4"/>
            <w:tcBorders>
              <w:top w:val="single" w:sz="8" w:space="0" w:color="auto"/>
              <w:left w:val="nil"/>
              <w:bottom w:val="single" w:sz="8" w:space="0" w:color="auto"/>
              <w:right w:val="single" w:sz="8" w:space="0" w:color="000000"/>
            </w:tcBorders>
            <w:vAlign w:val="center"/>
            <w:hideMark/>
          </w:tcPr>
          <w:p w14:paraId="5CDB84BB" w14:textId="77777777" w:rsidR="00A45738" w:rsidRPr="00A45738" w:rsidRDefault="00A45738"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入札整理番号</w:t>
            </w:r>
          </w:p>
        </w:tc>
        <w:tc>
          <w:tcPr>
            <w:tcW w:w="2410" w:type="dxa"/>
            <w:gridSpan w:val="3"/>
            <w:tcBorders>
              <w:top w:val="single" w:sz="8" w:space="0" w:color="auto"/>
              <w:left w:val="nil"/>
              <w:bottom w:val="single" w:sz="8" w:space="0" w:color="auto"/>
              <w:right w:val="single" w:sz="8" w:space="0" w:color="000000"/>
            </w:tcBorders>
            <w:vAlign w:val="center"/>
            <w:hideMark/>
          </w:tcPr>
          <w:p w14:paraId="6C7FD139" w14:textId="77777777" w:rsidR="00A45738" w:rsidRPr="00A45738" w:rsidRDefault="00A45738" w:rsidP="00A45738">
            <w:pPr>
              <w:widowControl/>
              <w:adjustRightInd/>
              <w:spacing w:line="240" w:lineRule="auto"/>
              <w:jc w:val="center"/>
              <w:textAlignment w:val="auto"/>
              <w:rPr>
                <w:rFonts w:ascii="Mincho" w:hAnsi="ＭＳ Ｐゴシック" w:cs="ＭＳ Ｐゴシック"/>
                <w:color w:val="000000"/>
                <w:sz w:val="18"/>
                <w:szCs w:val="18"/>
                <w:lang w:eastAsia="zh-TW"/>
              </w:rPr>
            </w:pPr>
            <w:r w:rsidRPr="000C1387">
              <w:rPr>
                <w:rFonts w:ascii="Mincho" w:hAnsi="ＭＳ Ｐゴシック" w:cs="ＭＳ Ｐゴシック" w:hint="eastAsia"/>
                <w:color w:val="000000"/>
                <w:spacing w:val="8"/>
                <w:sz w:val="18"/>
                <w:szCs w:val="18"/>
                <w:fitText w:val="2160" w:id="829743874"/>
                <w:lang w:eastAsia="zh-TW"/>
              </w:rPr>
              <w:t>輸入委託相手方</w:t>
            </w:r>
            <w:r w:rsidRPr="000C1387">
              <w:rPr>
                <w:rFonts w:ascii="Mincho" w:hAnsi="ＭＳ Ｐゴシック" w:cs="ＭＳ Ｐゴシック" w:hint="eastAsia"/>
                <w:color w:val="000000"/>
                <w:spacing w:val="8"/>
                <w:sz w:val="18"/>
                <w:szCs w:val="18"/>
                <w:fitText w:val="2160" w:id="829743874"/>
              </w:rPr>
              <w:t>ｺｰﾄﾞ</w:t>
            </w:r>
            <w:r w:rsidRPr="000C1387">
              <w:rPr>
                <w:rFonts w:ascii="Mincho" w:hAnsi="ＭＳ Ｐゴシック" w:cs="ＭＳ Ｐゴシック" w:hint="eastAsia"/>
                <w:color w:val="000000"/>
                <w:spacing w:val="8"/>
                <w:sz w:val="18"/>
                <w:szCs w:val="18"/>
                <w:fitText w:val="2160" w:id="829743874"/>
                <w:lang w:eastAsia="zh-TW"/>
              </w:rPr>
              <w:t>番</w:t>
            </w:r>
            <w:r w:rsidRPr="000C1387">
              <w:rPr>
                <w:rFonts w:ascii="Mincho" w:hAnsi="ＭＳ Ｐゴシック" w:cs="ＭＳ Ｐゴシック" w:hint="eastAsia"/>
                <w:color w:val="000000"/>
                <w:spacing w:val="10"/>
                <w:sz w:val="18"/>
                <w:szCs w:val="18"/>
                <w:fitText w:val="2160" w:id="829743874"/>
                <w:lang w:eastAsia="zh-TW"/>
              </w:rPr>
              <w:t>号</w:t>
            </w:r>
          </w:p>
        </w:tc>
        <w:tc>
          <w:tcPr>
            <w:tcW w:w="1843" w:type="dxa"/>
            <w:gridSpan w:val="3"/>
            <w:tcBorders>
              <w:top w:val="single" w:sz="8" w:space="0" w:color="auto"/>
              <w:left w:val="nil"/>
              <w:bottom w:val="single" w:sz="8" w:space="0" w:color="auto"/>
              <w:right w:val="single" w:sz="8" w:space="0" w:color="000000"/>
            </w:tcBorders>
            <w:vAlign w:val="center"/>
            <w:hideMark/>
          </w:tcPr>
          <w:p w14:paraId="7E8A68FF" w14:textId="77777777" w:rsidR="00A45738" w:rsidRPr="00A45738" w:rsidRDefault="00A45738" w:rsidP="00A45738">
            <w:pPr>
              <w:widowControl/>
              <w:adjustRightInd/>
              <w:spacing w:line="240" w:lineRule="auto"/>
              <w:jc w:val="center"/>
              <w:textAlignment w:val="auto"/>
              <w:rPr>
                <w:rFonts w:ascii="Mincho" w:hAnsi="ＭＳ Ｐゴシック" w:cs="ＭＳ Ｐゴシック"/>
                <w:color w:val="000000"/>
                <w:sz w:val="18"/>
                <w:szCs w:val="18"/>
                <w:lang w:eastAsia="zh-CN"/>
              </w:rPr>
            </w:pPr>
            <w:r w:rsidRPr="00A45738">
              <w:rPr>
                <w:rFonts w:ascii="Mincho" w:hAnsi="ＭＳ Ｐゴシック" w:cs="ＭＳ Ｐゴシック" w:hint="eastAsia"/>
                <w:color w:val="000000"/>
                <w:sz w:val="18"/>
                <w:szCs w:val="18"/>
                <w:lang w:eastAsia="zh-CN"/>
              </w:rPr>
              <w:t>売渡相手方</w:t>
            </w:r>
            <w:r w:rsidR="007609AF">
              <w:rPr>
                <w:rFonts w:ascii="Mincho" w:hAnsi="ＭＳ Ｐゴシック" w:cs="ＭＳ Ｐゴシック" w:hint="eastAsia"/>
                <w:color w:val="000000"/>
                <w:sz w:val="18"/>
                <w:szCs w:val="18"/>
              </w:rPr>
              <w:t>ｺｰﾄﾞ</w:t>
            </w:r>
            <w:r w:rsidRPr="00A45738">
              <w:rPr>
                <w:rFonts w:ascii="Mincho" w:hAnsi="ＭＳ Ｐゴシック" w:cs="ＭＳ Ｐゴシック" w:hint="eastAsia"/>
                <w:color w:val="000000"/>
                <w:sz w:val="18"/>
                <w:szCs w:val="18"/>
                <w:lang w:eastAsia="zh-CN"/>
              </w:rPr>
              <w:t>番号</w:t>
            </w:r>
          </w:p>
        </w:tc>
        <w:tc>
          <w:tcPr>
            <w:tcW w:w="1117" w:type="dxa"/>
            <w:tcBorders>
              <w:top w:val="single" w:sz="8" w:space="0" w:color="auto"/>
              <w:left w:val="nil"/>
              <w:bottom w:val="single" w:sz="8" w:space="0" w:color="auto"/>
              <w:right w:val="single" w:sz="8" w:space="0" w:color="auto"/>
            </w:tcBorders>
            <w:vAlign w:val="center"/>
            <w:hideMark/>
          </w:tcPr>
          <w:p w14:paraId="1EEAF10E" w14:textId="77777777" w:rsidR="00A45738" w:rsidRPr="00A45738" w:rsidRDefault="00A45738"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製造国</w:t>
            </w:r>
          </w:p>
        </w:tc>
        <w:tc>
          <w:tcPr>
            <w:tcW w:w="460" w:type="dxa"/>
            <w:tcBorders>
              <w:top w:val="nil"/>
              <w:left w:val="nil"/>
              <w:bottom w:val="nil"/>
              <w:right w:val="nil"/>
            </w:tcBorders>
            <w:vAlign w:val="center"/>
            <w:hideMark/>
          </w:tcPr>
          <w:p w14:paraId="362E67A6"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r w:rsidRPr="00A45738">
              <w:rPr>
                <w:rFonts w:ascii="Mincho" w:hAnsi="ＭＳ Ｐゴシック" w:cs="ＭＳ Ｐゴシック" w:hint="eastAsia"/>
                <w:color w:val="000000"/>
                <w:szCs w:val="21"/>
              </w:rPr>
              <w:t xml:space="preserve">　</w:t>
            </w:r>
          </w:p>
        </w:tc>
        <w:tc>
          <w:tcPr>
            <w:tcW w:w="4082" w:type="dxa"/>
            <w:gridSpan w:val="3"/>
            <w:tcBorders>
              <w:top w:val="nil"/>
              <w:left w:val="nil"/>
              <w:bottom w:val="nil"/>
              <w:right w:val="nil"/>
            </w:tcBorders>
            <w:noWrap/>
            <w:vAlign w:val="center"/>
            <w:hideMark/>
          </w:tcPr>
          <w:p w14:paraId="2D4B22AC"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r w:rsidRPr="00A45738">
              <w:rPr>
                <w:rFonts w:ascii="Mincho" w:hAnsi="ＭＳ Ｐゴシック" w:cs="ＭＳ Ｐゴシック" w:hint="eastAsia"/>
                <w:color w:val="000000"/>
                <w:szCs w:val="21"/>
              </w:rPr>
              <w:t xml:space="preserve"> (参考)</w:t>
            </w:r>
            <w:r w:rsidRPr="00FA5D47">
              <w:rPr>
                <w:rFonts w:cs="ＭＳ Ｐゴシック"/>
                <w:color w:val="000000"/>
                <w:szCs w:val="21"/>
              </w:rPr>
              <w:t>1.</w:t>
            </w:r>
            <w:r w:rsidRPr="00A45738">
              <w:rPr>
                <w:rFonts w:ascii="Mincho" w:hAnsi="ＭＳ Ｐゴシック" w:cs="ＭＳ Ｐゴシック" w:hint="eastAsia"/>
                <w:color w:val="000000"/>
                <w:szCs w:val="21"/>
              </w:rPr>
              <w:t>価格等の積算基礎</w:t>
            </w:r>
          </w:p>
        </w:tc>
        <w:tc>
          <w:tcPr>
            <w:tcW w:w="980" w:type="dxa"/>
            <w:tcBorders>
              <w:top w:val="nil"/>
              <w:left w:val="nil"/>
              <w:bottom w:val="nil"/>
              <w:right w:val="nil"/>
            </w:tcBorders>
            <w:vAlign w:val="center"/>
            <w:hideMark/>
          </w:tcPr>
          <w:p w14:paraId="367DF262"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664" w:type="dxa"/>
            <w:tcBorders>
              <w:top w:val="nil"/>
              <w:left w:val="nil"/>
              <w:bottom w:val="nil"/>
              <w:right w:val="nil"/>
            </w:tcBorders>
            <w:vAlign w:val="center"/>
            <w:hideMark/>
          </w:tcPr>
          <w:p w14:paraId="18C86189"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343" w:type="dxa"/>
            <w:tcBorders>
              <w:top w:val="nil"/>
              <w:left w:val="nil"/>
              <w:bottom w:val="nil"/>
              <w:right w:val="nil"/>
            </w:tcBorders>
            <w:vAlign w:val="center"/>
            <w:hideMark/>
          </w:tcPr>
          <w:p w14:paraId="5A5286A1"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499" w:type="dxa"/>
            <w:tcBorders>
              <w:top w:val="nil"/>
              <w:left w:val="nil"/>
              <w:bottom w:val="nil"/>
              <w:right w:val="nil"/>
            </w:tcBorders>
            <w:vAlign w:val="center"/>
            <w:hideMark/>
          </w:tcPr>
          <w:p w14:paraId="2B03C1BB"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p>
        </w:tc>
      </w:tr>
      <w:tr w:rsidR="00A45738" w:rsidRPr="00A45738" w14:paraId="60C9EE5F" w14:textId="77777777" w:rsidTr="00A45738">
        <w:trPr>
          <w:trHeight w:val="270"/>
        </w:trPr>
        <w:tc>
          <w:tcPr>
            <w:tcW w:w="1433" w:type="dxa"/>
            <w:gridSpan w:val="3"/>
            <w:vMerge w:val="restart"/>
            <w:tcBorders>
              <w:top w:val="nil"/>
              <w:left w:val="single" w:sz="8" w:space="0" w:color="auto"/>
              <w:bottom w:val="single" w:sz="8" w:space="0" w:color="000000"/>
              <w:right w:val="single" w:sz="8" w:space="0" w:color="auto"/>
            </w:tcBorders>
            <w:vAlign w:val="center"/>
            <w:hideMark/>
          </w:tcPr>
          <w:p w14:paraId="10E3F3C4"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c>
          <w:tcPr>
            <w:tcW w:w="1417" w:type="dxa"/>
            <w:gridSpan w:val="4"/>
            <w:vMerge w:val="restart"/>
            <w:tcBorders>
              <w:top w:val="nil"/>
              <w:left w:val="single" w:sz="8" w:space="0" w:color="auto"/>
              <w:bottom w:val="single" w:sz="8" w:space="0" w:color="000000"/>
              <w:right w:val="single" w:sz="8" w:space="0" w:color="000000"/>
            </w:tcBorders>
            <w:vAlign w:val="center"/>
            <w:hideMark/>
          </w:tcPr>
          <w:p w14:paraId="140B59FB"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c>
          <w:tcPr>
            <w:tcW w:w="2410" w:type="dxa"/>
            <w:gridSpan w:val="3"/>
            <w:tcBorders>
              <w:top w:val="nil"/>
              <w:left w:val="nil"/>
              <w:bottom w:val="nil"/>
              <w:right w:val="single" w:sz="8" w:space="0" w:color="000000"/>
            </w:tcBorders>
            <w:vAlign w:val="center"/>
            <w:hideMark/>
          </w:tcPr>
          <w:p w14:paraId="1287B95E" w14:textId="77777777" w:rsidR="00A45738" w:rsidRPr="00A45738" w:rsidRDefault="00A45738" w:rsidP="00A45738">
            <w:pPr>
              <w:widowControl/>
              <w:adjustRightInd/>
              <w:spacing w:line="240" w:lineRule="auto"/>
              <w:jc w:val="left"/>
              <w:textAlignment w:val="auto"/>
              <w:rPr>
                <w:rFonts w:ascii="ＭＳ 明朝" w:eastAsia="ＭＳ 明朝" w:hAnsi="ＭＳ 明朝" w:cs="ＭＳ Ｐゴシック"/>
                <w:color w:val="000000"/>
                <w:sz w:val="18"/>
                <w:szCs w:val="18"/>
              </w:rPr>
            </w:pPr>
            <w:r w:rsidRPr="00A45738">
              <w:rPr>
                <w:rFonts w:ascii="ＭＳ 明朝" w:eastAsia="ＭＳ 明朝" w:hAnsi="ＭＳ 明朝" w:cs="ＭＳ Ｐゴシック" w:hint="eastAsia"/>
                <w:color w:val="000000"/>
                <w:sz w:val="18"/>
                <w:szCs w:val="18"/>
              </w:rPr>
              <w:t>コード</w:t>
            </w:r>
          </w:p>
        </w:tc>
        <w:tc>
          <w:tcPr>
            <w:tcW w:w="1843" w:type="dxa"/>
            <w:gridSpan w:val="3"/>
            <w:tcBorders>
              <w:top w:val="nil"/>
              <w:left w:val="nil"/>
              <w:bottom w:val="nil"/>
              <w:right w:val="single" w:sz="8" w:space="0" w:color="000000"/>
            </w:tcBorders>
            <w:vAlign w:val="center"/>
            <w:hideMark/>
          </w:tcPr>
          <w:p w14:paraId="7BDF140D"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コード</w:t>
            </w:r>
          </w:p>
        </w:tc>
        <w:tc>
          <w:tcPr>
            <w:tcW w:w="1117" w:type="dxa"/>
            <w:tcBorders>
              <w:top w:val="nil"/>
              <w:left w:val="nil"/>
              <w:bottom w:val="nil"/>
              <w:right w:val="single" w:sz="8" w:space="0" w:color="auto"/>
            </w:tcBorders>
            <w:vAlign w:val="center"/>
            <w:hideMark/>
          </w:tcPr>
          <w:p w14:paraId="38112CCF"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コード</w:t>
            </w:r>
          </w:p>
        </w:tc>
        <w:tc>
          <w:tcPr>
            <w:tcW w:w="460" w:type="dxa"/>
            <w:tcBorders>
              <w:top w:val="nil"/>
              <w:left w:val="nil"/>
              <w:bottom w:val="nil"/>
              <w:right w:val="nil"/>
            </w:tcBorders>
            <w:vAlign w:val="center"/>
            <w:hideMark/>
          </w:tcPr>
          <w:p w14:paraId="05F0E53B"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8" w:space="0" w:color="auto"/>
              <w:left w:val="single" w:sz="8" w:space="0" w:color="auto"/>
              <w:bottom w:val="single" w:sz="4" w:space="0" w:color="auto"/>
              <w:right w:val="single" w:sz="4" w:space="0" w:color="auto"/>
            </w:tcBorders>
            <w:vAlign w:val="center"/>
            <w:hideMark/>
          </w:tcPr>
          <w:p w14:paraId="0596CEB8"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１</w:t>
            </w:r>
            <w:r w:rsidRPr="00A45738">
              <w:rPr>
                <w:rFonts w:cs="ＭＳ Ｐゴシック"/>
                <w:color w:val="000000"/>
                <w:sz w:val="18"/>
                <w:szCs w:val="18"/>
              </w:rPr>
              <w:t xml:space="preserve"> C&amp;F</w:t>
            </w:r>
            <w:r w:rsidRPr="00A45738">
              <w:rPr>
                <w:rFonts w:ascii="Mincho" w:hAnsi="ＭＳ Ｐゴシック" w:cs="ＭＳ Ｐゴシック" w:hint="eastAsia"/>
                <w:color w:val="000000"/>
                <w:sz w:val="18"/>
                <w:szCs w:val="18"/>
              </w:rPr>
              <w:t>価格</w:t>
            </w:r>
          </w:p>
        </w:tc>
        <w:tc>
          <w:tcPr>
            <w:tcW w:w="4120" w:type="dxa"/>
            <w:gridSpan w:val="6"/>
            <w:tcBorders>
              <w:top w:val="single" w:sz="8" w:space="0" w:color="auto"/>
              <w:left w:val="nil"/>
              <w:bottom w:val="single" w:sz="4" w:space="0" w:color="auto"/>
              <w:right w:val="single" w:sz="8" w:space="0" w:color="000000"/>
            </w:tcBorders>
            <w:vAlign w:val="center"/>
            <w:hideMark/>
          </w:tcPr>
          <w:p w14:paraId="05852ADC"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r w:rsidRPr="00A45738">
              <w:rPr>
                <w:rFonts w:ascii="Mincho" w:cs="ＭＳ Ｐゴシック" w:hint="eastAsia"/>
                <w:color w:val="000000"/>
                <w:sz w:val="18"/>
                <w:szCs w:val="18"/>
              </w:rPr>
              <w:t>単位当たり外貨</w:t>
            </w:r>
            <w:r w:rsidRPr="00A45738">
              <w:rPr>
                <w:rFonts w:eastAsia="ＭＳ Ｐゴシック" w:cs="ＭＳ Ｐゴシック"/>
                <w:color w:val="000000"/>
                <w:sz w:val="18"/>
                <w:szCs w:val="18"/>
              </w:rPr>
              <w:t>)</w:t>
            </w:r>
            <w:r w:rsidRPr="00A45738">
              <w:rPr>
                <w:rFonts w:ascii="Mincho" w:cs="ＭＳ Ｐゴシック" w:hint="eastAsia"/>
                <w:color w:val="000000"/>
                <w:sz w:val="18"/>
                <w:szCs w:val="18"/>
              </w:rPr>
              <w:t xml:space="preserve">　　</w:t>
            </w:r>
            <w:r w:rsidRPr="00A45738">
              <w:rPr>
                <w:rFonts w:eastAsia="ＭＳ Ｐゴシック" w:cs="ＭＳ Ｐゴシック"/>
                <w:color w:val="000000"/>
                <w:sz w:val="18"/>
                <w:szCs w:val="18"/>
              </w:rPr>
              <w:t xml:space="preserve">     </w:t>
            </w:r>
            <w:proofErr w:type="spellStart"/>
            <w:r w:rsidRPr="00A45738">
              <w:rPr>
                <w:rFonts w:eastAsia="ＭＳ Ｐゴシック" w:cs="ＭＳ Ｐゴシック"/>
                <w:color w:val="000000"/>
                <w:sz w:val="18"/>
                <w:szCs w:val="18"/>
              </w:rPr>
              <w:t>Ex.rate</w:t>
            </w:r>
            <w:proofErr w:type="spellEnd"/>
          </w:p>
        </w:tc>
      </w:tr>
      <w:tr w:rsidR="00A45738" w:rsidRPr="00A45738" w14:paraId="1DB731AA" w14:textId="77777777" w:rsidTr="00A45738">
        <w:trPr>
          <w:trHeight w:val="270"/>
        </w:trPr>
        <w:tc>
          <w:tcPr>
            <w:tcW w:w="1433" w:type="dxa"/>
            <w:gridSpan w:val="3"/>
            <w:vMerge/>
            <w:tcBorders>
              <w:top w:val="nil"/>
              <w:left w:val="single" w:sz="8" w:space="0" w:color="auto"/>
              <w:bottom w:val="single" w:sz="8" w:space="0" w:color="000000"/>
              <w:right w:val="single" w:sz="8" w:space="0" w:color="auto"/>
            </w:tcBorders>
            <w:vAlign w:val="center"/>
            <w:hideMark/>
          </w:tcPr>
          <w:p w14:paraId="3DCA920C"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1417" w:type="dxa"/>
            <w:gridSpan w:val="4"/>
            <w:vMerge/>
            <w:tcBorders>
              <w:top w:val="nil"/>
              <w:left w:val="single" w:sz="8" w:space="0" w:color="auto"/>
              <w:bottom w:val="single" w:sz="8" w:space="0" w:color="000000"/>
              <w:right w:val="single" w:sz="8" w:space="0" w:color="000000"/>
            </w:tcBorders>
            <w:vAlign w:val="center"/>
            <w:hideMark/>
          </w:tcPr>
          <w:p w14:paraId="1F51A08A"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2410" w:type="dxa"/>
            <w:gridSpan w:val="3"/>
            <w:tcBorders>
              <w:top w:val="nil"/>
              <w:left w:val="nil"/>
              <w:bottom w:val="nil"/>
              <w:right w:val="single" w:sz="8" w:space="0" w:color="000000"/>
            </w:tcBorders>
            <w:vAlign w:val="center"/>
            <w:hideMark/>
          </w:tcPr>
          <w:p w14:paraId="1988A13B"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r>
              <w:rPr>
                <w:rFonts w:ascii="Mincho" w:cs="ＭＳ Ｐゴシック" w:hint="eastAsia"/>
                <w:color w:val="000000"/>
                <w:sz w:val="18"/>
                <w:szCs w:val="18"/>
              </w:rPr>
              <w:t xml:space="preserve">　　</w:t>
            </w:r>
            <w:r w:rsidRPr="00A45738">
              <w:rPr>
                <w:rFonts w:ascii="Mincho" w:cs="ＭＳ Ｐゴシック" w:hint="eastAsia"/>
                <w:color w:val="000000"/>
                <w:sz w:val="18"/>
                <w:szCs w:val="18"/>
              </w:rPr>
              <w:t xml:space="preserve">　　　　　</w:t>
            </w:r>
            <w:r w:rsidRPr="00A45738">
              <w:rPr>
                <w:rFonts w:eastAsia="ＭＳ Ｐゴシック" w:cs="ＭＳ Ｐゴシック"/>
                <w:color w:val="000000"/>
                <w:sz w:val="18"/>
                <w:szCs w:val="18"/>
              </w:rPr>
              <w:t xml:space="preserve"> ]</w:t>
            </w:r>
          </w:p>
        </w:tc>
        <w:tc>
          <w:tcPr>
            <w:tcW w:w="1843" w:type="dxa"/>
            <w:gridSpan w:val="3"/>
            <w:tcBorders>
              <w:top w:val="nil"/>
              <w:left w:val="nil"/>
              <w:bottom w:val="nil"/>
              <w:right w:val="single" w:sz="8" w:space="0" w:color="000000"/>
            </w:tcBorders>
            <w:vAlign w:val="center"/>
            <w:hideMark/>
          </w:tcPr>
          <w:p w14:paraId="299E18C5"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r>
              <w:rPr>
                <w:rFonts w:ascii="Mincho" w:cs="ＭＳ Ｐゴシック" w:hint="eastAsia"/>
                <w:color w:val="000000"/>
                <w:sz w:val="18"/>
                <w:szCs w:val="18"/>
              </w:rPr>
              <w:t xml:space="preserve">　　　　</w:t>
            </w:r>
            <w:r w:rsidRPr="00A45738">
              <w:rPr>
                <w:rFonts w:ascii="Mincho" w:cs="ＭＳ Ｐゴシック" w:hint="eastAsia"/>
                <w:color w:val="000000"/>
                <w:sz w:val="18"/>
                <w:szCs w:val="18"/>
              </w:rPr>
              <w:t xml:space="preserve">　</w:t>
            </w:r>
            <w:r w:rsidRPr="00A45738">
              <w:rPr>
                <w:rFonts w:eastAsia="ＭＳ Ｐゴシック" w:cs="ＭＳ Ｐゴシック"/>
                <w:color w:val="000000"/>
                <w:sz w:val="18"/>
                <w:szCs w:val="18"/>
              </w:rPr>
              <w:t xml:space="preserve"> ]</w:t>
            </w:r>
          </w:p>
        </w:tc>
        <w:tc>
          <w:tcPr>
            <w:tcW w:w="1117" w:type="dxa"/>
            <w:tcBorders>
              <w:top w:val="nil"/>
              <w:left w:val="nil"/>
              <w:bottom w:val="nil"/>
              <w:right w:val="single" w:sz="8" w:space="0" w:color="auto"/>
            </w:tcBorders>
            <w:vAlign w:val="center"/>
            <w:hideMark/>
          </w:tcPr>
          <w:p w14:paraId="31290A38"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r>
              <w:rPr>
                <w:rFonts w:ascii="Mincho" w:cs="ＭＳ Ｐゴシック" w:hint="eastAsia"/>
                <w:color w:val="000000"/>
                <w:sz w:val="18"/>
                <w:szCs w:val="18"/>
              </w:rPr>
              <w:t xml:space="preserve">　　</w:t>
            </w:r>
            <w:r w:rsidRPr="00A45738">
              <w:rPr>
                <w:rFonts w:ascii="Mincho" w:cs="ＭＳ Ｐゴシック" w:hint="eastAsia"/>
                <w:color w:val="000000"/>
                <w:sz w:val="18"/>
                <w:szCs w:val="18"/>
              </w:rPr>
              <w:t xml:space="preserve">　</w:t>
            </w:r>
            <w:r w:rsidRPr="00A45738">
              <w:rPr>
                <w:rFonts w:eastAsia="ＭＳ Ｐゴシック" w:cs="ＭＳ Ｐゴシック"/>
                <w:color w:val="000000"/>
                <w:sz w:val="18"/>
                <w:szCs w:val="18"/>
              </w:rPr>
              <w:t xml:space="preserve"> ]</w:t>
            </w:r>
          </w:p>
        </w:tc>
        <w:tc>
          <w:tcPr>
            <w:tcW w:w="460" w:type="dxa"/>
            <w:tcBorders>
              <w:top w:val="nil"/>
              <w:left w:val="nil"/>
              <w:bottom w:val="nil"/>
              <w:right w:val="nil"/>
            </w:tcBorders>
            <w:vAlign w:val="center"/>
            <w:hideMark/>
          </w:tcPr>
          <w:p w14:paraId="0E79D938"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738EE8C5"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２</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保険料</w:t>
            </w:r>
            <w:r w:rsidRPr="00A45738">
              <w:rPr>
                <w:rFonts w:cs="ＭＳ Ｐゴシック"/>
                <w:color w:val="000000"/>
                <w:sz w:val="18"/>
                <w:szCs w:val="18"/>
              </w:rPr>
              <w:t>(%)</w:t>
            </w:r>
          </w:p>
        </w:tc>
        <w:tc>
          <w:tcPr>
            <w:tcW w:w="4120" w:type="dxa"/>
            <w:gridSpan w:val="6"/>
            <w:tcBorders>
              <w:top w:val="single" w:sz="4" w:space="0" w:color="auto"/>
              <w:left w:val="nil"/>
              <w:bottom w:val="single" w:sz="4" w:space="0" w:color="auto"/>
              <w:right w:val="single" w:sz="8" w:space="0" w:color="000000"/>
            </w:tcBorders>
            <w:vAlign w:val="center"/>
            <w:hideMark/>
          </w:tcPr>
          <w:p w14:paraId="4C84CCF2"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 xml:space="preserve">　　　　　　　　　</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 xml:space="preserve">　</w:t>
            </w:r>
            <w:r w:rsidRPr="00A45738">
              <w:rPr>
                <w:rFonts w:cs="ＭＳ Ｐゴシック"/>
                <w:color w:val="000000"/>
                <w:sz w:val="18"/>
                <w:szCs w:val="18"/>
              </w:rPr>
              <w:t>C&amp;F</w:t>
            </w:r>
            <w:r w:rsidRPr="00A45738">
              <w:rPr>
                <w:rFonts w:ascii="Mincho" w:hAnsi="ＭＳ Ｐゴシック" w:cs="ＭＳ Ｐゴシック" w:hint="eastAsia"/>
                <w:color w:val="000000"/>
                <w:sz w:val="18"/>
                <w:szCs w:val="18"/>
              </w:rPr>
              <w:t xml:space="preserve">価格の　　　　</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として計算</w:t>
            </w:r>
          </w:p>
        </w:tc>
      </w:tr>
      <w:tr w:rsidR="00A45738" w:rsidRPr="00A45738" w14:paraId="25C97D0D" w14:textId="77777777" w:rsidTr="00A45738">
        <w:trPr>
          <w:trHeight w:val="285"/>
        </w:trPr>
        <w:tc>
          <w:tcPr>
            <w:tcW w:w="1433" w:type="dxa"/>
            <w:gridSpan w:val="3"/>
            <w:vMerge/>
            <w:tcBorders>
              <w:top w:val="nil"/>
              <w:left w:val="single" w:sz="8" w:space="0" w:color="auto"/>
              <w:bottom w:val="single" w:sz="8" w:space="0" w:color="000000"/>
              <w:right w:val="single" w:sz="8" w:space="0" w:color="auto"/>
            </w:tcBorders>
            <w:vAlign w:val="center"/>
            <w:hideMark/>
          </w:tcPr>
          <w:p w14:paraId="17F900C1"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1417" w:type="dxa"/>
            <w:gridSpan w:val="4"/>
            <w:vMerge/>
            <w:tcBorders>
              <w:top w:val="nil"/>
              <w:left w:val="single" w:sz="8" w:space="0" w:color="auto"/>
              <w:bottom w:val="single" w:sz="8" w:space="0" w:color="000000"/>
              <w:right w:val="single" w:sz="8" w:space="0" w:color="000000"/>
            </w:tcBorders>
            <w:vAlign w:val="center"/>
            <w:hideMark/>
          </w:tcPr>
          <w:p w14:paraId="469EB638"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2410" w:type="dxa"/>
            <w:gridSpan w:val="3"/>
            <w:tcBorders>
              <w:top w:val="nil"/>
              <w:left w:val="nil"/>
              <w:bottom w:val="single" w:sz="8" w:space="0" w:color="auto"/>
              <w:right w:val="single" w:sz="8" w:space="0" w:color="000000"/>
            </w:tcBorders>
            <w:vAlign w:val="center"/>
            <w:hideMark/>
          </w:tcPr>
          <w:p w14:paraId="51C14E78"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c>
          <w:tcPr>
            <w:tcW w:w="1843" w:type="dxa"/>
            <w:gridSpan w:val="3"/>
            <w:tcBorders>
              <w:top w:val="nil"/>
              <w:left w:val="nil"/>
              <w:bottom w:val="single" w:sz="8" w:space="0" w:color="auto"/>
              <w:right w:val="single" w:sz="8" w:space="0" w:color="000000"/>
            </w:tcBorders>
            <w:vAlign w:val="center"/>
            <w:hideMark/>
          </w:tcPr>
          <w:p w14:paraId="7FEC4069"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c>
          <w:tcPr>
            <w:tcW w:w="1117" w:type="dxa"/>
            <w:tcBorders>
              <w:top w:val="nil"/>
              <w:left w:val="nil"/>
              <w:bottom w:val="single" w:sz="8" w:space="0" w:color="auto"/>
              <w:right w:val="single" w:sz="8" w:space="0" w:color="auto"/>
            </w:tcBorders>
            <w:vAlign w:val="center"/>
            <w:hideMark/>
          </w:tcPr>
          <w:p w14:paraId="256FEEC9"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c>
          <w:tcPr>
            <w:tcW w:w="460" w:type="dxa"/>
            <w:tcBorders>
              <w:top w:val="nil"/>
              <w:left w:val="nil"/>
              <w:bottom w:val="nil"/>
              <w:right w:val="nil"/>
            </w:tcBorders>
            <w:vAlign w:val="center"/>
            <w:hideMark/>
          </w:tcPr>
          <w:p w14:paraId="52286B90"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73B34548"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３</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輸入関税</w:t>
            </w:r>
          </w:p>
        </w:tc>
        <w:tc>
          <w:tcPr>
            <w:tcW w:w="4120" w:type="dxa"/>
            <w:gridSpan w:val="6"/>
            <w:tcBorders>
              <w:top w:val="single" w:sz="4" w:space="0" w:color="auto"/>
              <w:left w:val="nil"/>
              <w:bottom w:val="single" w:sz="4" w:space="0" w:color="auto"/>
              <w:right w:val="single" w:sz="8" w:space="0" w:color="000000"/>
            </w:tcBorders>
            <w:vAlign w:val="center"/>
            <w:hideMark/>
          </w:tcPr>
          <w:p w14:paraId="3F75D06B"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 xml:space="preserve">　　　　　　　　　</w:t>
            </w:r>
            <w:r w:rsidRPr="00A45738">
              <w:rPr>
                <w:rFonts w:cs="ＭＳ Ｐゴシック"/>
                <w:color w:val="000000"/>
                <w:sz w:val="18"/>
                <w:szCs w:val="18"/>
              </w:rPr>
              <w:t xml:space="preserve">       </w:t>
            </w:r>
            <w:proofErr w:type="spellStart"/>
            <w:proofErr w:type="gramStart"/>
            <w:r w:rsidRPr="00A45738">
              <w:rPr>
                <w:rFonts w:cs="ＭＳ Ｐゴシック"/>
                <w:color w:val="000000"/>
                <w:sz w:val="18"/>
                <w:szCs w:val="18"/>
              </w:rPr>
              <w:t>Ex.rate</w:t>
            </w:r>
            <w:proofErr w:type="spellEnd"/>
            <w:proofErr w:type="gramEnd"/>
          </w:p>
        </w:tc>
      </w:tr>
      <w:tr w:rsidR="00A45738" w:rsidRPr="00A45738" w14:paraId="5B664834" w14:textId="77777777" w:rsidTr="00A45738">
        <w:trPr>
          <w:trHeight w:val="285"/>
        </w:trPr>
        <w:tc>
          <w:tcPr>
            <w:tcW w:w="8680" w:type="dxa"/>
            <w:gridSpan w:val="15"/>
            <w:tcBorders>
              <w:top w:val="nil"/>
              <w:left w:val="nil"/>
              <w:bottom w:val="nil"/>
              <w:right w:val="nil"/>
            </w:tcBorders>
            <w:vAlign w:val="center"/>
            <w:hideMark/>
          </w:tcPr>
          <w:p w14:paraId="3DCF2FF1" w14:textId="77777777" w:rsidR="00A45738" w:rsidRPr="00A45738" w:rsidRDefault="00A45738" w:rsidP="00A45738">
            <w:pPr>
              <w:widowControl/>
              <w:adjustRightInd/>
              <w:spacing w:line="240" w:lineRule="auto"/>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506F10AF"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４</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輸入諸掛り</w:t>
            </w:r>
          </w:p>
        </w:tc>
        <w:tc>
          <w:tcPr>
            <w:tcW w:w="4120" w:type="dxa"/>
            <w:gridSpan w:val="6"/>
            <w:tcBorders>
              <w:top w:val="single" w:sz="4" w:space="0" w:color="auto"/>
              <w:left w:val="nil"/>
              <w:bottom w:val="single" w:sz="4" w:space="0" w:color="auto"/>
              <w:right w:val="single" w:sz="8" w:space="0" w:color="000000"/>
            </w:tcBorders>
            <w:vAlign w:val="center"/>
            <w:hideMark/>
          </w:tcPr>
          <w:p w14:paraId="4FDFE523"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r>
      <w:tr w:rsidR="00B843EA" w:rsidRPr="00A45738" w14:paraId="0DAAF15A" w14:textId="77777777" w:rsidTr="000A674E">
        <w:trPr>
          <w:trHeight w:val="285"/>
        </w:trPr>
        <w:tc>
          <w:tcPr>
            <w:tcW w:w="1716" w:type="dxa"/>
            <w:gridSpan w:val="4"/>
            <w:tcBorders>
              <w:top w:val="single" w:sz="8" w:space="0" w:color="auto"/>
              <w:left w:val="single" w:sz="8" w:space="0" w:color="auto"/>
              <w:bottom w:val="single" w:sz="8" w:space="0" w:color="auto"/>
              <w:right w:val="single" w:sz="8" w:space="0" w:color="000000"/>
            </w:tcBorders>
            <w:vAlign w:val="center"/>
            <w:hideMark/>
          </w:tcPr>
          <w:p w14:paraId="7DECE095"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重量</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ﾒﾄﾘｯｸﾄﾝ</w:t>
            </w:r>
            <w:r w:rsidRPr="00A45738">
              <w:rPr>
                <w:rFonts w:cs="ＭＳ Ｐゴシック"/>
                <w:color w:val="000000"/>
                <w:sz w:val="18"/>
                <w:szCs w:val="18"/>
              </w:rPr>
              <w:t>)</w:t>
            </w:r>
          </w:p>
        </w:tc>
        <w:tc>
          <w:tcPr>
            <w:tcW w:w="2041" w:type="dxa"/>
            <w:gridSpan w:val="4"/>
            <w:tcBorders>
              <w:top w:val="single" w:sz="8" w:space="0" w:color="auto"/>
              <w:left w:val="nil"/>
              <w:bottom w:val="single" w:sz="8" w:space="0" w:color="auto"/>
              <w:right w:val="single" w:sz="8" w:space="0" w:color="000000"/>
            </w:tcBorders>
            <w:vAlign w:val="center"/>
            <w:hideMark/>
          </w:tcPr>
          <w:p w14:paraId="0370B157"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輸入委託単価</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円</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ﾄﾝ</w:t>
            </w:r>
            <w:r w:rsidRPr="00A45738">
              <w:rPr>
                <w:rFonts w:cs="ＭＳ Ｐゴシック"/>
                <w:color w:val="000000"/>
                <w:sz w:val="18"/>
                <w:szCs w:val="18"/>
              </w:rPr>
              <w:t>)</w:t>
            </w:r>
          </w:p>
        </w:tc>
        <w:tc>
          <w:tcPr>
            <w:tcW w:w="1681" w:type="dxa"/>
            <w:gridSpan w:val="3"/>
            <w:tcBorders>
              <w:top w:val="single" w:sz="8" w:space="0" w:color="auto"/>
              <w:left w:val="nil"/>
              <w:bottom w:val="single" w:sz="8" w:space="0" w:color="auto"/>
              <w:right w:val="single" w:sz="8" w:space="0" w:color="000000"/>
            </w:tcBorders>
            <w:vAlign w:val="center"/>
            <w:hideMark/>
          </w:tcPr>
          <w:p w14:paraId="154FF7CD"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売渡単価</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円</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ﾄﾝ</w:t>
            </w:r>
            <w:r w:rsidRPr="00A45738">
              <w:rPr>
                <w:rFonts w:cs="ＭＳ Ｐゴシック"/>
                <w:color w:val="000000"/>
                <w:sz w:val="18"/>
                <w:szCs w:val="18"/>
              </w:rPr>
              <w:t>)</w:t>
            </w:r>
          </w:p>
        </w:tc>
        <w:tc>
          <w:tcPr>
            <w:tcW w:w="1474" w:type="dxa"/>
            <w:tcBorders>
              <w:top w:val="single" w:sz="8" w:space="0" w:color="auto"/>
              <w:left w:val="nil"/>
              <w:bottom w:val="single" w:sz="8" w:space="0" w:color="auto"/>
              <w:right w:val="single" w:sz="8" w:space="0" w:color="auto"/>
            </w:tcBorders>
            <w:vAlign w:val="center"/>
            <w:hideMark/>
          </w:tcPr>
          <w:p w14:paraId="37E238DB"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差額</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円</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ﾄﾝ</w:t>
            </w:r>
            <w:r w:rsidRPr="00A45738">
              <w:rPr>
                <w:rFonts w:cs="ＭＳ Ｐゴシック"/>
                <w:color w:val="000000"/>
                <w:sz w:val="18"/>
                <w:szCs w:val="18"/>
              </w:rPr>
              <w:t>)</w:t>
            </w:r>
          </w:p>
        </w:tc>
        <w:tc>
          <w:tcPr>
            <w:tcW w:w="1768" w:type="dxa"/>
            <w:gridSpan w:val="3"/>
            <w:tcBorders>
              <w:top w:val="nil"/>
              <w:left w:val="nil"/>
              <w:bottom w:val="nil"/>
              <w:right w:val="nil"/>
            </w:tcBorders>
            <w:vAlign w:val="center"/>
            <w:hideMark/>
          </w:tcPr>
          <w:p w14:paraId="7CAC0B09"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8" w:space="0" w:color="auto"/>
              <w:right w:val="single" w:sz="4" w:space="0" w:color="auto"/>
            </w:tcBorders>
            <w:vAlign w:val="center"/>
            <w:hideMark/>
          </w:tcPr>
          <w:p w14:paraId="6F306488" w14:textId="77777777" w:rsidR="00B843EA" w:rsidRPr="00A45738" w:rsidRDefault="00B843EA"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５</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手数料</w:t>
            </w:r>
          </w:p>
        </w:tc>
        <w:tc>
          <w:tcPr>
            <w:tcW w:w="4120" w:type="dxa"/>
            <w:gridSpan w:val="6"/>
            <w:tcBorders>
              <w:top w:val="single" w:sz="4" w:space="0" w:color="auto"/>
              <w:left w:val="nil"/>
              <w:bottom w:val="single" w:sz="8" w:space="0" w:color="auto"/>
              <w:right w:val="single" w:sz="8" w:space="0" w:color="000000"/>
            </w:tcBorders>
            <w:vAlign w:val="center"/>
            <w:hideMark/>
          </w:tcPr>
          <w:p w14:paraId="2E8DB6CF"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r>
      <w:tr w:rsidR="00B843EA" w:rsidRPr="00A45738" w14:paraId="4E7EDCF0" w14:textId="77777777" w:rsidTr="00B202DD">
        <w:trPr>
          <w:trHeight w:val="300"/>
        </w:trPr>
        <w:tc>
          <w:tcPr>
            <w:tcW w:w="1291" w:type="dxa"/>
            <w:gridSpan w:val="2"/>
            <w:tcBorders>
              <w:top w:val="nil"/>
              <w:left w:val="single" w:sz="8" w:space="0" w:color="auto"/>
              <w:bottom w:val="nil"/>
              <w:right w:val="dotted" w:sz="4" w:space="0" w:color="auto"/>
            </w:tcBorders>
            <w:vAlign w:val="center"/>
            <w:hideMark/>
          </w:tcPr>
          <w:p w14:paraId="71F9CE7A"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425" w:type="dxa"/>
            <w:gridSpan w:val="2"/>
            <w:tcBorders>
              <w:top w:val="nil"/>
              <w:left w:val="dotted" w:sz="4" w:space="0" w:color="auto"/>
              <w:bottom w:val="nil"/>
              <w:right w:val="single" w:sz="8" w:space="0" w:color="000000"/>
            </w:tcBorders>
            <w:vAlign w:val="center"/>
          </w:tcPr>
          <w:p w14:paraId="177314C9" w14:textId="77777777" w:rsidR="00B843EA" w:rsidRPr="00FA56A9" w:rsidRDefault="00B843EA" w:rsidP="00B843EA">
            <w:pPr>
              <w:widowControl/>
              <w:adjustRightInd/>
              <w:spacing w:line="240" w:lineRule="auto"/>
              <w:jc w:val="left"/>
              <w:textAlignment w:val="auto"/>
              <w:rPr>
                <w:rFonts w:ascii="ＭＳ 明朝" w:eastAsia="ＭＳ 明朝" w:hAnsi="ＭＳ 明朝" w:cs="ＭＳ Ｐゴシック"/>
                <w:color w:val="000000"/>
                <w:szCs w:val="21"/>
              </w:rPr>
            </w:pPr>
            <w:proofErr w:type="gramStart"/>
            <w:r w:rsidRPr="00FA56A9">
              <w:rPr>
                <w:rFonts w:ascii="ＭＳ 明朝" w:eastAsia="ＭＳ 明朝" w:hAnsi="ＭＳ 明朝" w:cs="ＭＳ Ｐゴシック" w:hint="eastAsia"/>
                <w:color w:val="000000"/>
                <w:szCs w:val="21"/>
              </w:rPr>
              <w:t>ﾄﾝ</w:t>
            </w:r>
            <w:proofErr w:type="gramEnd"/>
          </w:p>
        </w:tc>
        <w:tc>
          <w:tcPr>
            <w:tcW w:w="2041" w:type="dxa"/>
            <w:gridSpan w:val="4"/>
            <w:tcBorders>
              <w:top w:val="nil"/>
              <w:left w:val="nil"/>
              <w:bottom w:val="nil"/>
              <w:right w:val="single" w:sz="8" w:space="0" w:color="000000"/>
            </w:tcBorders>
            <w:vAlign w:val="center"/>
            <w:hideMark/>
          </w:tcPr>
          <w:p w14:paraId="34F11D3D"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681" w:type="dxa"/>
            <w:gridSpan w:val="3"/>
            <w:tcBorders>
              <w:top w:val="nil"/>
              <w:left w:val="nil"/>
              <w:bottom w:val="nil"/>
              <w:right w:val="single" w:sz="8" w:space="0" w:color="000000"/>
            </w:tcBorders>
            <w:vAlign w:val="center"/>
            <w:hideMark/>
          </w:tcPr>
          <w:p w14:paraId="20FB8C2C"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474" w:type="dxa"/>
            <w:tcBorders>
              <w:top w:val="nil"/>
              <w:left w:val="nil"/>
              <w:bottom w:val="nil"/>
              <w:right w:val="single" w:sz="8" w:space="0" w:color="auto"/>
            </w:tcBorders>
            <w:vAlign w:val="center"/>
            <w:hideMark/>
          </w:tcPr>
          <w:p w14:paraId="6D3D33BF"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308" w:type="dxa"/>
            <w:gridSpan w:val="2"/>
            <w:tcBorders>
              <w:top w:val="nil"/>
              <w:left w:val="nil"/>
              <w:bottom w:val="nil"/>
              <w:right w:val="nil"/>
            </w:tcBorders>
            <w:noWrap/>
            <w:vAlign w:val="center"/>
            <w:hideMark/>
          </w:tcPr>
          <w:p w14:paraId="5FF71654"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vAlign w:val="center"/>
            <w:hideMark/>
          </w:tcPr>
          <w:p w14:paraId="25207CBE"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3038" w:type="dxa"/>
            <w:gridSpan w:val="2"/>
            <w:tcBorders>
              <w:top w:val="nil"/>
              <w:left w:val="nil"/>
              <w:bottom w:val="nil"/>
              <w:right w:val="nil"/>
            </w:tcBorders>
            <w:noWrap/>
            <w:vAlign w:val="center"/>
            <w:hideMark/>
          </w:tcPr>
          <w:p w14:paraId="6A5E51E6"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ascii="Mincho" w:cs="ＭＳ Ｐゴシック" w:hint="eastAsia"/>
                <w:color w:val="000000"/>
                <w:szCs w:val="21"/>
              </w:rPr>
              <w:t xml:space="preserve">　　</w:t>
            </w:r>
            <w:r w:rsidRPr="00A45738">
              <w:rPr>
                <w:rFonts w:eastAsia="ＭＳ Ｐゴシック" w:cs="ＭＳ Ｐゴシック"/>
                <w:color w:val="000000"/>
                <w:szCs w:val="21"/>
              </w:rPr>
              <w:t>2.</w:t>
            </w:r>
            <w:r w:rsidRPr="00A45738">
              <w:rPr>
                <w:rFonts w:ascii="Mincho" w:cs="ＭＳ Ｐゴシック" w:hint="eastAsia"/>
                <w:color w:val="000000"/>
                <w:szCs w:val="21"/>
              </w:rPr>
              <w:t xml:space="preserve">バターの種類　</w:t>
            </w:r>
          </w:p>
        </w:tc>
        <w:tc>
          <w:tcPr>
            <w:tcW w:w="1044" w:type="dxa"/>
            <w:tcBorders>
              <w:top w:val="nil"/>
              <w:left w:val="nil"/>
              <w:bottom w:val="nil"/>
              <w:right w:val="nil"/>
            </w:tcBorders>
            <w:vAlign w:val="center"/>
            <w:hideMark/>
          </w:tcPr>
          <w:p w14:paraId="3F78CC55"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980" w:type="dxa"/>
            <w:tcBorders>
              <w:top w:val="nil"/>
              <w:left w:val="nil"/>
              <w:bottom w:val="nil"/>
              <w:right w:val="nil"/>
            </w:tcBorders>
            <w:vAlign w:val="center"/>
            <w:hideMark/>
          </w:tcPr>
          <w:p w14:paraId="1843A250"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664" w:type="dxa"/>
            <w:tcBorders>
              <w:top w:val="nil"/>
              <w:left w:val="nil"/>
              <w:bottom w:val="nil"/>
              <w:right w:val="nil"/>
            </w:tcBorders>
            <w:vAlign w:val="center"/>
            <w:hideMark/>
          </w:tcPr>
          <w:p w14:paraId="75B68AD6"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842" w:type="dxa"/>
            <w:gridSpan w:val="2"/>
            <w:tcBorders>
              <w:top w:val="nil"/>
              <w:left w:val="nil"/>
              <w:bottom w:val="nil"/>
              <w:right w:val="nil"/>
            </w:tcBorders>
            <w:vAlign w:val="center"/>
            <w:hideMark/>
          </w:tcPr>
          <w:p w14:paraId="76F92149"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r>
      <w:tr w:rsidR="00B843EA" w:rsidRPr="00A45738" w14:paraId="5DF67806" w14:textId="77777777" w:rsidTr="00B202DD">
        <w:trPr>
          <w:trHeight w:val="270"/>
        </w:trPr>
        <w:tc>
          <w:tcPr>
            <w:tcW w:w="1291" w:type="dxa"/>
            <w:gridSpan w:val="2"/>
            <w:vMerge w:val="restart"/>
            <w:tcBorders>
              <w:top w:val="nil"/>
              <w:left w:val="single" w:sz="8" w:space="0" w:color="auto"/>
              <w:bottom w:val="nil"/>
              <w:right w:val="dotted" w:sz="4" w:space="0" w:color="auto"/>
            </w:tcBorders>
            <w:vAlign w:val="center"/>
            <w:hideMark/>
          </w:tcPr>
          <w:p w14:paraId="73EEC0EC"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425" w:type="dxa"/>
            <w:gridSpan w:val="2"/>
            <w:vMerge w:val="restart"/>
            <w:tcBorders>
              <w:top w:val="nil"/>
              <w:left w:val="dotted" w:sz="4" w:space="0" w:color="auto"/>
              <w:bottom w:val="nil"/>
              <w:right w:val="single" w:sz="8" w:space="0" w:color="000000"/>
            </w:tcBorders>
            <w:vAlign w:val="center"/>
          </w:tcPr>
          <w:p w14:paraId="296C007E" w14:textId="77777777" w:rsidR="00B843EA" w:rsidRPr="00A45738" w:rsidRDefault="00B843EA" w:rsidP="00B843EA">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val="restart"/>
            <w:tcBorders>
              <w:top w:val="nil"/>
              <w:left w:val="single" w:sz="8" w:space="0" w:color="auto"/>
              <w:bottom w:val="nil"/>
              <w:right w:val="single" w:sz="8" w:space="0" w:color="000000"/>
            </w:tcBorders>
            <w:vAlign w:val="center"/>
            <w:hideMark/>
          </w:tcPr>
          <w:p w14:paraId="2F5BA4D6"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681" w:type="dxa"/>
            <w:gridSpan w:val="3"/>
            <w:vMerge w:val="restart"/>
            <w:tcBorders>
              <w:top w:val="nil"/>
              <w:left w:val="single" w:sz="8" w:space="0" w:color="auto"/>
              <w:bottom w:val="nil"/>
              <w:right w:val="single" w:sz="8" w:space="0" w:color="000000"/>
            </w:tcBorders>
            <w:vAlign w:val="center"/>
            <w:hideMark/>
          </w:tcPr>
          <w:p w14:paraId="69CF6F05"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474" w:type="dxa"/>
            <w:vMerge w:val="restart"/>
            <w:tcBorders>
              <w:top w:val="nil"/>
              <w:left w:val="single" w:sz="8" w:space="0" w:color="auto"/>
              <w:bottom w:val="nil"/>
              <w:right w:val="single" w:sz="8" w:space="0" w:color="auto"/>
            </w:tcBorders>
            <w:vAlign w:val="center"/>
            <w:hideMark/>
          </w:tcPr>
          <w:p w14:paraId="55E30561"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308" w:type="dxa"/>
            <w:gridSpan w:val="2"/>
            <w:tcBorders>
              <w:top w:val="nil"/>
              <w:left w:val="nil"/>
              <w:bottom w:val="nil"/>
              <w:right w:val="nil"/>
            </w:tcBorders>
            <w:noWrap/>
            <w:vAlign w:val="center"/>
            <w:hideMark/>
          </w:tcPr>
          <w:p w14:paraId="01525008"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4DD4E4B3"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8" w:space="0" w:color="auto"/>
              <w:left w:val="single" w:sz="8" w:space="0" w:color="auto"/>
              <w:bottom w:val="single" w:sz="4" w:space="0" w:color="auto"/>
              <w:right w:val="nil"/>
            </w:tcBorders>
            <w:vAlign w:val="center"/>
            <w:hideMark/>
          </w:tcPr>
          <w:p w14:paraId="7B567DCB"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[別添の細菌数の基準]</w:t>
            </w:r>
          </w:p>
        </w:tc>
        <w:tc>
          <w:tcPr>
            <w:tcW w:w="3530" w:type="dxa"/>
            <w:gridSpan w:val="5"/>
            <w:tcBorders>
              <w:top w:val="single" w:sz="8" w:space="0" w:color="auto"/>
              <w:left w:val="nil"/>
              <w:bottom w:val="single" w:sz="4" w:space="0" w:color="auto"/>
              <w:right w:val="single" w:sz="8" w:space="0" w:color="000000"/>
            </w:tcBorders>
            <w:vAlign w:val="center"/>
            <w:hideMark/>
          </w:tcPr>
          <w:p w14:paraId="4024C716"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 xml:space="preserve">　①　　  ・　　　②</w:t>
            </w:r>
          </w:p>
        </w:tc>
      </w:tr>
      <w:tr w:rsidR="00B843EA" w:rsidRPr="00A45738" w14:paraId="17923C11" w14:textId="77777777" w:rsidTr="00B202DD">
        <w:trPr>
          <w:trHeight w:val="270"/>
        </w:trPr>
        <w:tc>
          <w:tcPr>
            <w:tcW w:w="1291" w:type="dxa"/>
            <w:gridSpan w:val="2"/>
            <w:vMerge/>
            <w:tcBorders>
              <w:top w:val="nil"/>
              <w:left w:val="single" w:sz="8" w:space="0" w:color="auto"/>
              <w:bottom w:val="nil"/>
              <w:right w:val="dotted" w:sz="4" w:space="0" w:color="auto"/>
            </w:tcBorders>
            <w:vAlign w:val="center"/>
            <w:hideMark/>
          </w:tcPr>
          <w:p w14:paraId="536760A2"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3FF31A9E"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6C50EB39"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775CE303"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417DED4A"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17050BD3"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37A34C42"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4" w:space="0" w:color="auto"/>
              <w:left w:val="single" w:sz="8" w:space="0" w:color="auto"/>
              <w:bottom w:val="single" w:sz="4" w:space="0" w:color="auto"/>
              <w:right w:val="nil"/>
            </w:tcBorders>
            <w:noWrap/>
            <w:vAlign w:val="center"/>
            <w:hideMark/>
          </w:tcPr>
          <w:p w14:paraId="0EB15912" w14:textId="77777777" w:rsidR="00B843EA" w:rsidRPr="00A45738" w:rsidRDefault="00B843EA" w:rsidP="00A45738">
            <w:pPr>
              <w:widowControl/>
              <w:adjustRightInd/>
              <w:spacing w:line="240" w:lineRule="auto"/>
              <w:jc w:val="center"/>
              <w:textAlignment w:val="auto"/>
              <w:rPr>
                <w:rFonts w:ascii="ＭＳ Ｐゴシック" w:eastAsia="ＭＳ Ｐゴシック" w:hAnsi="ＭＳ Ｐゴシック" w:cs="ＭＳ Ｐゴシック"/>
                <w:color w:val="000000"/>
                <w:sz w:val="22"/>
                <w:szCs w:val="22"/>
              </w:rPr>
            </w:pPr>
            <w:r w:rsidRPr="00A45738">
              <w:rPr>
                <w:rFonts w:ascii="ＭＳ Ｐゴシック" w:eastAsia="ＭＳ Ｐゴシック" w:hAnsi="ＭＳ Ｐゴシック" w:cs="ＭＳ Ｐゴシック" w:hint="eastAsia"/>
                <w:color w:val="000000"/>
                <w:sz w:val="22"/>
                <w:szCs w:val="22"/>
              </w:rPr>
              <w:t xml:space="preserve">　</w:t>
            </w:r>
          </w:p>
        </w:tc>
        <w:tc>
          <w:tcPr>
            <w:tcW w:w="3530" w:type="dxa"/>
            <w:gridSpan w:val="5"/>
            <w:tcBorders>
              <w:top w:val="single" w:sz="4" w:space="0" w:color="auto"/>
              <w:left w:val="nil"/>
              <w:bottom w:val="single" w:sz="4" w:space="0" w:color="auto"/>
              <w:right w:val="single" w:sz="8" w:space="0" w:color="000000"/>
            </w:tcBorders>
            <w:vAlign w:val="center"/>
            <w:hideMark/>
          </w:tcPr>
          <w:p w14:paraId="44B2B9E4"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無塩　　・　　加塩</w:t>
            </w:r>
          </w:p>
        </w:tc>
      </w:tr>
      <w:tr w:rsidR="00B843EA" w:rsidRPr="00A45738" w14:paraId="7DB3A626" w14:textId="77777777" w:rsidTr="00B202DD">
        <w:trPr>
          <w:trHeight w:val="270"/>
        </w:trPr>
        <w:tc>
          <w:tcPr>
            <w:tcW w:w="1291" w:type="dxa"/>
            <w:gridSpan w:val="2"/>
            <w:vMerge/>
            <w:tcBorders>
              <w:top w:val="nil"/>
              <w:left w:val="single" w:sz="8" w:space="0" w:color="auto"/>
              <w:bottom w:val="nil"/>
              <w:right w:val="dotted" w:sz="4" w:space="0" w:color="auto"/>
            </w:tcBorders>
            <w:vAlign w:val="center"/>
            <w:hideMark/>
          </w:tcPr>
          <w:p w14:paraId="601722A7"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72994FA2"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7E90FA6D"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1AE41C1D"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3C174965"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64677EC2"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7176B4DC"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4" w:space="0" w:color="auto"/>
              <w:left w:val="single" w:sz="8" w:space="0" w:color="auto"/>
              <w:bottom w:val="single" w:sz="8" w:space="0" w:color="auto"/>
              <w:right w:val="nil"/>
            </w:tcBorders>
            <w:vAlign w:val="center"/>
            <w:hideMark/>
          </w:tcPr>
          <w:p w14:paraId="72055AB3"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Pr>
                <w:rFonts w:ascii="Mincho" w:hAnsi="ＭＳ Ｐゴシック" w:cs="ＭＳ Ｐゴシック" w:hint="eastAsia"/>
                <w:color w:val="000000"/>
                <w:sz w:val="18"/>
                <w:szCs w:val="18"/>
              </w:rPr>
              <w:t>小物</w:t>
            </w:r>
            <w:r w:rsidRPr="00A45738">
              <w:rPr>
                <w:rFonts w:ascii="Mincho" w:hAnsi="ＭＳ Ｐゴシック" w:cs="ＭＳ Ｐゴシック" w:hint="eastAsia"/>
                <w:color w:val="000000"/>
                <w:sz w:val="18"/>
                <w:szCs w:val="18"/>
              </w:rPr>
              <w:t>の形態</w:t>
            </w:r>
          </w:p>
        </w:tc>
        <w:tc>
          <w:tcPr>
            <w:tcW w:w="3530" w:type="dxa"/>
            <w:gridSpan w:val="5"/>
            <w:tcBorders>
              <w:top w:val="single" w:sz="4" w:space="0" w:color="auto"/>
              <w:left w:val="nil"/>
              <w:bottom w:val="single" w:sz="8" w:space="0" w:color="auto"/>
              <w:right w:val="single" w:sz="8" w:space="0" w:color="000000"/>
            </w:tcBorders>
            <w:vAlign w:val="center"/>
            <w:hideMark/>
          </w:tcPr>
          <w:p w14:paraId="52756BC1" w14:textId="77777777" w:rsidR="00B843EA" w:rsidRPr="00A45738" w:rsidRDefault="00B843EA" w:rsidP="00A45738">
            <w:pPr>
              <w:widowControl/>
              <w:adjustRightInd/>
              <w:spacing w:line="240" w:lineRule="auto"/>
              <w:jc w:val="righ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 xml:space="preserve">　　kg/</w:t>
            </w:r>
            <w:r>
              <w:rPr>
                <w:rFonts w:ascii="Mincho" w:hAnsi="ＭＳ Ｐゴシック" w:cs="ＭＳ Ｐゴシック" w:hint="eastAsia"/>
                <w:color w:val="000000"/>
                <w:sz w:val="18"/>
                <w:szCs w:val="18"/>
              </w:rPr>
              <w:t>箱（</w:t>
            </w:r>
            <w:r w:rsidRPr="00A45738">
              <w:rPr>
                <w:rFonts w:ascii="Mincho" w:hAnsi="ＭＳ Ｐゴシック" w:cs="ＭＳ Ｐゴシック" w:hint="eastAsia"/>
                <w:color w:val="000000"/>
                <w:sz w:val="18"/>
                <w:szCs w:val="18"/>
              </w:rPr>
              <w:t xml:space="preserve">　　</w:t>
            </w:r>
            <w:r>
              <w:rPr>
                <w:rFonts w:ascii="Mincho" w:hAnsi="ＭＳ Ｐゴシック" w:cs="ＭＳ Ｐゴシック" w:hint="eastAsia"/>
                <w:color w:val="000000"/>
                <w:sz w:val="18"/>
                <w:szCs w:val="18"/>
              </w:rPr>
              <w:t xml:space="preserve">　</w:t>
            </w:r>
            <w:r w:rsidRPr="00A45738">
              <w:rPr>
                <w:rFonts w:ascii="Mincho" w:hAnsi="ＭＳ Ｐゴシック" w:cs="ＭＳ Ｐゴシック" w:hint="eastAsia"/>
                <w:color w:val="000000"/>
                <w:sz w:val="18"/>
                <w:szCs w:val="18"/>
              </w:rPr>
              <w:t>kg</w:t>
            </w:r>
            <w:r>
              <w:rPr>
                <w:rFonts w:ascii="Mincho" w:hAnsi="ＭＳ Ｐゴシック" w:cs="ＭＳ Ｐゴシック" w:hint="eastAsia"/>
                <w:color w:val="000000"/>
                <w:sz w:val="18"/>
                <w:szCs w:val="18"/>
              </w:rPr>
              <w:t xml:space="preserve">　×　</w:t>
            </w:r>
            <w:r w:rsidRPr="00A45738">
              <w:rPr>
                <w:rFonts w:ascii="Mincho" w:hAnsi="ＭＳ Ｐゴシック" w:cs="ＭＳ Ｐゴシック" w:hint="eastAsia"/>
                <w:color w:val="000000"/>
                <w:sz w:val="18"/>
                <w:szCs w:val="18"/>
              </w:rPr>
              <w:t xml:space="preserve">　個入）</w:t>
            </w:r>
          </w:p>
        </w:tc>
      </w:tr>
      <w:tr w:rsidR="00B843EA" w:rsidRPr="00A45738" w14:paraId="3CCA5746" w14:textId="77777777" w:rsidTr="00B202DD">
        <w:trPr>
          <w:trHeight w:val="285"/>
        </w:trPr>
        <w:tc>
          <w:tcPr>
            <w:tcW w:w="1291" w:type="dxa"/>
            <w:gridSpan w:val="2"/>
            <w:vMerge/>
            <w:tcBorders>
              <w:top w:val="nil"/>
              <w:left w:val="single" w:sz="8" w:space="0" w:color="auto"/>
              <w:bottom w:val="nil"/>
              <w:right w:val="dotted" w:sz="4" w:space="0" w:color="auto"/>
            </w:tcBorders>
            <w:vAlign w:val="center"/>
            <w:hideMark/>
          </w:tcPr>
          <w:p w14:paraId="6FF9F43E"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631BD2DA"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3D74D76D"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46794F75"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36EA13B2"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4D02657C"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vAlign w:val="center"/>
            <w:hideMark/>
          </w:tcPr>
          <w:p w14:paraId="6FFC2D5F"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6069" w:type="dxa"/>
            <w:gridSpan w:val="6"/>
            <w:tcBorders>
              <w:top w:val="nil"/>
              <w:left w:val="nil"/>
              <w:bottom w:val="single" w:sz="8" w:space="0" w:color="auto"/>
              <w:right w:val="nil"/>
            </w:tcBorders>
            <w:noWrap/>
            <w:vAlign w:val="center"/>
            <w:hideMark/>
          </w:tcPr>
          <w:p w14:paraId="386581DC"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ascii="Mincho" w:cs="ＭＳ Ｐゴシック" w:hint="eastAsia"/>
                <w:color w:val="000000"/>
                <w:szCs w:val="21"/>
              </w:rPr>
              <w:t xml:space="preserve">　　</w:t>
            </w:r>
            <w:r w:rsidRPr="00A45738">
              <w:rPr>
                <w:rFonts w:eastAsia="ＭＳ Ｐゴシック" w:cs="ＭＳ Ｐゴシック"/>
                <w:color w:val="000000"/>
                <w:szCs w:val="21"/>
              </w:rPr>
              <w:t>3.</w:t>
            </w:r>
            <w:r w:rsidRPr="00A45738">
              <w:rPr>
                <w:rFonts w:ascii="Mincho" w:cs="ＭＳ Ｐゴシック" w:hint="eastAsia"/>
                <w:color w:val="000000"/>
                <w:szCs w:val="21"/>
              </w:rPr>
              <w:t>受渡時期</w:t>
            </w:r>
          </w:p>
        </w:tc>
        <w:tc>
          <w:tcPr>
            <w:tcW w:w="499" w:type="dxa"/>
            <w:tcBorders>
              <w:top w:val="nil"/>
              <w:left w:val="nil"/>
              <w:bottom w:val="nil"/>
              <w:right w:val="nil"/>
            </w:tcBorders>
            <w:vAlign w:val="center"/>
            <w:hideMark/>
          </w:tcPr>
          <w:p w14:paraId="2933A193"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r>
      <w:tr w:rsidR="00B630EA" w:rsidRPr="00A45738" w14:paraId="476AA218" w14:textId="77777777" w:rsidTr="0052384E">
        <w:trPr>
          <w:trHeight w:val="285"/>
        </w:trPr>
        <w:tc>
          <w:tcPr>
            <w:tcW w:w="1291" w:type="dxa"/>
            <w:gridSpan w:val="2"/>
            <w:tcBorders>
              <w:top w:val="nil"/>
              <w:left w:val="single" w:sz="8" w:space="0" w:color="auto"/>
              <w:bottom w:val="single" w:sz="8" w:space="0" w:color="auto"/>
              <w:right w:val="dotted" w:sz="4" w:space="0" w:color="auto"/>
            </w:tcBorders>
            <w:vAlign w:val="center"/>
            <w:hideMark/>
          </w:tcPr>
          <w:p w14:paraId="3982EE39"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425" w:type="dxa"/>
            <w:gridSpan w:val="2"/>
            <w:tcBorders>
              <w:top w:val="nil"/>
              <w:left w:val="dotted" w:sz="4" w:space="0" w:color="auto"/>
              <w:bottom w:val="single" w:sz="8" w:space="0" w:color="auto"/>
              <w:right w:val="single" w:sz="8" w:space="0" w:color="000000"/>
            </w:tcBorders>
            <w:vAlign w:val="center"/>
          </w:tcPr>
          <w:p w14:paraId="6EF9D9B8" w14:textId="77777777" w:rsidR="00B630EA" w:rsidRPr="00A45738" w:rsidRDefault="00B630EA" w:rsidP="00B843EA">
            <w:pPr>
              <w:widowControl/>
              <w:adjustRightInd/>
              <w:spacing w:line="240" w:lineRule="auto"/>
              <w:jc w:val="left"/>
              <w:textAlignment w:val="auto"/>
              <w:rPr>
                <w:rFonts w:eastAsia="ＭＳ Ｐゴシック" w:cs="ＭＳ Ｐゴシック"/>
                <w:color w:val="000000"/>
                <w:szCs w:val="21"/>
              </w:rPr>
            </w:pPr>
          </w:p>
        </w:tc>
        <w:tc>
          <w:tcPr>
            <w:tcW w:w="2041" w:type="dxa"/>
            <w:gridSpan w:val="4"/>
            <w:tcBorders>
              <w:top w:val="nil"/>
              <w:left w:val="nil"/>
              <w:bottom w:val="single" w:sz="8" w:space="0" w:color="auto"/>
              <w:right w:val="single" w:sz="8" w:space="0" w:color="000000"/>
            </w:tcBorders>
            <w:vAlign w:val="center"/>
            <w:hideMark/>
          </w:tcPr>
          <w:p w14:paraId="02225FF5"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681" w:type="dxa"/>
            <w:gridSpan w:val="3"/>
            <w:tcBorders>
              <w:top w:val="nil"/>
              <w:left w:val="nil"/>
              <w:bottom w:val="single" w:sz="8" w:space="0" w:color="auto"/>
              <w:right w:val="single" w:sz="8" w:space="0" w:color="000000"/>
            </w:tcBorders>
            <w:vAlign w:val="center"/>
            <w:hideMark/>
          </w:tcPr>
          <w:p w14:paraId="7BC7F412"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474" w:type="dxa"/>
            <w:tcBorders>
              <w:top w:val="nil"/>
              <w:left w:val="nil"/>
              <w:bottom w:val="single" w:sz="8" w:space="0" w:color="auto"/>
              <w:right w:val="single" w:sz="8" w:space="0" w:color="auto"/>
            </w:tcBorders>
            <w:vAlign w:val="center"/>
            <w:hideMark/>
          </w:tcPr>
          <w:p w14:paraId="40EB4DFA"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768" w:type="dxa"/>
            <w:gridSpan w:val="3"/>
            <w:tcBorders>
              <w:top w:val="nil"/>
              <w:left w:val="nil"/>
              <w:bottom w:val="nil"/>
              <w:right w:val="nil"/>
            </w:tcBorders>
            <w:vAlign w:val="center"/>
            <w:hideMark/>
          </w:tcPr>
          <w:p w14:paraId="1E1B4EE8"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p>
        </w:tc>
        <w:tc>
          <w:tcPr>
            <w:tcW w:w="6069" w:type="dxa"/>
            <w:gridSpan w:val="6"/>
            <w:vMerge w:val="restart"/>
            <w:tcBorders>
              <w:top w:val="nil"/>
              <w:left w:val="single" w:sz="8" w:space="0" w:color="auto"/>
              <w:right w:val="single" w:sz="8" w:space="0" w:color="000000"/>
            </w:tcBorders>
            <w:vAlign w:val="center"/>
            <w:hideMark/>
          </w:tcPr>
          <w:p w14:paraId="18AEE104" w14:textId="77777777" w:rsidR="00B630EA" w:rsidRPr="00A45738" w:rsidRDefault="00B630EA" w:rsidP="004B27E4">
            <w:pPr>
              <w:widowControl/>
              <w:adjustRightInd/>
              <w:spacing w:line="240" w:lineRule="auto"/>
              <w:jc w:val="righ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 xml:space="preserve">　　</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月</w:t>
            </w:r>
          </w:p>
        </w:tc>
        <w:tc>
          <w:tcPr>
            <w:tcW w:w="499" w:type="dxa"/>
            <w:tcBorders>
              <w:top w:val="nil"/>
              <w:left w:val="nil"/>
              <w:bottom w:val="nil"/>
              <w:right w:val="nil"/>
            </w:tcBorders>
            <w:vAlign w:val="center"/>
            <w:hideMark/>
          </w:tcPr>
          <w:p w14:paraId="07FB1BEA"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r>
      <w:tr w:rsidR="00B630EA" w:rsidRPr="00A45738" w14:paraId="29B1A7E3" w14:textId="77777777" w:rsidTr="0052384E">
        <w:trPr>
          <w:trHeight w:val="285"/>
        </w:trPr>
        <w:tc>
          <w:tcPr>
            <w:tcW w:w="8680" w:type="dxa"/>
            <w:gridSpan w:val="15"/>
            <w:tcBorders>
              <w:top w:val="nil"/>
              <w:left w:val="nil"/>
              <w:bottom w:val="nil"/>
              <w:right w:val="nil"/>
            </w:tcBorders>
            <w:vAlign w:val="center"/>
            <w:hideMark/>
          </w:tcPr>
          <w:p w14:paraId="60D95480" w14:textId="77777777" w:rsidR="00B630EA" w:rsidRPr="00A45738" w:rsidRDefault="00B630EA" w:rsidP="00A45738">
            <w:pPr>
              <w:widowControl/>
              <w:adjustRightInd/>
              <w:spacing w:line="240" w:lineRule="auto"/>
              <w:jc w:val="left"/>
              <w:textAlignment w:val="auto"/>
              <w:rPr>
                <w:rFonts w:ascii="Mincho" w:hAnsi="ＭＳ Ｐゴシック" w:cs="ＭＳ Ｐゴシック"/>
                <w:color w:val="000000"/>
                <w:szCs w:val="21"/>
              </w:rPr>
            </w:pPr>
            <w:r w:rsidRPr="00A45738">
              <w:rPr>
                <w:rFonts w:ascii="Mincho" w:hAnsi="ＭＳ Ｐゴシック" w:cs="ＭＳ Ｐゴシック" w:hint="eastAsia"/>
                <w:color w:val="000000"/>
                <w:szCs w:val="21"/>
              </w:rPr>
              <w:t>（入札単価は消費税相当額を除く。）</w:t>
            </w:r>
          </w:p>
        </w:tc>
        <w:tc>
          <w:tcPr>
            <w:tcW w:w="6069" w:type="dxa"/>
            <w:gridSpan w:val="6"/>
            <w:vMerge/>
            <w:tcBorders>
              <w:left w:val="single" w:sz="8" w:space="0" w:color="auto"/>
              <w:bottom w:val="single" w:sz="8" w:space="0" w:color="auto"/>
              <w:right w:val="single" w:sz="8" w:space="0" w:color="000000"/>
            </w:tcBorders>
            <w:vAlign w:val="center"/>
            <w:hideMark/>
          </w:tcPr>
          <w:p w14:paraId="0C8B8DEA"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p>
        </w:tc>
        <w:tc>
          <w:tcPr>
            <w:tcW w:w="499" w:type="dxa"/>
            <w:tcBorders>
              <w:top w:val="nil"/>
              <w:left w:val="single" w:sz="8" w:space="0" w:color="000000"/>
              <w:bottom w:val="nil"/>
              <w:right w:val="nil"/>
            </w:tcBorders>
            <w:vAlign w:val="center"/>
            <w:hideMark/>
          </w:tcPr>
          <w:p w14:paraId="60D0148F"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r>
      <w:tr w:rsidR="007609AF" w:rsidRPr="00A45738" w14:paraId="1CDAF072" w14:textId="77777777" w:rsidTr="005C2EBC">
        <w:trPr>
          <w:trHeight w:val="270"/>
        </w:trPr>
        <w:tc>
          <w:tcPr>
            <w:tcW w:w="1163" w:type="dxa"/>
            <w:tcBorders>
              <w:top w:val="nil"/>
              <w:left w:val="nil"/>
              <w:bottom w:val="nil"/>
              <w:right w:val="nil"/>
            </w:tcBorders>
            <w:noWrap/>
            <w:vAlign w:val="center"/>
            <w:hideMark/>
          </w:tcPr>
          <w:p w14:paraId="1F82858F"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803" w:type="dxa"/>
            <w:gridSpan w:val="4"/>
            <w:tcBorders>
              <w:top w:val="nil"/>
              <w:left w:val="nil"/>
              <w:bottom w:val="nil"/>
              <w:right w:val="nil"/>
            </w:tcBorders>
            <w:noWrap/>
            <w:vAlign w:val="center"/>
            <w:hideMark/>
          </w:tcPr>
          <w:p w14:paraId="6D4A8D79"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711" w:type="dxa"/>
            <w:tcBorders>
              <w:top w:val="nil"/>
              <w:left w:val="nil"/>
              <w:bottom w:val="nil"/>
              <w:right w:val="nil"/>
            </w:tcBorders>
            <w:noWrap/>
            <w:vAlign w:val="center"/>
            <w:hideMark/>
          </w:tcPr>
          <w:p w14:paraId="60224295"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080" w:type="dxa"/>
            <w:gridSpan w:val="2"/>
            <w:tcBorders>
              <w:top w:val="nil"/>
              <w:left w:val="nil"/>
              <w:bottom w:val="nil"/>
              <w:right w:val="nil"/>
            </w:tcBorders>
            <w:noWrap/>
            <w:vAlign w:val="center"/>
            <w:hideMark/>
          </w:tcPr>
          <w:p w14:paraId="1D613010"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043" w:type="dxa"/>
            <w:tcBorders>
              <w:top w:val="nil"/>
              <w:left w:val="nil"/>
              <w:bottom w:val="nil"/>
              <w:right w:val="nil"/>
            </w:tcBorders>
            <w:noWrap/>
            <w:vAlign w:val="center"/>
            <w:hideMark/>
          </w:tcPr>
          <w:p w14:paraId="347D98CD"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638" w:type="dxa"/>
            <w:gridSpan w:val="2"/>
            <w:tcBorders>
              <w:top w:val="nil"/>
              <w:left w:val="nil"/>
              <w:bottom w:val="nil"/>
              <w:right w:val="nil"/>
            </w:tcBorders>
            <w:noWrap/>
            <w:vAlign w:val="center"/>
            <w:hideMark/>
          </w:tcPr>
          <w:p w14:paraId="515BB2C9"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474" w:type="dxa"/>
            <w:tcBorders>
              <w:top w:val="nil"/>
              <w:left w:val="nil"/>
              <w:bottom w:val="nil"/>
              <w:right w:val="nil"/>
            </w:tcBorders>
            <w:noWrap/>
            <w:vAlign w:val="center"/>
            <w:hideMark/>
          </w:tcPr>
          <w:p w14:paraId="45E69958"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308" w:type="dxa"/>
            <w:gridSpan w:val="2"/>
            <w:tcBorders>
              <w:top w:val="nil"/>
              <w:left w:val="nil"/>
              <w:bottom w:val="nil"/>
              <w:right w:val="nil"/>
            </w:tcBorders>
            <w:noWrap/>
            <w:vAlign w:val="center"/>
            <w:hideMark/>
          </w:tcPr>
          <w:p w14:paraId="3A959405"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175C4F7F"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6568" w:type="dxa"/>
            <w:gridSpan w:val="7"/>
            <w:tcBorders>
              <w:top w:val="nil"/>
              <w:left w:val="nil"/>
              <w:bottom w:val="nil"/>
              <w:right w:val="nil"/>
            </w:tcBorders>
            <w:noWrap/>
            <w:vAlign w:val="center"/>
            <w:hideMark/>
          </w:tcPr>
          <w:p w14:paraId="4B628025"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r>
              <w:rPr>
                <w:rFonts w:ascii="Mincho" w:cs="ＭＳ Ｐゴシック" w:hint="eastAsia"/>
                <w:color w:val="000000"/>
                <w:szCs w:val="21"/>
              </w:rPr>
              <w:t xml:space="preserve">　　</w:t>
            </w:r>
            <w:r w:rsidRPr="00FA5D47">
              <w:rPr>
                <w:rFonts w:eastAsia="ＭＳ ゴシック" w:cs="ＭＳ Ｐゴシック"/>
                <w:color w:val="000000"/>
                <w:szCs w:val="21"/>
              </w:rPr>
              <w:t>4.</w:t>
            </w:r>
            <w:r w:rsidRPr="00A45738">
              <w:rPr>
                <w:rFonts w:ascii="Mincho" w:cs="ＭＳ Ｐゴシック" w:hint="eastAsia"/>
                <w:color w:val="000000"/>
                <w:szCs w:val="21"/>
              </w:rPr>
              <w:t>製造工場</w:t>
            </w:r>
          </w:p>
        </w:tc>
      </w:tr>
    </w:tbl>
    <w:p w14:paraId="16471990" w14:textId="77777777" w:rsidR="003E5F9A" w:rsidRPr="004C1F96" w:rsidRDefault="003E5F9A" w:rsidP="00DC65F4">
      <w:pPr>
        <w:wordWrap w:val="0"/>
        <w:spacing w:line="286" w:lineRule="exact"/>
        <w:ind w:firstLineChars="100" w:firstLine="210"/>
        <w:jc w:val="left"/>
        <w:rPr>
          <w:szCs w:val="21"/>
        </w:rPr>
      </w:pPr>
      <w:r w:rsidRPr="004C1F96">
        <w:rPr>
          <w:rFonts w:hint="eastAsia"/>
          <w:szCs w:val="21"/>
        </w:rPr>
        <w:t>＜</w:t>
      </w:r>
      <w:r w:rsidRPr="004C1F96">
        <w:rPr>
          <w:rFonts w:hint="eastAsia"/>
          <w:spacing w:val="8"/>
          <w:szCs w:val="21"/>
        </w:rPr>
        <w:t>入札書記載上の注意＞</w:t>
      </w:r>
    </w:p>
    <w:p w14:paraId="40AC5C1D" w14:textId="77777777" w:rsidR="003E5F9A" w:rsidRPr="004C1F96" w:rsidRDefault="003E5F9A">
      <w:pPr>
        <w:wordWrap w:val="0"/>
        <w:spacing w:line="286" w:lineRule="exact"/>
        <w:jc w:val="left"/>
        <w:rPr>
          <w:sz w:val="20"/>
        </w:rPr>
      </w:pPr>
      <w:r w:rsidRPr="004C1F96">
        <w:rPr>
          <w:rFonts w:hint="eastAsia"/>
          <w:sz w:val="20"/>
        </w:rPr>
        <w:t xml:space="preserve">1 </w:t>
      </w:r>
      <w:r w:rsidRPr="004C1F96">
        <w:rPr>
          <w:rFonts w:hint="eastAsia"/>
          <w:sz w:val="20"/>
        </w:rPr>
        <w:t xml:space="preserve">　</w:t>
      </w:r>
      <w:r w:rsidRPr="004C1F96">
        <w:rPr>
          <w:rFonts w:hint="eastAsia"/>
          <w:spacing w:val="8"/>
          <w:sz w:val="20"/>
        </w:rPr>
        <w:t>重量欄は、</w:t>
      </w:r>
      <w:r w:rsidR="00AB7A79" w:rsidRPr="00AB7A79">
        <w:rPr>
          <w:rFonts w:hint="eastAsia"/>
          <w:sz w:val="20"/>
        </w:rPr>
        <w:t>０</w:t>
      </w:r>
      <w:r w:rsidR="00AB7A79" w:rsidRPr="00AB7A79">
        <w:rPr>
          <w:rFonts w:hint="eastAsia"/>
          <w:sz w:val="20"/>
        </w:rPr>
        <w:t>.</w:t>
      </w:r>
      <w:r w:rsidR="00AB7A79" w:rsidRPr="00AB7A79">
        <w:rPr>
          <w:rFonts w:hint="eastAsia"/>
          <w:sz w:val="20"/>
        </w:rPr>
        <w:t>１トン</w:t>
      </w:r>
      <w:r w:rsidRPr="004C1F96">
        <w:rPr>
          <w:rFonts w:hint="eastAsia"/>
          <w:spacing w:val="8"/>
          <w:sz w:val="20"/>
        </w:rPr>
        <w:t>未満の端数はつけないこと</w:t>
      </w:r>
      <w:r w:rsidRPr="004C1F96">
        <w:rPr>
          <w:rFonts w:hint="eastAsia"/>
          <w:sz w:val="20"/>
        </w:rPr>
        <w:t>｡</w:t>
      </w:r>
    </w:p>
    <w:p w14:paraId="2F56A438" w14:textId="77777777" w:rsidR="003E5F9A" w:rsidRPr="004C1F96" w:rsidRDefault="003E5F9A" w:rsidP="00DC65F4">
      <w:pPr>
        <w:wordWrap w:val="0"/>
        <w:spacing w:line="286" w:lineRule="exact"/>
        <w:ind w:left="196" w:hangingChars="98" w:hanging="196"/>
        <w:jc w:val="left"/>
        <w:rPr>
          <w:sz w:val="20"/>
        </w:rPr>
      </w:pPr>
      <w:r w:rsidRPr="004C1F96">
        <w:rPr>
          <w:rFonts w:hint="eastAsia"/>
          <w:sz w:val="20"/>
        </w:rPr>
        <w:t xml:space="preserve">2 </w:t>
      </w:r>
      <w:r w:rsidRPr="004C1F96">
        <w:rPr>
          <w:rFonts w:hint="eastAsia"/>
          <w:sz w:val="20"/>
        </w:rPr>
        <w:t xml:space="preserve">　</w:t>
      </w:r>
      <w:r w:rsidRPr="004C1F96">
        <w:rPr>
          <w:rFonts w:hint="eastAsia"/>
          <w:spacing w:val="8"/>
          <w:sz w:val="20"/>
        </w:rPr>
        <w:t>応札者コード番号欄は</w:t>
      </w:r>
      <w:r w:rsidRPr="004C1F96">
        <w:rPr>
          <w:rFonts w:hint="eastAsia"/>
          <w:sz w:val="20"/>
        </w:rPr>
        <w:t>､</w:t>
      </w:r>
      <w:r w:rsidRPr="004C1F96">
        <w:rPr>
          <w:rFonts w:hint="eastAsia"/>
          <w:spacing w:val="8"/>
          <w:sz w:val="20"/>
        </w:rPr>
        <w:t>別紙のコード番号表から</w:t>
      </w:r>
      <w:r w:rsidR="0044522D" w:rsidRPr="004C1F96">
        <w:rPr>
          <w:rFonts w:hint="eastAsia"/>
          <w:spacing w:val="8"/>
          <w:sz w:val="20"/>
        </w:rPr>
        <w:t>あらかじ</w:t>
      </w:r>
      <w:r w:rsidRPr="004C1F96">
        <w:rPr>
          <w:rFonts w:hint="eastAsia"/>
          <w:spacing w:val="8"/>
          <w:sz w:val="20"/>
        </w:rPr>
        <w:t>め当該企業に与えられたコード番号を選び記入すること</w:t>
      </w:r>
      <w:r w:rsidRPr="004C1F96">
        <w:rPr>
          <w:rFonts w:hint="eastAsia"/>
          <w:sz w:val="20"/>
        </w:rPr>
        <w:t>｡</w:t>
      </w:r>
      <w:r w:rsidRPr="004C1F96">
        <w:rPr>
          <w:rFonts w:hint="eastAsia"/>
          <w:sz w:val="20"/>
        </w:rPr>
        <w:t xml:space="preserve"> </w:t>
      </w:r>
      <w:r w:rsidRPr="004C1F96">
        <w:rPr>
          <w:rFonts w:hint="eastAsia"/>
          <w:spacing w:val="8"/>
          <w:sz w:val="20"/>
        </w:rPr>
        <w:t>なお</w:t>
      </w:r>
      <w:r w:rsidR="0044522D" w:rsidRPr="004C1F96">
        <w:rPr>
          <w:rFonts w:hint="eastAsia"/>
          <w:spacing w:val="8"/>
          <w:sz w:val="20"/>
        </w:rPr>
        <w:t>、</w:t>
      </w:r>
      <w:r w:rsidRPr="004C1F96">
        <w:rPr>
          <w:rFonts w:hint="eastAsia"/>
          <w:spacing w:val="8"/>
          <w:sz w:val="20"/>
        </w:rPr>
        <w:t>番号表に登録されていない者と同時入札を取り組む時は</w:t>
      </w:r>
      <w:r w:rsidR="0044522D" w:rsidRPr="004C1F96">
        <w:rPr>
          <w:rFonts w:hint="eastAsia"/>
          <w:spacing w:val="8"/>
          <w:sz w:val="20"/>
        </w:rPr>
        <w:t>、</w:t>
      </w:r>
      <w:r w:rsidR="00956758" w:rsidRPr="004C1F96">
        <w:rPr>
          <w:rFonts w:hint="eastAsia"/>
          <w:sz w:val="20"/>
        </w:rPr>
        <w:t>あらかじ</w:t>
      </w:r>
      <w:r w:rsidRPr="004C1F96">
        <w:rPr>
          <w:rFonts w:hint="eastAsia"/>
          <w:spacing w:val="8"/>
          <w:sz w:val="20"/>
        </w:rPr>
        <w:t>め登録を行い</w:t>
      </w:r>
      <w:r w:rsidR="0044522D" w:rsidRPr="004C1F96">
        <w:rPr>
          <w:rFonts w:hint="eastAsia"/>
          <w:spacing w:val="8"/>
          <w:sz w:val="20"/>
        </w:rPr>
        <w:t>、</w:t>
      </w:r>
      <w:r w:rsidRPr="004C1F96">
        <w:rPr>
          <w:rFonts w:hint="eastAsia"/>
          <w:spacing w:val="8"/>
          <w:sz w:val="20"/>
        </w:rPr>
        <w:t>そのコード番号に従うこと</w:t>
      </w:r>
      <w:r w:rsidRPr="004C1F96">
        <w:rPr>
          <w:rFonts w:hint="eastAsia"/>
          <w:sz w:val="20"/>
        </w:rPr>
        <w:t>｡</w:t>
      </w:r>
    </w:p>
    <w:p w14:paraId="29E6D076" w14:textId="77777777" w:rsidR="003E5F9A" w:rsidRPr="004C1F96" w:rsidRDefault="003E5F9A">
      <w:pPr>
        <w:wordWrap w:val="0"/>
        <w:spacing w:line="286" w:lineRule="exact"/>
        <w:jc w:val="left"/>
        <w:rPr>
          <w:sz w:val="20"/>
        </w:rPr>
        <w:sectPr w:rsidR="003E5F9A" w:rsidRPr="004C1F96" w:rsidSect="007C4603">
          <w:footerReference w:type="default" r:id="rId10"/>
          <w:pgSz w:w="16838" w:h="11906" w:orient="landscape" w:code="9"/>
          <w:pgMar w:top="284" w:right="1134" w:bottom="284" w:left="851" w:header="737" w:footer="227" w:gutter="0"/>
          <w:cols w:space="425"/>
          <w:docGrid w:linePitch="286" w:charSpace="-3482"/>
        </w:sectPr>
      </w:pPr>
      <w:r w:rsidRPr="004C1F96">
        <w:rPr>
          <w:rFonts w:hint="eastAsia"/>
          <w:sz w:val="20"/>
        </w:rPr>
        <w:t xml:space="preserve">3 </w:t>
      </w:r>
      <w:r w:rsidRPr="004C1F96">
        <w:rPr>
          <w:rFonts w:hint="eastAsia"/>
          <w:sz w:val="20"/>
        </w:rPr>
        <w:t xml:space="preserve">　</w:t>
      </w:r>
      <w:r w:rsidRPr="004C1F96">
        <w:rPr>
          <w:rFonts w:hint="eastAsia"/>
          <w:spacing w:val="8"/>
          <w:sz w:val="20"/>
        </w:rPr>
        <w:t>入札整理番号欄は応札者自らが付すもので</w:t>
      </w:r>
      <w:r w:rsidR="0044522D" w:rsidRPr="004C1F96">
        <w:rPr>
          <w:rFonts w:hint="eastAsia"/>
          <w:spacing w:val="8"/>
          <w:sz w:val="20"/>
        </w:rPr>
        <w:t>、</w:t>
      </w:r>
      <w:r w:rsidRPr="004C1F96">
        <w:rPr>
          <w:rFonts w:hint="eastAsia"/>
          <w:spacing w:val="8"/>
          <w:sz w:val="20"/>
        </w:rPr>
        <w:t>最高</w:t>
      </w:r>
      <w:r w:rsidR="00AF1EF8">
        <w:rPr>
          <w:rFonts w:hint="eastAsia"/>
          <w:sz w:val="20"/>
        </w:rPr>
        <w:t>１０</w:t>
      </w:r>
      <w:r w:rsidRPr="004C1F96">
        <w:rPr>
          <w:rFonts w:hint="eastAsia"/>
          <w:spacing w:val="8"/>
          <w:sz w:val="20"/>
        </w:rPr>
        <w:t>桁までとし</w:t>
      </w:r>
      <w:r w:rsidR="0044522D" w:rsidRPr="004C1F96">
        <w:rPr>
          <w:rFonts w:hint="eastAsia"/>
          <w:spacing w:val="8"/>
          <w:sz w:val="20"/>
        </w:rPr>
        <w:t>、</w:t>
      </w:r>
      <w:r w:rsidRPr="004C1F96">
        <w:rPr>
          <w:rFonts w:hint="eastAsia"/>
          <w:sz w:val="20"/>
        </w:rPr>
        <w:t>アラビア</w:t>
      </w:r>
      <w:r w:rsidRPr="004C1F96">
        <w:rPr>
          <w:rFonts w:hint="eastAsia"/>
          <w:spacing w:val="8"/>
          <w:sz w:val="20"/>
        </w:rPr>
        <w:t>数字</w:t>
      </w:r>
      <w:r w:rsidR="0044522D" w:rsidRPr="004C1F96">
        <w:rPr>
          <w:rFonts w:hint="eastAsia"/>
          <w:spacing w:val="8"/>
          <w:sz w:val="20"/>
        </w:rPr>
        <w:t>、</w:t>
      </w:r>
      <w:r w:rsidRPr="004C1F96">
        <w:rPr>
          <w:rFonts w:hint="eastAsia"/>
          <w:spacing w:val="8"/>
          <w:sz w:val="20"/>
        </w:rPr>
        <w:t>英字</w:t>
      </w:r>
      <w:r w:rsidR="0044522D" w:rsidRPr="004C1F96">
        <w:rPr>
          <w:rFonts w:hint="eastAsia"/>
          <w:spacing w:val="8"/>
          <w:sz w:val="20"/>
        </w:rPr>
        <w:t>（</w:t>
      </w:r>
      <w:r w:rsidRPr="004C1F96">
        <w:rPr>
          <w:rFonts w:hint="eastAsia"/>
          <w:spacing w:val="8"/>
          <w:sz w:val="20"/>
        </w:rPr>
        <w:t>大文字</w:t>
      </w:r>
      <w:r w:rsidR="0044522D" w:rsidRPr="004C1F96">
        <w:rPr>
          <w:rFonts w:hint="eastAsia"/>
          <w:spacing w:val="8"/>
          <w:sz w:val="20"/>
        </w:rPr>
        <w:t>）</w:t>
      </w:r>
      <w:r w:rsidRPr="004C1F96">
        <w:rPr>
          <w:rFonts w:hint="eastAsia"/>
          <w:spacing w:val="8"/>
          <w:sz w:val="20"/>
        </w:rPr>
        <w:t>又はハイフンのいずれかを用いて記入すること</w:t>
      </w:r>
      <w:r w:rsidRPr="004C1F96">
        <w:rPr>
          <w:rFonts w:hint="eastAsia"/>
          <w:sz w:val="20"/>
        </w:rPr>
        <w:t>｡</w:t>
      </w:r>
    </w:p>
    <w:tbl>
      <w:tblPr>
        <w:tblpPr w:leftFromText="142" w:rightFromText="142" w:horzAnchor="margin" w:tblpY="1"/>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477"/>
      </w:tblGrid>
      <w:tr w:rsidR="006C43B7" w:rsidRPr="009F4A5B" w14:paraId="229CD6F8" w14:textId="77777777" w:rsidTr="006C43B7">
        <w:trPr>
          <w:trHeight w:val="252"/>
        </w:trPr>
        <w:tc>
          <w:tcPr>
            <w:tcW w:w="1242" w:type="dxa"/>
            <w:vAlign w:val="center"/>
          </w:tcPr>
          <w:p w14:paraId="10A2412B"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lastRenderedPageBreak/>
              <w:t>法人番号</w:t>
            </w:r>
          </w:p>
        </w:tc>
        <w:tc>
          <w:tcPr>
            <w:tcW w:w="5477" w:type="dxa"/>
            <w:vAlign w:val="center"/>
          </w:tcPr>
          <w:p w14:paraId="3BAACD90"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輸入業者名</w:t>
            </w:r>
          </w:p>
        </w:tc>
      </w:tr>
      <w:tr w:rsidR="006C43B7" w:rsidRPr="009F4A5B" w14:paraId="28958BA4" w14:textId="77777777" w:rsidTr="006C43B7">
        <w:trPr>
          <w:trHeight w:val="252"/>
        </w:trPr>
        <w:tc>
          <w:tcPr>
            <w:tcW w:w="1242" w:type="dxa"/>
            <w:vAlign w:val="center"/>
          </w:tcPr>
          <w:p w14:paraId="75EFB0C5"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１００１</w:t>
            </w:r>
          </w:p>
        </w:tc>
        <w:tc>
          <w:tcPr>
            <w:tcW w:w="5477" w:type="dxa"/>
            <w:vAlign w:val="center"/>
          </w:tcPr>
          <w:p w14:paraId="075D7D1E"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三井物産株式会社</w:t>
            </w:r>
          </w:p>
        </w:tc>
      </w:tr>
      <w:tr w:rsidR="006C43B7" w:rsidRPr="009F4A5B" w14:paraId="5E0279E5" w14:textId="77777777" w:rsidTr="006C43B7">
        <w:trPr>
          <w:trHeight w:val="252"/>
        </w:trPr>
        <w:tc>
          <w:tcPr>
            <w:tcW w:w="1242" w:type="dxa"/>
            <w:vAlign w:val="center"/>
          </w:tcPr>
          <w:p w14:paraId="0C1ADEB5"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１００５</w:t>
            </w:r>
          </w:p>
        </w:tc>
        <w:tc>
          <w:tcPr>
            <w:tcW w:w="5477" w:type="dxa"/>
            <w:vAlign w:val="center"/>
          </w:tcPr>
          <w:p w14:paraId="7DDE8E35"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正栄食品工業株式会社</w:t>
            </w:r>
          </w:p>
        </w:tc>
      </w:tr>
      <w:tr w:rsidR="006C43B7" w:rsidRPr="009F4A5B" w14:paraId="4F1467F7" w14:textId="77777777" w:rsidTr="006C43B7">
        <w:trPr>
          <w:trHeight w:val="252"/>
        </w:trPr>
        <w:tc>
          <w:tcPr>
            <w:tcW w:w="1242" w:type="dxa"/>
            <w:vAlign w:val="center"/>
          </w:tcPr>
          <w:p w14:paraId="200B1CBC"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１００６</w:t>
            </w:r>
          </w:p>
        </w:tc>
        <w:tc>
          <w:tcPr>
            <w:tcW w:w="5477" w:type="dxa"/>
            <w:vAlign w:val="center"/>
          </w:tcPr>
          <w:p w14:paraId="655A2A44"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株式会社野澤組</w:t>
            </w:r>
          </w:p>
        </w:tc>
      </w:tr>
      <w:tr w:rsidR="006C43B7" w:rsidRPr="009F4A5B" w14:paraId="0F0AFC88" w14:textId="77777777" w:rsidTr="006C43B7">
        <w:trPr>
          <w:trHeight w:val="252"/>
        </w:trPr>
        <w:tc>
          <w:tcPr>
            <w:tcW w:w="1242" w:type="dxa"/>
            <w:vAlign w:val="center"/>
          </w:tcPr>
          <w:p w14:paraId="5CE552D5"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１０１１</w:t>
            </w:r>
          </w:p>
        </w:tc>
        <w:tc>
          <w:tcPr>
            <w:tcW w:w="5477" w:type="dxa"/>
            <w:vAlign w:val="center"/>
          </w:tcPr>
          <w:p w14:paraId="64A7A8FE"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株式会社明治屋</w:t>
            </w:r>
          </w:p>
        </w:tc>
      </w:tr>
      <w:tr w:rsidR="006C43B7" w:rsidRPr="009F4A5B" w14:paraId="62E12A59" w14:textId="77777777" w:rsidTr="006C43B7">
        <w:trPr>
          <w:trHeight w:val="252"/>
        </w:trPr>
        <w:tc>
          <w:tcPr>
            <w:tcW w:w="1242" w:type="dxa"/>
            <w:vAlign w:val="center"/>
          </w:tcPr>
          <w:p w14:paraId="3386A23B"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１０１２</w:t>
            </w:r>
          </w:p>
        </w:tc>
        <w:tc>
          <w:tcPr>
            <w:tcW w:w="5477" w:type="dxa"/>
            <w:vAlign w:val="center"/>
          </w:tcPr>
          <w:p w14:paraId="4F0A8D72"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野村貿易株式会社</w:t>
            </w:r>
          </w:p>
        </w:tc>
      </w:tr>
      <w:tr w:rsidR="006C43B7" w:rsidRPr="009F4A5B" w14:paraId="41F1929F" w14:textId="77777777" w:rsidTr="006C43B7">
        <w:trPr>
          <w:trHeight w:val="252"/>
        </w:trPr>
        <w:tc>
          <w:tcPr>
            <w:tcW w:w="1242" w:type="dxa"/>
            <w:vAlign w:val="center"/>
          </w:tcPr>
          <w:p w14:paraId="732293A9"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１０１７</w:t>
            </w:r>
          </w:p>
        </w:tc>
        <w:tc>
          <w:tcPr>
            <w:tcW w:w="5477" w:type="dxa"/>
            <w:vAlign w:val="center"/>
          </w:tcPr>
          <w:p w14:paraId="1087B9DA"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雪印メグミルク株式会社</w:t>
            </w:r>
          </w:p>
        </w:tc>
      </w:tr>
      <w:tr w:rsidR="006C43B7" w:rsidRPr="009F4A5B" w14:paraId="73DB1B31" w14:textId="77777777" w:rsidTr="006C43B7">
        <w:trPr>
          <w:trHeight w:val="252"/>
        </w:trPr>
        <w:tc>
          <w:tcPr>
            <w:tcW w:w="1242" w:type="dxa"/>
            <w:vAlign w:val="center"/>
          </w:tcPr>
          <w:p w14:paraId="6B92C0F7"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１０１８</w:t>
            </w:r>
          </w:p>
        </w:tc>
        <w:tc>
          <w:tcPr>
            <w:tcW w:w="5477" w:type="dxa"/>
            <w:vAlign w:val="center"/>
          </w:tcPr>
          <w:p w14:paraId="7801B073"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伊藤忠商事株式会社</w:t>
            </w:r>
          </w:p>
        </w:tc>
      </w:tr>
      <w:tr w:rsidR="006C43B7" w:rsidRPr="009F4A5B" w14:paraId="63354BD8" w14:textId="77777777" w:rsidTr="006C43B7">
        <w:trPr>
          <w:trHeight w:val="252"/>
        </w:trPr>
        <w:tc>
          <w:tcPr>
            <w:tcW w:w="1242" w:type="dxa"/>
            <w:vAlign w:val="center"/>
          </w:tcPr>
          <w:p w14:paraId="37AF2AE6"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１０１９</w:t>
            </w:r>
          </w:p>
        </w:tc>
        <w:tc>
          <w:tcPr>
            <w:tcW w:w="5477" w:type="dxa"/>
            <w:vAlign w:val="center"/>
          </w:tcPr>
          <w:p w14:paraId="560D9C62"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株式会社明治</w:t>
            </w:r>
          </w:p>
        </w:tc>
      </w:tr>
      <w:tr w:rsidR="006C43B7" w:rsidRPr="009F4A5B" w14:paraId="0A3C3B70" w14:textId="77777777" w:rsidTr="006C43B7">
        <w:trPr>
          <w:trHeight w:val="252"/>
        </w:trPr>
        <w:tc>
          <w:tcPr>
            <w:tcW w:w="1242" w:type="dxa"/>
            <w:vAlign w:val="center"/>
          </w:tcPr>
          <w:p w14:paraId="0EAB7B0F"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１０２０</w:t>
            </w:r>
          </w:p>
        </w:tc>
        <w:tc>
          <w:tcPr>
            <w:tcW w:w="5477" w:type="dxa"/>
            <w:vAlign w:val="center"/>
          </w:tcPr>
          <w:p w14:paraId="639C9CE7"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森永乳業株式会社</w:t>
            </w:r>
          </w:p>
        </w:tc>
      </w:tr>
      <w:tr w:rsidR="006C43B7" w:rsidRPr="009F4A5B" w14:paraId="22275700" w14:textId="77777777" w:rsidTr="006C43B7">
        <w:trPr>
          <w:trHeight w:val="252"/>
        </w:trPr>
        <w:tc>
          <w:tcPr>
            <w:tcW w:w="1242" w:type="dxa"/>
            <w:vAlign w:val="center"/>
          </w:tcPr>
          <w:p w14:paraId="659A66AE"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１０２３</w:t>
            </w:r>
          </w:p>
        </w:tc>
        <w:tc>
          <w:tcPr>
            <w:tcW w:w="5477" w:type="dxa"/>
            <w:vAlign w:val="center"/>
          </w:tcPr>
          <w:p w14:paraId="6F621E0A"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協同乳業株式会社</w:t>
            </w:r>
          </w:p>
        </w:tc>
      </w:tr>
      <w:tr w:rsidR="006C43B7" w:rsidRPr="009F4A5B" w14:paraId="2123CA86" w14:textId="77777777" w:rsidTr="006C43B7">
        <w:trPr>
          <w:trHeight w:val="252"/>
        </w:trPr>
        <w:tc>
          <w:tcPr>
            <w:tcW w:w="1242" w:type="dxa"/>
            <w:vAlign w:val="center"/>
          </w:tcPr>
          <w:p w14:paraId="5A416E18"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１０２４</w:t>
            </w:r>
          </w:p>
        </w:tc>
        <w:tc>
          <w:tcPr>
            <w:tcW w:w="5477" w:type="dxa"/>
            <w:vAlign w:val="center"/>
          </w:tcPr>
          <w:p w14:paraId="1B29796B"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よつ葉乳業株式会社</w:t>
            </w:r>
          </w:p>
        </w:tc>
      </w:tr>
      <w:tr w:rsidR="006C43B7" w:rsidRPr="009F4A5B" w14:paraId="0AF17E8C" w14:textId="77777777" w:rsidTr="006C43B7">
        <w:trPr>
          <w:trHeight w:val="252"/>
        </w:trPr>
        <w:tc>
          <w:tcPr>
            <w:tcW w:w="1242" w:type="dxa"/>
            <w:vAlign w:val="center"/>
          </w:tcPr>
          <w:p w14:paraId="751D498C"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１０２５</w:t>
            </w:r>
          </w:p>
        </w:tc>
        <w:tc>
          <w:tcPr>
            <w:tcW w:w="5477" w:type="dxa"/>
            <w:vAlign w:val="center"/>
          </w:tcPr>
          <w:p w14:paraId="7F9B7C03"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双日食料株式会社</w:t>
            </w:r>
          </w:p>
        </w:tc>
      </w:tr>
      <w:tr w:rsidR="006C43B7" w:rsidRPr="009F4A5B" w14:paraId="747397ED" w14:textId="77777777" w:rsidTr="006C43B7">
        <w:trPr>
          <w:trHeight w:val="252"/>
        </w:trPr>
        <w:tc>
          <w:tcPr>
            <w:tcW w:w="1242" w:type="dxa"/>
            <w:vAlign w:val="center"/>
          </w:tcPr>
          <w:p w14:paraId="6D907349"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１０２６</w:t>
            </w:r>
          </w:p>
        </w:tc>
        <w:tc>
          <w:tcPr>
            <w:tcW w:w="5477" w:type="dxa"/>
            <w:vAlign w:val="center"/>
          </w:tcPr>
          <w:p w14:paraId="59A39AB9"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高梨乳業株式会社</w:t>
            </w:r>
          </w:p>
        </w:tc>
      </w:tr>
      <w:tr w:rsidR="006C43B7" w:rsidRPr="009F4A5B" w14:paraId="5468E7AC" w14:textId="77777777" w:rsidTr="006C43B7">
        <w:trPr>
          <w:trHeight w:val="252"/>
        </w:trPr>
        <w:tc>
          <w:tcPr>
            <w:tcW w:w="1242" w:type="dxa"/>
            <w:vAlign w:val="center"/>
          </w:tcPr>
          <w:p w14:paraId="11984E72"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１０２７</w:t>
            </w:r>
          </w:p>
        </w:tc>
        <w:tc>
          <w:tcPr>
            <w:tcW w:w="5477" w:type="dxa"/>
            <w:vAlign w:val="center"/>
          </w:tcPr>
          <w:p w14:paraId="1B061BE5"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フォンテラ　ジャパン株式会社</w:t>
            </w:r>
          </w:p>
        </w:tc>
      </w:tr>
      <w:tr w:rsidR="006C43B7" w:rsidRPr="009F4A5B" w14:paraId="4C1F9C14" w14:textId="77777777" w:rsidTr="006C43B7">
        <w:trPr>
          <w:trHeight w:val="252"/>
        </w:trPr>
        <w:tc>
          <w:tcPr>
            <w:tcW w:w="1242" w:type="dxa"/>
            <w:vAlign w:val="center"/>
          </w:tcPr>
          <w:p w14:paraId="578C9643"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１０２８</w:t>
            </w:r>
          </w:p>
        </w:tc>
        <w:tc>
          <w:tcPr>
            <w:tcW w:w="5477" w:type="dxa"/>
            <w:vAlign w:val="center"/>
          </w:tcPr>
          <w:p w14:paraId="476D6DF1"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日成共益株式会社</w:t>
            </w:r>
          </w:p>
        </w:tc>
      </w:tr>
      <w:tr w:rsidR="006C43B7" w:rsidRPr="009F4A5B" w14:paraId="30860D43" w14:textId="77777777" w:rsidTr="006C43B7">
        <w:trPr>
          <w:trHeight w:val="252"/>
        </w:trPr>
        <w:tc>
          <w:tcPr>
            <w:tcW w:w="1242" w:type="dxa"/>
            <w:vAlign w:val="center"/>
          </w:tcPr>
          <w:p w14:paraId="73B389D3"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１０３２</w:t>
            </w:r>
          </w:p>
        </w:tc>
        <w:tc>
          <w:tcPr>
            <w:tcW w:w="5477" w:type="dxa"/>
            <w:vAlign w:val="center"/>
          </w:tcPr>
          <w:p w14:paraId="49BB4655"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ソディアル・ジャパン株式会社</w:t>
            </w:r>
          </w:p>
        </w:tc>
      </w:tr>
      <w:tr w:rsidR="006C43B7" w:rsidRPr="009F4A5B" w14:paraId="781ECA4E" w14:textId="77777777" w:rsidTr="006C43B7">
        <w:trPr>
          <w:trHeight w:val="252"/>
        </w:trPr>
        <w:tc>
          <w:tcPr>
            <w:tcW w:w="1242" w:type="dxa"/>
            <w:vAlign w:val="center"/>
          </w:tcPr>
          <w:p w14:paraId="21B789C6"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１０３３</w:t>
            </w:r>
          </w:p>
        </w:tc>
        <w:tc>
          <w:tcPr>
            <w:tcW w:w="5477" w:type="dxa"/>
            <w:vAlign w:val="center"/>
          </w:tcPr>
          <w:p w14:paraId="192D40E2"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川商フーズ株式会社</w:t>
            </w:r>
          </w:p>
        </w:tc>
      </w:tr>
      <w:tr w:rsidR="006C43B7" w:rsidRPr="009F4A5B" w14:paraId="2F976FB2" w14:textId="77777777" w:rsidTr="006C43B7">
        <w:trPr>
          <w:trHeight w:val="252"/>
        </w:trPr>
        <w:tc>
          <w:tcPr>
            <w:tcW w:w="1242" w:type="dxa"/>
            <w:vAlign w:val="center"/>
          </w:tcPr>
          <w:p w14:paraId="504418FB"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１１０１</w:t>
            </w:r>
          </w:p>
        </w:tc>
        <w:tc>
          <w:tcPr>
            <w:tcW w:w="5477" w:type="dxa"/>
            <w:vAlign w:val="center"/>
          </w:tcPr>
          <w:p w14:paraId="5F7F3EC2"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今戸食品工業株式会社</w:t>
            </w:r>
          </w:p>
        </w:tc>
      </w:tr>
      <w:tr w:rsidR="006C43B7" w:rsidRPr="009F4A5B" w14:paraId="26C5C816" w14:textId="77777777" w:rsidTr="006C43B7">
        <w:trPr>
          <w:trHeight w:val="252"/>
        </w:trPr>
        <w:tc>
          <w:tcPr>
            <w:tcW w:w="1242" w:type="dxa"/>
            <w:vAlign w:val="center"/>
          </w:tcPr>
          <w:p w14:paraId="5FA4C39F"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１１０４</w:t>
            </w:r>
          </w:p>
        </w:tc>
        <w:tc>
          <w:tcPr>
            <w:tcW w:w="5477" w:type="dxa"/>
            <w:vAlign w:val="center"/>
          </w:tcPr>
          <w:p w14:paraId="4EF1A14C"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メグレ・ジャパン株式会社</w:t>
            </w:r>
          </w:p>
        </w:tc>
      </w:tr>
      <w:tr w:rsidR="006C43B7" w:rsidRPr="009F4A5B" w14:paraId="7ABDBCBF" w14:textId="77777777" w:rsidTr="006C43B7">
        <w:trPr>
          <w:trHeight w:val="252"/>
        </w:trPr>
        <w:tc>
          <w:tcPr>
            <w:tcW w:w="1242" w:type="dxa"/>
            <w:vAlign w:val="center"/>
          </w:tcPr>
          <w:p w14:paraId="0C99C7EA"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１１０５</w:t>
            </w:r>
          </w:p>
        </w:tc>
        <w:tc>
          <w:tcPr>
            <w:tcW w:w="5477" w:type="dxa"/>
            <w:vAlign w:val="center"/>
          </w:tcPr>
          <w:p w14:paraId="02972046"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株式会社ラクト・ジャパン</w:t>
            </w:r>
          </w:p>
        </w:tc>
      </w:tr>
      <w:tr w:rsidR="006C43B7" w:rsidRPr="009F4A5B" w14:paraId="2291C1E3" w14:textId="77777777" w:rsidTr="006C43B7">
        <w:trPr>
          <w:trHeight w:val="252"/>
        </w:trPr>
        <w:tc>
          <w:tcPr>
            <w:tcW w:w="1242" w:type="dxa"/>
            <w:vAlign w:val="center"/>
          </w:tcPr>
          <w:p w14:paraId="5BFEE8BE"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１１０６</w:t>
            </w:r>
          </w:p>
        </w:tc>
        <w:tc>
          <w:tcPr>
            <w:tcW w:w="5477" w:type="dxa"/>
            <w:vAlign w:val="center"/>
          </w:tcPr>
          <w:p w14:paraId="5D33AD71"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アーラ・フーズ・イングレディエンツ・ジャパン株式会社</w:t>
            </w:r>
          </w:p>
        </w:tc>
      </w:tr>
      <w:tr w:rsidR="006C43B7" w:rsidRPr="009F4A5B" w14:paraId="68B54BA2" w14:textId="77777777" w:rsidTr="006C43B7">
        <w:trPr>
          <w:trHeight w:val="252"/>
        </w:trPr>
        <w:tc>
          <w:tcPr>
            <w:tcW w:w="1242" w:type="dxa"/>
            <w:vAlign w:val="center"/>
          </w:tcPr>
          <w:p w14:paraId="4CC7E247"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１１０７</w:t>
            </w:r>
          </w:p>
        </w:tc>
        <w:tc>
          <w:tcPr>
            <w:tcW w:w="5477" w:type="dxa"/>
            <w:vAlign w:val="center"/>
          </w:tcPr>
          <w:p w14:paraId="2B409C34"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株式会社サンフコ</w:t>
            </w:r>
          </w:p>
        </w:tc>
      </w:tr>
      <w:tr w:rsidR="006C43B7" w:rsidRPr="009F4A5B" w14:paraId="76A59976" w14:textId="77777777" w:rsidTr="006C43B7">
        <w:trPr>
          <w:trHeight w:val="252"/>
        </w:trPr>
        <w:tc>
          <w:tcPr>
            <w:tcW w:w="1242" w:type="dxa"/>
            <w:vAlign w:val="center"/>
          </w:tcPr>
          <w:p w14:paraId="0E237067"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１１０８</w:t>
            </w:r>
          </w:p>
        </w:tc>
        <w:tc>
          <w:tcPr>
            <w:tcW w:w="5477" w:type="dxa"/>
            <w:vAlign w:val="center"/>
          </w:tcPr>
          <w:p w14:paraId="009BDE23"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今中株式会社</w:t>
            </w:r>
          </w:p>
        </w:tc>
      </w:tr>
      <w:tr w:rsidR="006C43B7" w:rsidRPr="009F4A5B" w14:paraId="7C815BF5" w14:textId="77777777" w:rsidTr="006C43B7">
        <w:trPr>
          <w:trHeight w:val="252"/>
        </w:trPr>
        <w:tc>
          <w:tcPr>
            <w:tcW w:w="1242" w:type="dxa"/>
            <w:vAlign w:val="center"/>
          </w:tcPr>
          <w:p w14:paraId="49FD3F46"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１１１０</w:t>
            </w:r>
          </w:p>
        </w:tc>
        <w:tc>
          <w:tcPr>
            <w:tcW w:w="5477" w:type="dxa"/>
            <w:vAlign w:val="center"/>
          </w:tcPr>
          <w:p w14:paraId="13714C1B"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株式会社ビーイング</w:t>
            </w:r>
          </w:p>
        </w:tc>
      </w:tr>
      <w:tr w:rsidR="006C43B7" w:rsidRPr="009F4A5B" w14:paraId="1AE1BDB9" w14:textId="77777777" w:rsidTr="006C43B7">
        <w:trPr>
          <w:trHeight w:val="252"/>
        </w:trPr>
        <w:tc>
          <w:tcPr>
            <w:tcW w:w="1242" w:type="dxa"/>
            <w:vAlign w:val="center"/>
          </w:tcPr>
          <w:p w14:paraId="09B1B008"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１１１１</w:t>
            </w:r>
          </w:p>
        </w:tc>
        <w:tc>
          <w:tcPr>
            <w:tcW w:w="5477" w:type="dxa"/>
            <w:vAlign w:val="center"/>
          </w:tcPr>
          <w:p w14:paraId="00BAD749"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株式会社セリオン</w:t>
            </w:r>
          </w:p>
        </w:tc>
      </w:tr>
      <w:tr w:rsidR="006C43B7" w:rsidRPr="009F4A5B" w14:paraId="63A2173E" w14:textId="77777777" w:rsidTr="006C43B7">
        <w:trPr>
          <w:trHeight w:val="252"/>
        </w:trPr>
        <w:tc>
          <w:tcPr>
            <w:tcW w:w="1242" w:type="dxa"/>
            <w:vAlign w:val="center"/>
          </w:tcPr>
          <w:p w14:paraId="61383082"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１１１５</w:t>
            </w:r>
          </w:p>
        </w:tc>
        <w:tc>
          <w:tcPr>
            <w:tcW w:w="5477" w:type="dxa"/>
            <w:vAlign w:val="center"/>
          </w:tcPr>
          <w:p w14:paraId="43A9C973"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株式会社デイリー・インポート</w:t>
            </w:r>
          </w:p>
        </w:tc>
      </w:tr>
      <w:tr w:rsidR="006C43B7" w:rsidRPr="009F4A5B" w14:paraId="30F31790" w14:textId="77777777" w:rsidTr="006C43B7">
        <w:trPr>
          <w:trHeight w:val="252"/>
        </w:trPr>
        <w:tc>
          <w:tcPr>
            <w:tcW w:w="1242" w:type="dxa"/>
            <w:vAlign w:val="center"/>
          </w:tcPr>
          <w:p w14:paraId="5C6296E3"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１１１６</w:t>
            </w:r>
          </w:p>
        </w:tc>
        <w:tc>
          <w:tcPr>
            <w:tcW w:w="5477" w:type="dxa"/>
            <w:vAlign w:val="center"/>
          </w:tcPr>
          <w:p w14:paraId="4D437BD9"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株式会社キユーピーエッグワールドトレーディング</w:t>
            </w:r>
          </w:p>
        </w:tc>
      </w:tr>
      <w:tr w:rsidR="006C43B7" w:rsidRPr="009F4A5B" w14:paraId="35B83ACD" w14:textId="77777777" w:rsidTr="006C43B7">
        <w:trPr>
          <w:trHeight w:val="252"/>
        </w:trPr>
        <w:tc>
          <w:tcPr>
            <w:tcW w:w="1242" w:type="dxa"/>
            <w:vAlign w:val="center"/>
          </w:tcPr>
          <w:p w14:paraId="78DBC015"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１１１８</w:t>
            </w:r>
          </w:p>
        </w:tc>
        <w:tc>
          <w:tcPr>
            <w:tcW w:w="5477" w:type="dxa"/>
            <w:vAlign w:val="center"/>
          </w:tcPr>
          <w:p w14:paraId="2164DE7E"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w:t>
            </w:r>
            <w:proofErr w:type="gramStart"/>
            <w:r w:rsidRPr="009F4A5B">
              <w:rPr>
                <w:rFonts w:ascii="ＭＳ 明朝" w:eastAsia="ＭＳ 明朝" w:hAnsi="ＭＳ 明朝" w:hint="eastAsia"/>
                <w:color w:val="000000"/>
                <w:sz w:val="18"/>
                <w:szCs w:val="18"/>
              </w:rPr>
              <w:t>ち</w:t>
            </w:r>
            <w:proofErr w:type="gramEnd"/>
            <w:r w:rsidRPr="009F4A5B">
              <w:rPr>
                <w:rFonts w:ascii="ＭＳ 明朝" w:eastAsia="ＭＳ 明朝" w:hAnsi="ＭＳ 明朝" w:hint="eastAsia"/>
                <w:color w:val="000000"/>
                <w:sz w:val="18"/>
                <w:szCs w:val="18"/>
              </w:rPr>
              <w:t>ぼりインターナショナル</w:t>
            </w:r>
          </w:p>
        </w:tc>
      </w:tr>
      <w:tr w:rsidR="006C43B7" w:rsidRPr="009F4A5B" w14:paraId="130682B6" w14:textId="77777777" w:rsidTr="006C43B7">
        <w:trPr>
          <w:trHeight w:val="252"/>
        </w:trPr>
        <w:tc>
          <w:tcPr>
            <w:tcW w:w="1242" w:type="dxa"/>
            <w:vAlign w:val="center"/>
          </w:tcPr>
          <w:p w14:paraId="77B498B2"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１１２０</w:t>
            </w:r>
          </w:p>
        </w:tc>
        <w:tc>
          <w:tcPr>
            <w:tcW w:w="5477" w:type="dxa"/>
            <w:vAlign w:val="center"/>
          </w:tcPr>
          <w:p w14:paraId="6652D6C7"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ＪＡ全農インターナショナル株式会社</w:t>
            </w:r>
          </w:p>
        </w:tc>
      </w:tr>
      <w:tr w:rsidR="006C43B7" w:rsidRPr="009F4A5B" w14:paraId="0404A0DA" w14:textId="77777777" w:rsidTr="006C43B7">
        <w:trPr>
          <w:trHeight w:val="252"/>
        </w:trPr>
        <w:tc>
          <w:tcPr>
            <w:tcW w:w="1242" w:type="dxa"/>
            <w:vAlign w:val="center"/>
          </w:tcPr>
          <w:p w14:paraId="7BD1419A"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１１２１</w:t>
            </w:r>
          </w:p>
        </w:tc>
        <w:tc>
          <w:tcPr>
            <w:tcW w:w="5477" w:type="dxa"/>
            <w:vAlign w:val="center"/>
          </w:tcPr>
          <w:p w14:paraId="25CEA7B5"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ＡＤＥＫＡ食品販売株式会社</w:t>
            </w:r>
          </w:p>
        </w:tc>
      </w:tr>
      <w:tr w:rsidR="006C43B7" w:rsidRPr="009F4A5B" w14:paraId="2F3B886F" w14:textId="77777777" w:rsidTr="006C43B7">
        <w:trPr>
          <w:trHeight w:val="252"/>
        </w:trPr>
        <w:tc>
          <w:tcPr>
            <w:tcW w:w="1242" w:type="dxa"/>
            <w:vAlign w:val="center"/>
          </w:tcPr>
          <w:p w14:paraId="409B735B"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１１２２</w:t>
            </w:r>
          </w:p>
        </w:tc>
        <w:tc>
          <w:tcPr>
            <w:tcW w:w="5477" w:type="dxa"/>
            <w:vAlign w:val="center"/>
          </w:tcPr>
          <w:p w14:paraId="26A551B0"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サプート・デイリー・ジャパン株式会社</w:t>
            </w:r>
          </w:p>
        </w:tc>
      </w:tr>
      <w:tr w:rsidR="006C43B7" w:rsidRPr="009F4A5B" w14:paraId="6EED135D" w14:textId="77777777" w:rsidTr="006C43B7">
        <w:trPr>
          <w:trHeight w:val="252"/>
        </w:trPr>
        <w:tc>
          <w:tcPr>
            <w:tcW w:w="1242" w:type="dxa"/>
            <w:vAlign w:val="center"/>
          </w:tcPr>
          <w:p w14:paraId="19EDC658"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１１２３</w:t>
            </w:r>
          </w:p>
        </w:tc>
        <w:tc>
          <w:tcPr>
            <w:tcW w:w="5477" w:type="dxa"/>
            <w:vAlign w:val="center"/>
          </w:tcPr>
          <w:p w14:paraId="51DEE467"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株式会社グローバルウォーク</w:t>
            </w:r>
          </w:p>
        </w:tc>
      </w:tr>
      <w:tr w:rsidR="006C43B7" w:rsidRPr="009F4A5B" w14:paraId="41BCC2DE" w14:textId="77777777" w:rsidTr="006C43B7">
        <w:trPr>
          <w:trHeight w:val="252"/>
        </w:trPr>
        <w:tc>
          <w:tcPr>
            <w:tcW w:w="1242" w:type="dxa"/>
            <w:vAlign w:val="center"/>
          </w:tcPr>
          <w:p w14:paraId="180CCFB9"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１１２４</w:t>
            </w:r>
          </w:p>
        </w:tc>
        <w:tc>
          <w:tcPr>
            <w:tcW w:w="5477" w:type="dxa"/>
            <w:vAlign w:val="center"/>
          </w:tcPr>
          <w:p w14:paraId="3E89A647"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デイリー・プロダクツ・ソリューション株式会社</w:t>
            </w:r>
          </w:p>
        </w:tc>
      </w:tr>
      <w:tr w:rsidR="006C43B7" w:rsidRPr="009F4A5B" w14:paraId="0A991E0C" w14:textId="77777777" w:rsidTr="006C43B7">
        <w:trPr>
          <w:trHeight w:val="252"/>
        </w:trPr>
        <w:tc>
          <w:tcPr>
            <w:tcW w:w="1242" w:type="dxa"/>
            <w:vAlign w:val="center"/>
          </w:tcPr>
          <w:p w14:paraId="018C86A9"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１１２６</w:t>
            </w:r>
          </w:p>
        </w:tc>
        <w:tc>
          <w:tcPr>
            <w:tcW w:w="5477" w:type="dxa"/>
            <w:vAlign w:val="center"/>
          </w:tcPr>
          <w:p w14:paraId="0716A3DE"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カーギルジャパン合同会社</w:t>
            </w:r>
          </w:p>
        </w:tc>
      </w:tr>
      <w:tr w:rsidR="006C43B7" w:rsidRPr="009F4A5B" w14:paraId="3E9D3736" w14:textId="77777777" w:rsidTr="006C43B7">
        <w:trPr>
          <w:trHeight w:val="252"/>
        </w:trPr>
        <w:tc>
          <w:tcPr>
            <w:tcW w:w="1242" w:type="dxa"/>
            <w:vAlign w:val="center"/>
          </w:tcPr>
          <w:p w14:paraId="2F225949"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１１２７</w:t>
            </w:r>
          </w:p>
        </w:tc>
        <w:tc>
          <w:tcPr>
            <w:tcW w:w="5477" w:type="dxa"/>
            <w:vAlign w:val="center"/>
          </w:tcPr>
          <w:p w14:paraId="53C81A13"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オーウイル株式会社</w:t>
            </w:r>
          </w:p>
        </w:tc>
      </w:tr>
      <w:tr w:rsidR="006C43B7" w:rsidRPr="009F4A5B" w14:paraId="3A656859" w14:textId="77777777" w:rsidTr="006C43B7">
        <w:trPr>
          <w:trHeight w:val="252"/>
        </w:trPr>
        <w:tc>
          <w:tcPr>
            <w:tcW w:w="1242" w:type="dxa"/>
            <w:vAlign w:val="center"/>
          </w:tcPr>
          <w:p w14:paraId="305BEEC8" w14:textId="192AB1C1"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１１３７</w:t>
            </w:r>
          </w:p>
        </w:tc>
        <w:tc>
          <w:tcPr>
            <w:tcW w:w="5477" w:type="dxa"/>
            <w:vAlign w:val="center"/>
          </w:tcPr>
          <w:p w14:paraId="51E4322A" w14:textId="15F1FB5A"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Pr>
                <w:rFonts w:ascii="ＭＳ 明朝" w:eastAsia="ＭＳ 明朝" w:hAnsi="ＭＳ 明朝" w:hint="eastAsia"/>
                <w:color w:val="000000"/>
                <w:sz w:val="18"/>
                <w:szCs w:val="18"/>
              </w:rPr>
              <w:t>伊藤忠食糧株式会社</w:t>
            </w:r>
          </w:p>
        </w:tc>
      </w:tr>
    </w:tbl>
    <w:p w14:paraId="16D809B9" w14:textId="77777777" w:rsidR="00E64AB2" w:rsidRPr="000D1BA0" w:rsidRDefault="00E64AB2" w:rsidP="00E64AB2">
      <w:pPr>
        <w:tabs>
          <w:tab w:val="left" w:pos="4965"/>
        </w:tabs>
        <w:jc w:val="right"/>
        <w:rPr>
          <w:rFonts w:ascii="ＭＳ 明朝" w:eastAsia="ＭＳ 明朝" w:hAnsi="ＭＳ 明朝"/>
          <w:sz w:val="18"/>
          <w:szCs w:val="18"/>
        </w:rPr>
      </w:pPr>
    </w:p>
    <w:p w14:paraId="4C37AE06" w14:textId="77777777" w:rsidR="00375DC6" w:rsidRPr="00456057" w:rsidRDefault="00375DC6" w:rsidP="00375DC6">
      <w:pPr>
        <w:tabs>
          <w:tab w:val="left" w:pos="4965"/>
        </w:tabs>
        <w:wordWrap w:val="0"/>
        <w:jc w:val="right"/>
        <w:rPr>
          <w:color w:val="000000"/>
          <w:sz w:val="20"/>
        </w:rPr>
      </w:pPr>
      <w:r w:rsidRPr="00456057">
        <w:rPr>
          <w:rFonts w:hint="eastAsia"/>
          <w:color w:val="000000"/>
          <w:sz w:val="20"/>
        </w:rPr>
        <w:t>別紙様式第１号の参考の１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961"/>
      </w:tblGrid>
      <w:tr w:rsidR="00375DC6" w:rsidRPr="009F4A5B" w14:paraId="7E63A203" w14:textId="77777777" w:rsidTr="005875D9">
        <w:trPr>
          <w:trHeight w:val="253"/>
        </w:trPr>
        <w:tc>
          <w:tcPr>
            <w:tcW w:w="1526" w:type="dxa"/>
            <w:vAlign w:val="center"/>
          </w:tcPr>
          <w:p w14:paraId="0F1BEC48"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製造国コード</w:t>
            </w:r>
          </w:p>
        </w:tc>
        <w:tc>
          <w:tcPr>
            <w:tcW w:w="4961" w:type="dxa"/>
            <w:vAlign w:val="center"/>
          </w:tcPr>
          <w:p w14:paraId="3D44404D"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国　　名</w:t>
            </w:r>
          </w:p>
        </w:tc>
      </w:tr>
      <w:tr w:rsidR="00375DC6" w:rsidRPr="009F4A5B" w14:paraId="1B68298A" w14:textId="77777777" w:rsidTr="005875D9">
        <w:trPr>
          <w:trHeight w:val="253"/>
        </w:trPr>
        <w:tc>
          <w:tcPr>
            <w:tcW w:w="1526" w:type="dxa"/>
            <w:vAlign w:val="center"/>
          </w:tcPr>
          <w:p w14:paraId="4F4B375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０１０</w:t>
            </w:r>
          </w:p>
        </w:tc>
        <w:tc>
          <w:tcPr>
            <w:tcW w:w="4961" w:type="dxa"/>
            <w:vAlign w:val="center"/>
          </w:tcPr>
          <w:p w14:paraId="1396CDF7"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オーストラリア　　　　　　　</w:t>
            </w:r>
            <w:r w:rsidRPr="009F4A5B">
              <w:rPr>
                <w:rFonts w:eastAsia="ＭＳ 明朝"/>
                <w:color w:val="000000"/>
                <w:sz w:val="18"/>
                <w:szCs w:val="18"/>
              </w:rPr>
              <w:t>AUSTRALIA</w:t>
            </w:r>
          </w:p>
        </w:tc>
      </w:tr>
      <w:tr w:rsidR="00375DC6" w:rsidRPr="009F4A5B" w14:paraId="5706B297" w14:textId="77777777" w:rsidTr="005875D9">
        <w:trPr>
          <w:trHeight w:val="253"/>
        </w:trPr>
        <w:tc>
          <w:tcPr>
            <w:tcW w:w="1526" w:type="dxa"/>
            <w:vAlign w:val="center"/>
          </w:tcPr>
          <w:p w14:paraId="060E5E71"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０１１</w:t>
            </w:r>
          </w:p>
        </w:tc>
        <w:tc>
          <w:tcPr>
            <w:tcW w:w="4961" w:type="dxa"/>
            <w:vAlign w:val="center"/>
          </w:tcPr>
          <w:p w14:paraId="7049B737"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ニュージーランド　　　　　　</w:t>
            </w:r>
            <w:r w:rsidRPr="009F4A5B">
              <w:rPr>
                <w:rFonts w:eastAsia="ＭＳ 明朝"/>
                <w:color w:val="000000"/>
                <w:sz w:val="18"/>
                <w:szCs w:val="18"/>
              </w:rPr>
              <w:t>NEWZEALAND</w:t>
            </w:r>
          </w:p>
        </w:tc>
      </w:tr>
      <w:tr w:rsidR="00375DC6" w:rsidRPr="009F4A5B" w14:paraId="6BC36990" w14:textId="77777777" w:rsidTr="005875D9">
        <w:trPr>
          <w:trHeight w:val="253"/>
        </w:trPr>
        <w:tc>
          <w:tcPr>
            <w:tcW w:w="1526" w:type="dxa"/>
            <w:vAlign w:val="center"/>
          </w:tcPr>
          <w:p w14:paraId="36FE1D34"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０１２</w:t>
            </w:r>
          </w:p>
        </w:tc>
        <w:tc>
          <w:tcPr>
            <w:tcW w:w="4961" w:type="dxa"/>
            <w:vAlign w:val="center"/>
          </w:tcPr>
          <w:p w14:paraId="4DB31F45"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ベルギー　　　　　　　　　　</w:t>
            </w:r>
            <w:r w:rsidRPr="009F4A5B">
              <w:rPr>
                <w:rFonts w:eastAsia="ＭＳ 明朝"/>
                <w:color w:val="000000"/>
                <w:sz w:val="18"/>
                <w:szCs w:val="18"/>
              </w:rPr>
              <w:t>BELGIUM</w:t>
            </w:r>
          </w:p>
        </w:tc>
      </w:tr>
      <w:tr w:rsidR="00375DC6" w:rsidRPr="009F4A5B" w14:paraId="44A08326" w14:textId="77777777" w:rsidTr="005875D9">
        <w:trPr>
          <w:trHeight w:val="253"/>
        </w:trPr>
        <w:tc>
          <w:tcPr>
            <w:tcW w:w="1526" w:type="dxa"/>
            <w:vAlign w:val="center"/>
          </w:tcPr>
          <w:p w14:paraId="42B5AECD"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０１３</w:t>
            </w:r>
          </w:p>
        </w:tc>
        <w:tc>
          <w:tcPr>
            <w:tcW w:w="4961" w:type="dxa"/>
            <w:vAlign w:val="center"/>
          </w:tcPr>
          <w:p w14:paraId="4EFFC11E"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オランダ　　　　　　　　　　</w:t>
            </w:r>
            <w:r w:rsidRPr="009F4A5B">
              <w:rPr>
                <w:rFonts w:eastAsia="ＭＳ 明朝"/>
                <w:color w:val="000000"/>
                <w:sz w:val="18"/>
                <w:szCs w:val="18"/>
              </w:rPr>
              <w:t>NETHERLAND</w:t>
            </w:r>
          </w:p>
        </w:tc>
      </w:tr>
      <w:tr w:rsidR="00375DC6" w:rsidRPr="009F4A5B" w14:paraId="3E6E4496" w14:textId="77777777" w:rsidTr="005875D9">
        <w:trPr>
          <w:trHeight w:val="253"/>
        </w:trPr>
        <w:tc>
          <w:tcPr>
            <w:tcW w:w="1526" w:type="dxa"/>
            <w:vAlign w:val="center"/>
          </w:tcPr>
          <w:p w14:paraId="5CD42E2E"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０１４</w:t>
            </w:r>
          </w:p>
        </w:tc>
        <w:tc>
          <w:tcPr>
            <w:tcW w:w="4961" w:type="dxa"/>
            <w:vAlign w:val="center"/>
          </w:tcPr>
          <w:p w14:paraId="52FC91B2"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フランス　　　　　　　　　　</w:t>
            </w:r>
            <w:r w:rsidRPr="009F4A5B">
              <w:rPr>
                <w:rFonts w:eastAsia="ＭＳ 明朝"/>
                <w:color w:val="000000"/>
                <w:sz w:val="18"/>
                <w:szCs w:val="18"/>
              </w:rPr>
              <w:t>FRANCE</w:t>
            </w:r>
          </w:p>
        </w:tc>
      </w:tr>
      <w:tr w:rsidR="00375DC6" w:rsidRPr="009F4A5B" w14:paraId="15DB735A" w14:textId="77777777" w:rsidTr="005875D9">
        <w:trPr>
          <w:trHeight w:val="253"/>
        </w:trPr>
        <w:tc>
          <w:tcPr>
            <w:tcW w:w="1526" w:type="dxa"/>
            <w:vAlign w:val="center"/>
          </w:tcPr>
          <w:p w14:paraId="274A100D"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０１５</w:t>
            </w:r>
          </w:p>
        </w:tc>
        <w:tc>
          <w:tcPr>
            <w:tcW w:w="4961" w:type="dxa"/>
            <w:vAlign w:val="center"/>
          </w:tcPr>
          <w:p w14:paraId="5F56893B"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イギリス　　　　　　　　　　</w:t>
            </w:r>
            <w:r w:rsidRPr="009F4A5B">
              <w:rPr>
                <w:rFonts w:eastAsia="ＭＳ 明朝"/>
                <w:color w:val="000000"/>
                <w:sz w:val="18"/>
                <w:szCs w:val="18"/>
              </w:rPr>
              <w:t>UK</w:t>
            </w:r>
          </w:p>
        </w:tc>
      </w:tr>
      <w:tr w:rsidR="00375DC6" w:rsidRPr="009F4A5B" w14:paraId="7AEF030E" w14:textId="77777777" w:rsidTr="005875D9">
        <w:trPr>
          <w:trHeight w:val="253"/>
        </w:trPr>
        <w:tc>
          <w:tcPr>
            <w:tcW w:w="1526" w:type="dxa"/>
            <w:vAlign w:val="center"/>
          </w:tcPr>
          <w:p w14:paraId="1EE5122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０１６</w:t>
            </w:r>
          </w:p>
        </w:tc>
        <w:tc>
          <w:tcPr>
            <w:tcW w:w="4961" w:type="dxa"/>
            <w:vAlign w:val="center"/>
          </w:tcPr>
          <w:p w14:paraId="54F5F619"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アイルランド　　　　　　　　</w:t>
            </w:r>
            <w:r w:rsidRPr="009F4A5B">
              <w:rPr>
                <w:rFonts w:eastAsia="ＭＳ 明朝"/>
                <w:color w:val="000000"/>
                <w:sz w:val="18"/>
                <w:szCs w:val="18"/>
              </w:rPr>
              <w:t>IRELAND</w:t>
            </w:r>
          </w:p>
        </w:tc>
      </w:tr>
      <w:tr w:rsidR="00375DC6" w:rsidRPr="009F4A5B" w14:paraId="188F2F0F" w14:textId="77777777" w:rsidTr="005875D9">
        <w:trPr>
          <w:trHeight w:val="253"/>
        </w:trPr>
        <w:tc>
          <w:tcPr>
            <w:tcW w:w="1526" w:type="dxa"/>
            <w:vAlign w:val="center"/>
          </w:tcPr>
          <w:p w14:paraId="3E553875"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０１７</w:t>
            </w:r>
          </w:p>
        </w:tc>
        <w:tc>
          <w:tcPr>
            <w:tcW w:w="4961" w:type="dxa"/>
            <w:vAlign w:val="center"/>
          </w:tcPr>
          <w:p w14:paraId="6663AA75"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ドイツ　　　　　　　　　　　</w:t>
            </w:r>
            <w:r w:rsidRPr="009F4A5B">
              <w:rPr>
                <w:rFonts w:eastAsia="ＭＳ 明朝"/>
                <w:color w:val="000000"/>
                <w:sz w:val="18"/>
                <w:szCs w:val="18"/>
              </w:rPr>
              <w:t>GERMANY</w:t>
            </w:r>
          </w:p>
        </w:tc>
      </w:tr>
      <w:tr w:rsidR="00375DC6" w:rsidRPr="009F4A5B" w14:paraId="11867E51" w14:textId="77777777" w:rsidTr="005875D9">
        <w:trPr>
          <w:trHeight w:val="253"/>
        </w:trPr>
        <w:tc>
          <w:tcPr>
            <w:tcW w:w="1526" w:type="dxa"/>
            <w:vAlign w:val="center"/>
          </w:tcPr>
          <w:p w14:paraId="480D232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０１８</w:t>
            </w:r>
          </w:p>
        </w:tc>
        <w:tc>
          <w:tcPr>
            <w:tcW w:w="4961" w:type="dxa"/>
            <w:vAlign w:val="center"/>
          </w:tcPr>
          <w:p w14:paraId="3B0A3455"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デンマーク　　　　　　　　　</w:t>
            </w:r>
            <w:r w:rsidRPr="009F4A5B">
              <w:rPr>
                <w:rFonts w:eastAsia="ＭＳ 明朝"/>
                <w:color w:val="000000"/>
                <w:sz w:val="18"/>
                <w:szCs w:val="18"/>
              </w:rPr>
              <w:t>DENMARK</w:t>
            </w:r>
          </w:p>
        </w:tc>
      </w:tr>
      <w:tr w:rsidR="00375DC6" w:rsidRPr="009F4A5B" w14:paraId="21A46B01" w14:textId="77777777" w:rsidTr="005875D9">
        <w:trPr>
          <w:trHeight w:val="253"/>
        </w:trPr>
        <w:tc>
          <w:tcPr>
            <w:tcW w:w="1526" w:type="dxa"/>
            <w:vAlign w:val="center"/>
          </w:tcPr>
          <w:p w14:paraId="6FA8B04E"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０１９</w:t>
            </w:r>
          </w:p>
        </w:tc>
        <w:tc>
          <w:tcPr>
            <w:tcW w:w="4961" w:type="dxa"/>
            <w:vAlign w:val="center"/>
          </w:tcPr>
          <w:p w14:paraId="35809A18"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アメリカ　　　　　　　　　　</w:t>
            </w:r>
            <w:r w:rsidRPr="009F4A5B">
              <w:rPr>
                <w:rFonts w:eastAsia="ＭＳ 明朝"/>
                <w:color w:val="000000"/>
                <w:sz w:val="18"/>
                <w:szCs w:val="18"/>
              </w:rPr>
              <w:t>AMERICA</w:t>
            </w:r>
          </w:p>
        </w:tc>
      </w:tr>
      <w:tr w:rsidR="00375DC6" w:rsidRPr="009F4A5B" w14:paraId="1E72DBD5" w14:textId="77777777" w:rsidTr="005875D9">
        <w:trPr>
          <w:trHeight w:val="253"/>
        </w:trPr>
        <w:tc>
          <w:tcPr>
            <w:tcW w:w="1526" w:type="dxa"/>
            <w:vAlign w:val="center"/>
          </w:tcPr>
          <w:p w14:paraId="3BA9C880"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０２０</w:t>
            </w:r>
          </w:p>
        </w:tc>
        <w:tc>
          <w:tcPr>
            <w:tcW w:w="4961" w:type="dxa"/>
            <w:vAlign w:val="center"/>
          </w:tcPr>
          <w:p w14:paraId="7B7DA6BF"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カナダ　　　　　　　　　　　</w:t>
            </w:r>
            <w:r w:rsidRPr="009F4A5B">
              <w:rPr>
                <w:rFonts w:eastAsia="ＭＳ 明朝"/>
                <w:color w:val="000000"/>
                <w:sz w:val="18"/>
                <w:szCs w:val="18"/>
              </w:rPr>
              <w:t>CANADA</w:t>
            </w:r>
          </w:p>
        </w:tc>
      </w:tr>
      <w:tr w:rsidR="00375DC6" w:rsidRPr="009F4A5B" w14:paraId="6E656B46" w14:textId="77777777" w:rsidTr="005875D9">
        <w:trPr>
          <w:trHeight w:val="253"/>
        </w:trPr>
        <w:tc>
          <w:tcPr>
            <w:tcW w:w="1526" w:type="dxa"/>
            <w:vAlign w:val="center"/>
          </w:tcPr>
          <w:p w14:paraId="37684A54"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０２１</w:t>
            </w:r>
          </w:p>
        </w:tc>
        <w:tc>
          <w:tcPr>
            <w:tcW w:w="4961" w:type="dxa"/>
            <w:vAlign w:val="center"/>
          </w:tcPr>
          <w:p w14:paraId="36F84B16"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フィンランド　　　　　　　　</w:t>
            </w:r>
            <w:r w:rsidRPr="009F4A5B">
              <w:rPr>
                <w:rFonts w:eastAsia="ＭＳ 明朝"/>
                <w:color w:val="000000"/>
                <w:sz w:val="18"/>
                <w:szCs w:val="18"/>
              </w:rPr>
              <w:t>FINLAND</w:t>
            </w:r>
          </w:p>
        </w:tc>
      </w:tr>
      <w:tr w:rsidR="00375DC6" w:rsidRPr="009F4A5B" w14:paraId="68208D32" w14:textId="77777777" w:rsidTr="005875D9">
        <w:trPr>
          <w:trHeight w:val="253"/>
        </w:trPr>
        <w:tc>
          <w:tcPr>
            <w:tcW w:w="1526" w:type="dxa"/>
            <w:vAlign w:val="center"/>
          </w:tcPr>
          <w:p w14:paraId="43D145EE"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０２２</w:t>
            </w:r>
          </w:p>
        </w:tc>
        <w:tc>
          <w:tcPr>
            <w:tcW w:w="4961" w:type="dxa"/>
            <w:vAlign w:val="center"/>
          </w:tcPr>
          <w:p w14:paraId="4E748BB5"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スウェーデン　　　　　　　　</w:t>
            </w:r>
            <w:r w:rsidRPr="009F4A5B">
              <w:rPr>
                <w:rFonts w:eastAsia="ＭＳ 明朝"/>
                <w:color w:val="000000"/>
                <w:sz w:val="18"/>
                <w:szCs w:val="18"/>
              </w:rPr>
              <w:t>SWEDEN</w:t>
            </w:r>
          </w:p>
        </w:tc>
      </w:tr>
      <w:tr w:rsidR="00375DC6" w:rsidRPr="009F4A5B" w14:paraId="4D487E54" w14:textId="77777777" w:rsidTr="005875D9">
        <w:trPr>
          <w:trHeight w:val="253"/>
        </w:trPr>
        <w:tc>
          <w:tcPr>
            <w:tcW w:w="1526" w:type="dxa"/>
            <w:vAlign w:val="center"/>
          </w:tcPr>
          <w:p w14:paraId="43D5AD53"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０２３</w:t>
            </w:r>
          </w:p>
        </w:tc>
        <w:tc>
          <w:tcPr>
            <w:tcW w:w="4961" w:type="dxa"/>
            <w:vAlign w:val="center"/>
          </w:tcPr>
          <w:p w14:paraId="77673426"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オーストリア　　　　　　　　</w:t>
            </w:r>
            <w:r w:rsidRPr="009F4A5B">
              <w:rPr>
                <w:rFonts w:eastAsia="ＭＳ 明朝"/>
                <w:color w:val="000000"/>
                <w:sz w:val="18"/>
                <w:szCs w:val="18"/>
              </w:rPr>
              <w:t>AUSTRIA</w:t>
            </w:r>
          </w:p>
        </w:tc>
      </w:tr>
      <w:tr w:rsidR="00375DC6" w:rsidRPr="009F4A5B" w14:paraId="2583239C" w14:textId="77777777" w:rsidTr="005875D9">
        <w:trPr>
          <w:trHeight w:val="253"/>
        </w:trPr>
        <w:tc>
          <w:tcPr>
            <w:tcW w:w="1526" w:type="dxa"/>
            <w:vAlign w:val="center"/>
          </w:tcPr>
          <w:p w14:paraId="7123455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０２４</w:t>
            </w:r>
          </w:p>
        </w:tc>
        <w:tc>
          <w:tcPr>
            <w:tcW w:w="4961" w:type="dxa"/>
            <w:vAlign w:val="center"/>
          </w:tcPr>
          <w:p w14:paraId="7127F8DD"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チェコ　　　　　　　　　　　</w:t>
            </w:r>
            <w:r w:rsidRPr="009F4A5B">
              <w:rPr>
                <w:rFonts w:eastAsia="ＭＳ 明朝"/>
                <w:color w:val="000000"/>
                <w:sz w:val="18"/>
                <w:szCs w:val="18"/>
              </w:rPr>
              <w:t>CZECH</w:t>
            </w:r>
          </w:p>
        </w:tc>
      </w:tr>
      <w:tr w:rsidR="00375DC6" w:rsidRPr="009F4A5B" w14:paraId="087D6AD7" w14:textId="77777777" w:rsidTr="005875D9">
        <w:trPr>
          <w:trHeight w:val="253"/>
        </w:trPr>
        <w:tc>
          <w:tcPr>
            <w:tcW w:w="1526" w:type="dxa"/>
            <w:vAlign w:val="center"/>
          </w:tcPr>
          <w:p w14:paraId="32F9CBC0"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０２６</w:t>
            </w:r>
          </w:p>
        </w:tc>
        <w:tc>
          <w:tcPr>
            <w:tcW w:w="4961" w:type="dxa"/>
            <w:vAlign w:val="center"/>
          </w:tcPr>
          <w:p w14:paraId="340A4171"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シンガポール　　　　　　　　</w:t>
            </w:r>
            <w:r w:rsidRPr="009F4A5B">
              <w:rPr>
                <w:rFonts w:eastAsia="ＭＳ 明朝"/>
                <w:color w:val="000000"/>
                <w:sz w:val="18"/>
                <w:szCs w:val="18"/>
              </w:rPr>
              <w:t>SINGAPORE</w:t>
            </w:r>
          </w:p>
        </w:tc>
      </w:tr>
      <w:tr w:rsidR="00375DC6" w:rsidRPr="009F4A5B" w14:paraId="7CD3066F" w14:textId="77777777" w:rsidTr="005875D9">
        <w:trPr>
          <w:trHeight w:val="253"/>
        </w:trPr>
        <w:tc>
          <w:tcPr>
            <w:tcW w:w="1526" w:type="dxa"/>
            <w:vAlign w:val="center"/>
          </w:tcPr>
          <w:p w14:paraId="4E7864F7"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０２７</w:t>
            </w:r>
          </w:p>
        </w:tc>
        <w:tc>
          <w:tcPr>
            <w:tcW w:w="4961" w:type="dxa"/>
            <w:vAlign w:val="center"/>
          </w:tcPr>
          <w:p w14:paraId="7BC62DAB"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エストニア　　　　　　　　　</w:t>
            </w:r>
            <w:r w:rsidRPr="009F4A5B">
              <w:rPr>
                <w:rFonts w:eastAsia="ＭＳ 明朝"/>
                <w:color w:val="000000"/>
                <w:sz w:val="18"/>
                <w:szCs w:val="18"/>
              </w:rPr>
              <w:t>ESTONIA</w:t>
            </w:r>
          </w:p>
        </w:tc>
      </w:tr>
      <w:tr w:rsidR="00375DC6" w:rsidRPr="009F4A5B" w14:paraId="1A38795C" w14:textId="77777777" w:rsidTr="005875D9">
        <w:trPr>
          <w:trHeight w:val="253"/>
        </w:trPr>
        <w:tc>
          <w:tcPr>
            <w:tcW w:w="1526" w:type="dxa"/>
            <w:vAlign w:val="center"/>
          </w:tcPr>
          <w:p w14:paraId="46AAC058"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０２８</w:t>
            </w:r>
          </w:p>
        </w:tc>
        <w:tc>
          <w:tcPr>
            <w:tcW w:w="4961" w:type="dxa"/>
            <w:vAlign w:val="center"/>
          </w:tcPr>
          <w:p w14:paraId="1FA1B8BA"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スロ</w:t>
            </w:r>
            <w:r w:rsidRPr="009F4A5B">
              <w:rPr>
                <w:rFonts w:eastAsia="ＭＳ 明朝" w:hint="eastAsia"/>
                <w:color w:val="000000"/>
                <w:sz w:val="18"/>
                <w:szCs w:val="18"/>
              </w:rPr>
              <w:t>ベ</w:t>
            </w:r>
            <w:r w:rsidRPr="009F4A5B">
              <w:rPr>
                <w:rFonts w:eastAsia="ＭＳ 明朝"/>
                <w:color w:val="000000"/>
                <w:sz w:val="18"/>
                <w:szCs w:val="18"/>
              </w:rPr>
              <w:t xml:space="preserve">ニア　　</w:t>
            </w:r>
            <w:r w:rsidRPr="009F4A5B">
              <w:rPr>
                <w:rFonts w:eastAsia="ＭＳ 明朝" w:hint="eastAsia"/>
                <w:color w:val="000000"/>
                <w:sz w:val="18"/>
                <w:szCs w:val="18"/>
              </w:rPr>
              <w:t xml:space="preserve">　</w:t>
            </w:r>
            <w:r w:rsidRPr="009F4A5B">
              <w:rPr>
                <w:rFonts w:eastAsia="ＭＳ 明朝"/>
                <w:color w:val="000000"/>
                <w:sz w:val="18"/>
                <w:szCs w:val="18"/>
              </w:rPr>
              <w:t xml:space="preserve">　　　　　　</w:t>
            </w:r>
            <w:r w:rsidRPr="009F4A5B">
              <w:rPr>
                <w:rFonts w:eastAsia="ＭＳ 明朝"/>
                <w:color w:val="000000"/>
                <w:sz w:val="18"/>
                <w:szCs w:val="18"/>
              </w:rPr>
              <w:t>SLOVENIA</w:t>
            </w:r>
          </w:p>
        </w:tc>
      </w:tr>
      <w:tr w:rsidR="00375DC6" w:rsidRPr="009F4A5B" w14:paraId="2DBC8990" w14:textId="77777777" w:rsidTr="005875D9">
        <w:trPr>
          <w:trHeight w:val="253"/>
        </w:trPr>
        <w:tc>
          <w:tcPr>
            <w:tcW w:w="1526" w:type="dxa"/>
            <w:vAlign w:val="center"/>
          </w:tcPr>
          <w:p w14:paraId="0394845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０２９</w:t>
            </w:r>
          </w:p>
        </w:tc>
        <w:tc>
          <w:tcPr>
            <w:tcW w:w="4961" w:type="dxa"/>
            <w:vAlign w:val="center"/>
          </w:tcPr>
          <w:p w14:paraId="73A57669"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ポーランド　　　　　　　　　</w:t>
            </w:r>
            <w:r w:rsidRPr="009F4A5B">
              <w:rPr>
                <w:rFonts w:eastAsia="ＭＳ 明朝"/>
                <w:color w:val="000000"/>
                <w:sz w:val="18"/>
                <w:szCs w:val="18"/>
              </w:rPr>
              <w:t>POLAND</w:t>
            </w:r>
          </w:p>
        </w:tc>
      </w:tr>
      <w:tr w:rsidR="00375DC6" w:rsidRPr="009F4A5B" w14:paraId="024D03D0" w14:textId="77777777" w:rsidTr="005875D9">
        <w:trPr>
          <w:trHeight w:val="253"/>
        </w:trPr>
        <w:tc>
          <w:tcPr>
            <w:tcW w:w="1526" w:type="dxa"/>
            <w:vAlign w:val="center"/>
          </w:tcPr>
          <w:p w14:paraId="34F6370C"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０３０</w:t>
            </w:r>
          </w:p>
        </w:tc>
        <w:tc>
          <w:tcPr>
            <w:tcW w:w="4961" w:type="dxa"/>
            <w:vAlign w:val="center"/>
          </w:tcPr>
          <w:p w14:paraId="64AAAA1D"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インド　　　　　　　　　　　</w:t>
            </w:r>
            <w:r w:rsidRPr="009F4A5B">
              <w:rPr>
                <w:rFonts w:eastAsia="ＭＳ 明朝"/>
                <w:color w:val="000000"/>
                <w:sz w:val="18"/>
                <w:szCs w:val="18"/>
              </w:rPr>
              <w:t>INDIA</w:t>
            </w:r>
          </w:p>
        </w:tc>
      </w:tr>
      <w:tr w:rsidR="00375DC6" w:rsidRPr="009F4A5B" w14:paraId="1321A240" w14:textId="77777777" w:rsidTr="005875D9">
        <w:trPr>
          <w:trHeight w:val="253"/>
        </w:trPr>
        <w:tc>
          <w:tcPr>
            <w:tcW w:w="1526" w:type="dxa"/>
            <w:vAlign w:val="center"/>
          </w:tcPr>
          <w:p w14:paraId="5F97FDE7"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０３１</w:t>
            </w:r>
          </w:p>
        </w:tc>
        <w:tc>
          <w:tcPr>
            <w:tcW w:w="4961" w:type="dxa"/>
            <w:vAlign w:val="center"/>
          </w:tcPr>
          <w:p w14:paraId="64F481BA"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イタリア　　　　　　　　　　</w:t>
            </w:r>
            <w:r w:rsidRPr="009F4A5B">
              <w:rPr>
                <w:rFonts w:eastAsia="ＭＳ 明朝"/>
                <w:color w:val="000000"/>
                <w:sz w:val="18"/>
                <w:szCs w:val="18"/>
              </w:rPr>
              <w:t>ITALY</w:t>
            </w:r>
          </w:p>
        </w:tc>
      </w:tr>
      <w:tr w:rsidR="00375DC6" w:rsidRPr="009F4A5B" w14:paraId="60FBB3B0" w14:textId="77777777" w:rsidTr="005875D9">
        <w:trPr>
          <w:trHeight w:val="253"/>
        </w:trPr>
        <w:tc>
          <w:tcPr>
            <w:tcW w:w="1526" w:type="dxa"/>
            <w:vAlign w:val="center"/>
          </w:tcPr>
          <w:p w14:paraId="0C5A3763"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０３５</w:t>
            </w:r>
          </w:p>
        </w:tc>
        <w:tc>
          <w:tcPr>
            <w:tcW w:w="4961" w:type="dxa"/>
            <w:vAlign w:val="center"/>
          </w:tcPr>
          <w:p w14:paraId="7C0B8509"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スイス　　　　　　　　　　　</w:t>
            </w:r>
            <w:r w:rsidRPr="009F4A5B">
              <w:rPr>
                <w:rFonts w:eastAsia="ＭＳ 明朝"/>
                <w:color w:val="000000"/>
                <w:sz w:val="18"/>
                <w:szCs w:val="18"/>
              </w:rPr>
              <w:t>SWITZERLAND</w:t>
            </w:r>
          </w:p>
        </w:tc>
      </w:tr>
      <w:tr w:rsidR="00375DC6" w:rsidRPr="009F4A5B" w14:paraId="783874AF" w14:textId="77777777" w:rsidTr="005875D9">
        <w:trPr>
          <w:trHeight w:val="253"/>
        </w:trPr>
        <w:tc>
          <w:tcPr>
            <w:tcW w:w="1526" w:type="dxa"/>
            <w:vAlign w:val="center"/>
          </w:tcPr>
          <w:p w14:paraId="332945DF"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０３６</w:t>
            </w:r>
          </w:p>
        </w:tc>
        <w:tc>
          <w:tcPr>
            <w:tcW w:w="4961" w:type="dxa"/>
            <w:vAlign w:val="center"/>
          </w:tcPr>
          <w:p w14:paraId="516A5B2B"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イスラエル　　　　　　　　　</w:t>
            </w:r>
            <w:r w:rsidRPr="009F4A5B">
              <w:rPr>
                <w:rFonts w:eastAsia="ＭＳ 明朝"/>
                <w:color w:val="000000"/>
                <w:sz w:val="18"/>
                <w:szCs w:val="18"/>
              </w:rPr>
              <w:t>ISRAEL</w:t>
            </w:r>
          </w:p>
        </w:tc>
      </w:tr>
      <w:tr w:rsidR="00375DC6" w:rsidRPr="009F4A5B" w14:paraId="4F8AD6DF" w14:textId="77777777" w:rsidTr="005875D9">
        <w:trPr>
          <w:trHeight w:val="253"/>
        </w:trPr>
        <w:tc>
          <w:tcPr>
            <w:tcW w:w="1526" w:type="dxa"/>
            <w:vAlign w:val="center"/>
          </w:tcPr>
          <w:p w14:paraId="28E14547"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０４３</w:t>
            </w:r>
          </w:p>
        </w:tc>
        <w:tc>
          <w:tcPr>
            <w:tcW w:w="4961" w:type="dxa"/>
            <w:vAlign w:val="center"/>
          </w:tcPr>
          <w:p w14:paraId="652B7741"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リトアニア　　　　　　　　　</w:t>
            </w:r>
            <w:r w:rsidRPr="009F4A5B">
              <w:rPr>
                <w:rFonts w:eastAsia="ＭＳ 明朝"/>
                <w:color w:val="000000"/>
                <w:sz w:val="18"/>
                <w:szCs w:val="18"/>
              </w:rPr>
              <w:t>LITHUANIA</w:t>
            </w:r>
          </w:p>
        </w:tc>
      </w:tr>
      <w:tr w:rsidR="00375DC6" w:rsidRPr="009F4A5B" w14:paraId="008073D5" w14:textId="77777777" w:rsidTr="005875D9">
        <w:trPr>
          <w:trHeight w:val="253"/>
        </w:trPr>
        <w:tc>
          <w:tcPr>
            <w:tcW w:w="1526" w:type="dxa"/>
            <w:vAlign w:val="center"/>
          </w:tcPr>
          <w:p w14:paraId="1C62162F"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０９９</w:t>
            </w:r>
          </w:p>
        </w:tc>
        <w:tc>
          <w:tcPr>
            <w:tcW w:w="4961" w:type="dxa"/>
            <w:vAlign w:val="center"/>
          </w:tcPr>
          <w:p w14:paraId="79F9D57F"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ウルグアイ　　　　　　　　　</w:t>
            </w:r>
            <w:r w:rsidRPr="009F4A5B">
              <w:rPr>
                <w:rFonts w:eastAsia="ＭＳ 明朝"/>
                <w:color w:val="000000"/>
                <w:sz w:val="18"/>
                <w:szCs w:val="18"/>
              </w:rPr>
              <w:t>URUGUAY</w:t>
            </w:r>
          </w:p>
        </w:tc>
      </w:tr>
      <w:tr w:rsidR="00375DC6" w:rsidRPr="009F4A5B" w14:paraId="4DB2940A" w14:textId="77777777" w:rsidTr="005875D9">
        <w:trPr>
          <w:trHeight w:val="253"/>
        </w:trPr>
        <w:tc>
          <w:tcPr>
            <w:tcW w:w="1526" w:type="dxa"/>
            <w:vAlign w:val="center"/>
          </w:tcPr>
          <w:p w14:paraId="5AE86E3F"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w:t>
            </w:r>
          </w:p>
        </w:tc>
        <w:tc>
          <w:tcPr>
            <w:tcW w:w="4961" w:type="dxa"/>
            <w:vAlign w:val="center"/>
          </w:tcPr>
          <w:p w14:paraId="21DA45C0"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アルゼンチン　　　　　　　　</w:t>
            </w:r>
            <w:r w:rsidRPr="009F4A5B">
              <w:rPr>
                <w:rFonts w:eastAsia="ＭＳ 明朝"/>
                <w:color w:val="000000"/>
                <w:sz w:val="18"/>
                <w:szCs w:val="18"/>
              </w:rPr>
              <w:t>ARGENTINA</w:t>
            </w:r>
          </w:p>
        </w:tc>
      </w:tr>
      <w:tr w:rsidR="00375DC6" w:rsidRPr="009F4A5B" w14:paraId="2C82494C" w14:textId="77777777" w:rsidTr="005875D9">
        <w:trPr>
          <w:trHeight w:val="253"/>
        </w:trPr>
        <w:tc>
          <w:tcPr>
            <w:tcW w:w="1526" w:type="dxa"/>
            <w:vAlign w:val="center"/>
          </w:tcPr>
          <w:p w14:paraId="56E633CD"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w:t>
            </w:r>
          </w:p>
        </w:tc>
        <w:tc>
          <w:tcPr>
            <w:tcW w:w="4961" w:type="dxa"/>
            <w:vAlign w:val="center"/>
          </w:tcPr>
          <w:p w14:paraId="585E1617"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ハンガリー　　　　　　　　　</w:t>
            </w:r>
            <w:r w:rsidRPr="009F4A5B">
              <w:rPr>
                <w:rFonts w:eastAsia="ＭＳ 明朝"/>
                <w:color w:val="000000"/>
                <w:sz w:val="18"/>
                <w:szCs w:val="18"/>
              </w:rPr>
              <w:t>HUNGARY</w:t>
            </w:r>
          </w:p>
        </w:tc>
      </w:tr>
    </w:tbl>
    <w:p w14:paraId="1D42B364" w14:textId="77777777" w:rsidR="00375DC6" w:rsidRPr="00E7276D" w:rsidRDefault="00375DC6" w:rsidP="00375DC6">
      <w:pPr>
        <w:tabs>
          <w:tab w:val="left" w:pos="4965"/>
        </w:tabs>
        <w:jc w:val="left"/>
        <w:rPr>
          <w:rFonts w:ascii="ＭＳ 明朝" w:eastAsia="ＭＳ 明朝" w:hAnsi="ＭＳ 明朝"/>
          <w:color w:val="000000"/>
          <w:sz w:val="20"/>
        </w:rPr>
      </w:pPr>
      <w:r w:rsidRPr="00E7276D">
        <w:rPr>
          <w:rFonts w:ascii="ＭＳ 明朝" w:eastAsia="ＭＳ 明朝" w:hAnsi="ＭＳ 明朝" w:hint="eastAsia"/>
          <w:color w:val="000000"/>
          <w:sz w:val="20"/>
        </w:rPr>
        <w:t>※上記にない製造国コードについては、乳製品課までお問合せください。</w:t>
      </w:r>
    </w:p>
    <w:p w14:paraId="22E8C172" w14:textId="77777777" w:rsidR="00E64AB2" w:rsidRPr="00375DC6" w:rsidRDefault="00E64AB2" w:rsidP="00E64AB2">
      <w:pPr>
        <w:tabs>
          <w:tab w:val="left" w:pos="4965"/>
        </w:tabs>
        <w:jc w:val="left"/>
      </w:pPr>
    </w:p>
    <w:p w14:paraId="5651FC24" w14:textId="77777777" w:rsidR="00E64AB2" w:rsidRPr="00154B39" w:rsidRDefault="00E64AB2" w:rsidP="00E64AB2">
      <w:pPr>
        <w:tabs>
          <w:tab w:val="left" w:pos="4965"/>
        </w:tabs>
        <w:rPr>
          <w:rFonts w:ascii="ＭＳ 明朝" w:eastAsia="ＭＳ 明朝" w:hAnsi="ＭＳ 明朝"/>
          <w:sz w:val="18"/>
          <w:szCs w:val="18"/>
        </w:rPr>
        <w:sectPr w:rsidR="00E64AB2" w:rsidRPr="00154B39" w:rsidSect="00375DC6">
          <w:pgSz w:w="16842" w:h="11908" w:orient="landscape" w:code="9"/>
          <w:pgMar w:top="851" w:right="1531" w:bottom="624" w:left="1134" w:header="794" w:footer="227" w:gutter="0"/>
          <w:cols w:num="2" w:space="1134"/>
          <w:docGrid w:linePitch="362"/>
        </w:sectPr>
      </w:pPr>
    </w:p>
    <w:p w14:paraId="2242E718" w14:textId="77777777" w:rsidR="009D76D6" w:rsidRPr="002D4429" w:rsidRDefault="008336D6" w:rsidP="0028107A">
      <w:pPr>
        <w:widowControl/>
        <w:adjustRightInd/>
        <w:jc w:val="right"/>
        <w:textAlignment w:val="auto"/>
        <w:rPr>
          <w:rFonts w:ascii="ＭＳ 明朝" w:eastAsia="ＭＳ 明朝" w:hAnsi="ＭＳ 明朝" w:cs="ＭＳ Ｐゴシック"/>
          <w:sz w:val="18"/>
          <w:szCs w:val="18"/>
        </w:rPr>
      </w:pPr>
      <w:r>
        <w:rPr>
          <w:noProof/>
        </w:rPr>
        <w:lastRenderedPageBreak/>
        <mc:AlternateContent>
          <mc:Choice Requires="wps">
            <w:drawing>
              <wp:anchor distT="45720" distB="45720" distL="114300" distR="114300" simplePos="0" relativeHeight="251658240" behindDoc="0" locked="0" layoutInCell="1" allowOverlap="1" wp14:anchorId="36302F70" wp14:editId="7198B90C">
                <wp:simplePos x="0" y="0"/>
                <wp:positionH relativeFrom="margin">
                  <wp:align>center</wp:align>
                </wp:positionH>
                <wp:positionV relativeFrom="paragraph">
                  <wp:posOffset>-535305</wp:posOffset>
                </wp:positionV>
                <wp:extent cx="4392930" cy="339090"/>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930" cy="339090"/>
                        </a:xfrm>
                        <a:prstGeom prst="rect">
                          <a:avLst/>
                        </a:prstGeom>
                        <a:solidFill>
                          <a:srgbClr val="FFFFFF"/>
                        </a:solidFill>
                        <a:ln w="19050">
                          <a:solidFill>
                            <a:srgbClr val="FF0000"/>
                          </a:solidFill>
                          <a:miter lim="800000"/>
                          <a:headEnd/>
                          <a:tailEnd/>
                        </a:ln>
                      </wps:spPr>
                      <wps:txbx>
                        <w:txbxContent>
                          <w:p w14:paraId="025A4D26" w14:textId="77777777" w:rsidR="00BC55CD" w:rsidRDefault="00BC55CD" w:rsidP="00BC55CD">
                            <w:pPr>
                              <w:jc w:val="center"/>
                            </w:pPr>
                            <w:r w:rsidRPr="00BC55CD">
                              <w:rPr>
                                <w:rFonts w:ascii="ＭＳ Ｐ明朝" w:eastAsia="ＭＳ Ｐ明朝" w:hAnsi="ＭＳ Ｐ明朝" w:cs="ＭＳ Ｐゴシック" w:hint="eastAsia"/>
                                <w:color w:val="FF0000"/>
                                <w:sz w:val="24"/>
                                <w:szCs w:val="24"/>
                              </w:rPr>
                              <w:t>入札書と一緒に添付せず、入札受付の際に別途ご提出下さい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6302F70" id="_x0000_t202" coordsize="21600,21600" o:spt="202" path="m,l,21600r21600,l21600,xe">
                <v:stroke joinstyle="miter"/>
                <v:path gradientshapeok="t" o:connecttype="rect"/>
              </v:shapetype>
              <v:shape id="テキスト ボックス 2" o:spid="_x0000_s1026" type="#_x0000_t202" style="position:absolute;left:0;text-align:left;margin-left:0;margin-top:-42.15pt;width:345.9pt;height:26.7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" strokecolor="red" strokeweight="1.5pt">
                <v:textbox style="mso-fit-shape-to-text:t">
                  <w:txbxContent>
                    <w:p w14:paraId="025A4D26" w14:textId="77777777" w:rsidR="00BC55CD" w:rsidRDefault="00BC55CD" w:rsidP="00BC55CD">
                      <w:pPr>
                        <w:jc w:val="center"/>
                      </w:pPr>
                      <w:r w:rsidRPr="00BC55CD">
                        <w:rPr>
                          <w:rFonts w:ascii="ＭＳ Ｐ明朝" w:eastAsia="ＭＳ Ｐ明朝" w:hAnsi="ＭＳ Ｐ明朝" w:cs="ＭＳ Ｐゴシック" w:hint="eastAsia"/>
                          <w:color w:val="FF0000"/>
                          <w:sz w:val="24"/>
                          <w:szCs w:val="24"/>
                        </w:rPr>
                        <w:t>入札書と一緒に添付せず、入札受付の際に別途ご提出下さい</w:t>
                      </w:r>
                    </w:p>
                  </w:txbxContent>
                </v:textbox>
                <w10:wrap type="square" anchorx="margin"/>
              </v:shape>
            </w:pict>
          </mc:Fallback>
        </mc:AlternateContent>
      </w:r>
      <w:r w:rsidR="0028107A" w:rsidRPr="002D4429">
        <w:rPr>
          <w:rFonts w:ascii="ＭＳ 明朝" w:eastAsia="ＭＳ 明朝" w:hAnsi="ＭＳ 明朝" w:hint="eastAsia"/>
          <w:sz w:val="18"/>
          <w:szCs w:val="18"/>
        </w:rPr>
        <w:t>別紙様式第１号の参考２</w:t>
      </w:r>
    </w:p>
    <w:p w14:paraId="7BA83A6A" w14:textId="77777777" w:rsidR="009D76D6" w:rsidRPr="004C1F96" w:rsidRDefault="009D76D6" w:rsidP="009D76D6">
      <w:pPr>
        <w:widowControl/>
        <w:adjustRightInd/>
        <w:jc w:val="left"/>
        <w:textAlignment w:val="auto"/>
        <w:rPr>
          <w:rFonts w:ascii="ＭＳ Ｐ明朝" w:eastAsia="ＭＳ Ｐ明朝" w:hAnsi="ＭＳ Ｐ明朝" w:cs="ＭＳ Ｐゴシック"/>
          <w:sz w:val="24"/>
          <w:szCs w:val="24"/>
        </w:rPr>
      </w:pPr>
    </w:p>
    <w:p w14:paraId="4BC99681" w14:textId="77777777" w:rsidR="009D76D6" w:rsidRPr="004C1F96" w:rsidRDefault="009D76D6" w:rsidP="009D76D6">
      <w:pPr>
        <w:widowControl/>
        <w:adjustRightInd/>
        <w:jc w:val="left"/>
        <w:textAlignment w:val="auto"/>
        <w:rPr>
          <w:rFonts w:ascii="ＭＳ Ｐ明朝" w:eastAsia="ＭＳ Ｐ明朝" w:hAnsi="ＭＳ Ｐ明朝" w:cs="ＭＳ Ｐゴシック"/>
          <w:sz w:val="24"/>
          <w:szCs w:val="24"/>
        </w:rPr>
      </w:pPr>
    </w:p>
    <w:p w14:paraId="0F9FB83F" w14:textId="77777777" w:rsidR="009D76D6" w:rsidRPr="004C1F96" w:rsidRDefault="00BA353B" w:rsidP="00BA353B">
      <w:pPr>
        <w:widowControl/>
        <w:adjustRightInd/>
        <w:jc w:val="center"/>
        <w:textAlignment w:val="auto"/>
        <w:rPr>
          <w:rFonts w:ascii="ＭＳ Ｐ明朝" w:eastAsia="ＭＳ Ｐ明朝" w:hAnsi="ＭＳ Ｐ明朝" w:cs="ＭＳ Ｐゴシック"/>
          <w:sz w:val="28"/>
          <w:szCs w:val="28"/>
        </w:rPr>
      </w:pPr>
      <w:r>
        <w:rPr>
          <w:rFonts w:ascii="ＭＳ Ｐ明朝" w:eastAsia="ＭＳ Ｐ明朝" w:hAnsi="ＭＳ Ｐ明朝" w:cs="ＭＳ Ｐゴシック" w:hint="eastAsia"/>
          <w:sz w:val="28"/>
          <w:szCs w:val="28"/>
        </w:rPr>
        <w:t>ＳＢＳ</w:t>
      </w:r>
      <w:r w:rsidR="009D76D6" w:rsidRPr="004C1F96">
        <w:rPr>
          <w:rFonts w:ascii="ＭＳ Ｐ明朝" w:eastAsia="ＭＳ Ｐ明朝" w:hAnsi="ＭＳ Ｐ明朝" w:cs="ＭＳ Ｐゴシック" w:hint="eastAsia"/>
          <w:sz w:val="28"/>
          <w:szCs w:val="28"/>
        </w:rPr>
        <w:t>バター入札</w:t>
      </w:r>
      <w:r>
        <w:rPr>
          <w:rFonts w:ascii="ＭＳ Ｐ明朝" w:eastAsia="ＭＳ Ｐ明朝" w:hAnsi="ＭＳ Ｐ明朝" w:cs="ＭＳ Ｐゴシック" w:hint="eastAsia"/>
          <w:sz w:val="28"/>
          <w:szCs w:val="28"/>
        </w:rPr>
        <w:t>の</w:t>
      </w:r>
      <w:r w:rsidR="009D76D6" w:rsidRPr="004C1F96">
        <w:rPr>
          <w:rFonts w:ascii="ＭＳ Ｐ明朝" w:eastAsia="ＭＳ Ｐ明朝" w:hAnsi="ＭＳ Ｐ明朝" w:cs="ＭＳ Ｐゴシック" w:hint="eastAsia"/>
          <w:sz w:val="28"/>
          <w:szCs w:val="28"/>
        </w:rPr>
        <w:t>応札</w:t>
      </w:r>
      <w:r>
        <w:rPr>
          <w:rFonts w:ascii="ＭＳ Ｐ明朝" w:eastAsia="ＭＳ Ｐ明朝" w:hAnsi="ＭＳ Ｐ明朝" w:cs="ＭＳ Ｐゴシック" w:hint="eastAsia"/>
          <w:sz w:val="28"/>
          <w:szCs w:val="28"/>
        </w:rPr>
        <w:t>重量</w:t>
      </w:r>
      <w:r w:rsidR="009D76D6" w:rsidRPr="004C1F96">
        <w:rPr>
          <w:rFonts w:ascii="ＭＳ Ｐ明朝" w:eastAsia="ＭＳ Ｐ明朝" w:hAnsi="ＭＳ Ｐ明朝" w:cs="ＭＳ Ｐゴシック" w:hint="eastAsia"/>
          <w:sz w:val="28"/>
          <w:szCs w:val="28"/>
        </w:rPr>
        <w:t>確認表</w:t>
      </w:r>
    </w:p>
    <w:p w14:paraId="7D6BF325" w14:textId="77777777" w:rsidR="001A286A" w:rsidRPr="004C1F96" w:rsidRDefault="007C0A5A" w:rsidP="00002794">
      <w:pPr>
        <w:widowControl/>
        <w:wordWrap w:val="0"/>
        <w:adjustRightInd/>
        <w:jc w:val="right"/>
        <w:textAlignment w:val="auto"/>
        <w:rPr>
          <w:rFonts w:ascii="ＭＳ Ｐ明朝" w:eastAsia="ＭＳ Ｐ明朝" w:hAnsi="ＭＳ Ｐ明朝" w:cs="ＭＳ Ｐゴシック"/>
          <w:sz w:val="28"/>
          <w:szCs w:val="28"/>
        </w:rPr>
      </w:pPr>
      <w:r>
        <w:rPr>
          <w:rFonts w:ascii="ＭＳ Ｐ明朝" w:eastAsia="ＭＳ Ｐ明朝" w:hAnsi="ＭＳ Ｐ明朝" w:cs="ＭＳ Ｐゴシック" w:hint="eastAsia"/>
          <w:sz w:val="24"/>
          <w:szCs w:val="24"/>
        </w:rPr>
        <w:t>令和</w:t>
      </w:r>
      <w:r w:rsidR="007F41CC">
        <w:rPr>
          <w:rFonts w:ascii="ＭＳ Ｐ明朝" w:eastAsia="ＭＳ Ｐ明朝" w:hAnsi="ＭＳ Ｐ明朝" w:cs="ＭＳ Ｐゴシック" w:hint="eastAsia"/>
          <w:sz w:val="24"/>
          <w:szCs w:val="24"/>
        </w:rPr>
        <w:t xml:space="preserve">　　</w:t>
      </w:r>
      <w:r w:rsidR="00002794" w:rsidRPr="004C1F96">
        <w:rPr>
          <w:rFonts w:ascii="ＭＳ Ｐ明朝" w:eastAsia="ＭＳ Ｐ明朝" w:hAnsi="ＭＳ Ｐ明朝" w:cs="ＭＳ Ｐゴシック" w:hint="eastAsia"/>
          <w:sz w:val="24"/>
          <w:szCs w:val="24"/>
        </w:rPr>
        <w:t xml:space="preserve">年　　</w:t>
      </w:r>
      <w:r w:rsidR="001A286A" w:rsidRPr="004C1F96">
        <w:rPr>
          <w:rFonts w:ascii="ＭＳ Ｐ明朝" w:eastAsia="ＭＳ Ｐ明朝" w:hAnsi="ＭＳ Ｐ明朝" w:cs="ＭＳ Ｐゴシック" w:hint="eastAsia"/>
          <w:sz w:val="24"/>
          <w:szCs w:val="24"/>
        </w:rPr>
        <w:t>月</w:t>
      </w:r>
      <w:r w:rsidR="00002794" w:rsidRPr="004C1F96">
        <w:rPr>
          <w:rFonts w:ascii="ＭＳ Ｐ明朝" w:eastAsia="ＭＳ Ｐ明朝" w:hAnsi="ＭＳ Ｐ明朝" w:cs="ＭＳ Ｐゴシック" w:hint="eastAsia"/>
          <w:sz w:val="24"/>
          <w:szCs w:val="24"/>
        </w:rPr>
        <w:t xml:space="preserve">　　</w:t>
      </w:r>
      <w:r w:rsidR="001A286A" w:rsidRPr="004C1F96">
        <w:rPr>
          <w:rFonts w:ascii="ＭＳ Ｐ明朝" w:eastAsia="ＭＳ Ｐ明朝" w:hAnsi="ＭＳ Ｐ明朝" w:cs="ＭＳ Ｐゴシック" w:hint="eastAsia"/>
          <w:sz w:val="24"/>
          <w:szCs w:val="24"/>
        </w:rPr>
        <w:t>日</w:t>
      </w:r>
      <w:r w:rsidR="00002794" w:rsidRPr="004C1F96">
        <w:rPr>
          <w:rFonts w:ascii="ＭＳ Ｐ明朝" w:eastAsia="ＭＳ Ｐ明朝" w:hAnsi="ＭＳ Ｐ明朝" w:cs="ＭＳ Ｐゴシック" w:hint="eastAsia"/>
          <w:sz w:val="24"/>
          <w:szCs w:val="24"/>
        </w:rPr>
        <w:t xml:space="preserve">　　</w:t>
      </w:r>
    </w:p>
    <w:p w14:paraId="315BBD5E" w14:textId="77777777" w:rsidR="001A286A" w:rsidRPr="004C1F96" w:rsidRDefault="001A286A" w:rsidP="001A286A">
      <w:pPr>
        <w:widowControl/>
        <w:adjustRightInd/>
        <w:ind w:right="1136" w:firstLineChars="4902" w:firstLine="11765"/>
        <w:jc w:val="left"/>
        <w:textAlignment w:val="auto"/>
        <w:rPr>
          <w:rFonts w:ascii="ＭＳ Ｐ明朝" w:eastAsia="ＭＳ Ｐ明朝" w:hAnsi="ＭＳ Ｐ明朝" w:cs="ＭＳ Ｐゴシック"/>
          <w:sz w:val="24"/>
          <w:szCs w:val="24"/>
        </w:rPr>
      </w:pPr>
    </w:p>
    <w:p w14:paraId="277C7A6B" w14:textId="77777777" w:rsidR="001A286A" w:rsidRPr="004C1F96" w:rsidRDefault="001A286A" w:rsidP="001A286A">
      <w:pPr>
        <w:widowControl/>
        <w:adjustRightInd/>
        <w:ind w:right="1136" w:firstLineChars="3012" w:firstLine="7229"/>
        <w:jc w:val="left"/>
        <w:textAlignment w:val="auto"/>
        <w:rPr>
          <w:rFonts w:ascii="ＭＳ Ｐ明朝" w:eastAsia="ＭＳ Ｐ明朝" w:hAnsi="ＭＳ Ｐ明朝" w:cs="ＭＳ Ｐゴシック"/>
          <w:sz w:val="24"/>
          <w:szCs w:val="24"/>
        </w:rPr>
      </w:pPr>
      <w:r w:rsidRPr="004C1F96">
        <w:rPr>
          <w:rFonts w:ascii="ＭＳ Ｐ明朝" w:eastAsia="ＭＳ Ｐ明朝" w:hAnsi="ＭＳ Ｐ明朝" w:cs="ＭＳ Ｐゴシック" w:hint="eastAsia"/>
          <w:sz w:val="24"/>
          <w:szCs w:val="24"/>
        </w:rPr>
        <w:t>輸入業者：</w:t>
      </w:r>
    </w:p>
    <w:p w14:paraId="6D712858" w14:textId="77777777" w:rsidR="001A286A" w:rsidRPr="004C1F96" w:rsidRDefault="001A286A" w:rsidP="001A286A">
      <w:pPr>
        <w:widowControl/>
        <w:adjustRightInd/>
        <w:ind w:right="1136" w:firstLineChars="3012" w:firstLine="7229"/>
        <w:jc w:val="left"/>
        <w:textAlignment w:val="auto"/>
        <w:rPr>
          <w:rFonts w:ascii="ＭＳ Ｐ明朝" w:eastAsia="ＭＳ Ｐ明朝" w:hAnsi="ＭＳ Ｐ明朝" w:cs="ＭＳ Ｐゴシック"/>
          <w:sz w:val="24"/>
          <w:szCs w:val="24"/>
        </w:rPr>
      </w:pPr>
    </w:p>
    <w:p w14:paraId="2925B121" w14:textId="77777777" w:rsidR="009D76D6" w:rsidRPr="004C1F96" w:rsidRDefault="001A286A" w:rsidP="00D443D9">
      <w:pPr>
        <w:widowControl/>
        <w:adjustRightInd/>
        <w:ind w:right="1136" w:firstLineChars="2259" w:firstLine="7229"/>
        <w:jc w:val="left"/>
        <w:textAlignment w:val="auto"/>
        <w:rPr>
          <w:rFonts w:ascii="ＭＳ Ｐ明朝" w:eastAsia="ＭＳ Ｐ明朝" w:hAnsi="ＭＳ Ｐ明朝" w:cs="ＭＳ Ｐゴシック"/>
          <w:sz w:val="24"/>
          <w:szCs w:val="24"/>
        </w:rPr>
      </w:pPr>
      <w:r w:rsidRPr="004B27E4">
        <w:rPr>
          <w:rFonts w:ascii="ＭＳ Ｐ明朝" w:eastAsia="ＭＳ Ｐ明朝" w:hAnsi="ＭＳ Ｐ明朝" w:cs="ＭＳ Ｐゴシック" w:hint="eastAsia"/>
          <w:spacing w:val="40"/>
          <w:sz w:val="24"/>
          <w:szCs w:val="24"/>
          <w:fitText w:val="1080" w:id="-124004352"/>
        </w:rPr>
        <w:t>需</w:t>
      </w:r>
      <w:r w:rsidRPr="001F513B">
        <w:rPr>
          <w:rFonts w:ascii="ＭＳ Ｐ明朝" w:eastAsia="ＭＳ Ｐ明朝" w:hAnsi="ＭＳ Ｐ明朝" w:cs="ＭＳ Ｐゴシック" w:hint="eastAsia"/>
          <w:spacing w:val="40"/>
          <w:sz w:val="24"/>
          <w:szCs w:val="24"/>
          <w:fitText w:val="1080" w:id="-124004352"/>
        </w:rPr>
        <w:t>要者</w:t>
      </w:r>
      <w:r w:rsidRPr="001F513B">
        <w:rPr>
          <w:rFonts w:ascii="ＭＳ Ｐ明朝" w:eastAsia="ＭＳ Ｐ明朝" w:hAnsi="ＭＳ Ｐ明朝" w:cs="ＭＳ Ｐゴシック" w:hint="eastAsia"/>
          <w:sz w:val="24"/>
          <w:szCs w:val="24"/>
          <w:fitText w:val="1080" w:id="-124004352"/>
        </w:rPr>
        <w:t>：</w:t>
      </w:r>
    </w:p>
    <w:tbl>
      <w:tblPr>
        <w:tblpPr w:leftFromText="142" w:rightFromText="142" w:vertAnchor="page" w:horzAnchor="page" w:tblpX="3346" w:tblpY="552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8"/>
        <w:gridCol w:w="2840"/>
        <w:gridCol w:w="2716"/>
        <w:gridCol w:w="2772"/>
      </w:tblGrid>
      <w:tr w:rsidR="00065D3E" w:rsidRPr="0066227B" w14:paraId="2D365239" w14:textId="77777777" w:rsidTr="00065D3E">
        <w:trPr>
          <w:trHeight w:val="553"/>
        </w:trPr>
        <w:tc>
          <w:tcPr>
            <w:tcW w:w="1448" w:type="dxa"/>
          </w:tcPr>
          <w:p w14:paraId="744C6E38" w14:textId="77777777" w:rsidR="00065D3E" w:rsidRPr="0066227B" w:rsidRDefault="00065D3E" w:rsidP="00065D3E">
            <w:pPr>
              <w:adjustRightInd/>
              <w:spacing w:line="240" w:lineRule="auto"/>
              <w:textAlignment w:val="auto"/>
              <w:rPr>
                <w:rFonts w:eastAsia="ＭＳ 明朝"/>
                <w:kern w:val="2"/>
                <w:sz w:val="24"/>
                <w:szCs w:val="24"/>
              </w:rPr>
            </w:pPr>
          </w:p>
        </w:tc>
        <w:tc>
          <w:tcPr>
            <w:tcW w:w="2840" w:type="dxa"/>
            <w:vAlign w:val="center"/>
          </w:tcPr>
          <w:p w14:paraId="332D53E1" w14:textId="77777777" w:rsidR="00065D3E" w:rsidRPr="0066227B" w:rsidRDefault="00065D3E" w:rsidP="00065D3E">
            <w:pPr>
              <w:adjustRightInd/>
              <w:spacing w:line="240" w:lineRule="auto"/>
              <w:jc w:val="center"/>
              <w:textAlignment w:val="auto"/>
              <w:rPr>
                <w:rFonts w:eastAsia="ＭＳ 明朝"/>
                <w:kern w:val="2"/>
                <w:sz w:val="24"/>
                <w:szCs w:val="24"/>
              </w:rPr>
            </w:pPr>
            <w:r w:rsidRPr="0066227B">
              <w:rPr>
                <w:rFonts w:eastAsia="ＭＳ 明朝" w:hint="eastAsia"/>
                <w:kern w:val="2"/>
                <w:sz w:val="24"/>
                <w:szCs w:val="24"/>
              </w:rPr>
              <w:t>バラ</w:t>
            </w:r>
          </w:p>
        </w:tc>
        <w:tc>
          <w:tcPr>
            <w:tcW w:w="2716" w:type="dxa"/>
            <w:vAlign w:val="center"/>
          </w:tcPr>
          <w:p w14:paraId="6CF7AA30" w14:textId="77777777" w:rsidR="00065D3E" w:rsidRPr="0066227B" w:rsidRDefault="00065D3E" w:rsidP="00065D3E">
            <w:pPr>
              <w:adjustRightInd/>
              <w:spacing w:line="240" w:lineRule="auto"/>
              <w:jc w:val="center"/>
              <w:textAlignment w:val="auto"/>
              <w:rPr>
                <w:rFonts w:eastAsia="ＭＳ 明朝"/>
                <w:kern w:val="2"/>
                <w:sz w:val="24"/>
                <w:szCs w:val="24"/>
              </w:rPr>
            </w:pPr>
            <w:r w:rsidRPr="0066227B">
              <w:rPr>
                <w:rFonts w:eastAsia="ＭＳ 明朝" w:hint="eastAsia"/>
                <w:kern w:val="2"/>
                <w:sz w:val="24"/>
                <w:szCs w:val="24"/>
              </w:rPr>
              <w:t>小物</w:t>
            </w:r>
          </w:p>
        </w:tc>
        <w:tc>
          <w:tcPr>
            <w:tcW w:w="2772" w:type="dxa"/>
            <w:vAlign w:val="center"/>
          </w:tcPr>
          <w:p w14:paraId="7448F044" w14:textId="77777777" w:rsidR="00065D3E" w:rsidRPr="0066227B" w:rsidRDefault="00065D3E" w:rsidP="00065D3E">
            <w:pPr>
              <w:adjustRightInd/>
              <w:spacing w:line="240" w:lineRule="auto"/>
              <w:jc w:val="center"/>
              <w:textAlignment w:val="auto"/>
              <w:rPr>
                <w:rFonts w:eastAsia="ＭＳ 明朝"/>
                <w:kern w:val="2"/>
                <w:sz w:val="24"/>
                <w:szCs w:val="24"/>
              </w:rPr>
            </w:pPr>
            <w:r w:rsidRPr="0066227B">
              <w:rPr>
                <w:rFonts w:eastAsia="ＭＳ 明朝" w:hint="eastAsia"/>
                <w:kern w:val="2"/>
                <w:sz w:val="24"/>
                <w:szCs w:val="24"/>
              </w:rPr>
              <w:t>合計</w:t>
            </w:r>
          </w:p>
        </w:tc>
      </w:tr>
      <w:tr w:rsidR="00065D3E" w:rsidRPr="0066227B" w14:paraId="2B9932E1" w14:textId="77777777" w:rsidTr="00065D3E">
        <w:trPr>
          <w:trHeight w:val="1612"/>
        </w:trPr>
        <w:tc>
          <w:tcPr>
            <w:tcW w:w="1448" w:type="dxa"/>
            <w:vAlign w:val="center"/>
          </w:tcPr>
          <w:p w14:paraId="17FD0F61" w14:textId="77777777" w:rsidR="00065D3E" w:rsidRPr="0066227B" w:rsidRDefault="00065D3E" w:rsidP="00065D3E">
            <w:pPr>
              <w:adjustRightInd/>
              <w:spacing w:line="240" w:lineRule="auto"/>
              <w:jc w:val="center"/>
              <w:textAlignment w:val="auto"/>
              <w:rPr>
                <w:rFonts w:eastAsia="ＭＳ 明朝"/>
                <w:kern w:val="2"/>
                <w:sz w:val="24"/>
                <w:szCs w:val="24"/>
              </w:rPr>
            </w:pPr>
            <w:r w:rsidRPr="0066227B">
              <w:rPr>
                <w:rFonts w:eastAsia="ＭＳ 明朝" w:hint="eastAsia"/>
                <w:kern w:val="2"/>
                <w:sz w:val="24"/>
                <w:szCs w:val="24"/>
              </w:rPr>
              <w:t>入札書</w:t>
            </w:r>
          </w:p>
        </w:tc>
        <w:tc>
          <w:tcPr>
            <w:tcW w:w="2840" w:type="dxa"/>
          </w:tcPr>
          <w:p w14:paraId="6243B854" w14:textId="77777777" w:rsidR="00065D3E" w:rsidRPr="0066227B" w:rsidRDefault="00065D3E" w:rsidP="00065D3E">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枚</w:t>
            </w:r>
          </w:p>
          <w:p w14:paraId="5B036247" w14:textId="77777777" w:rsidR="00065D3E" w:rsidRPr="0066227B" w:rsidRDefault="00065D3E" w:rsidP="00065D3E">
            <w:pPr>
              <w:adjustRightInd/>
              <w:spacing w:line="240" w:lineRule="auto"/>
              <w:jc w:val="right"/>
              <w:textAlignment w:val="auto"/>
              <w:rPr>
                <w:rFonts w:eastAsia="ＭＳ 明朝"/>
                <w:kern w:val="2"/>
                <w:sz w:val="24"/>
                <w:szCs w:val="24"/>
              </w:rPr>
            </w:pPr>
          </w:p>
        </w:tc>
        <w:tc>
          <w:tcPr>
            <w:tcW w:w="2716" w:type="dxa"/>
          </w:tcPr>
          <w:p w14:paraId="2BDE2FFC" w14:textId="77777777" w:rsidR="00065D3E" w:rsidRPr="0066227B" w:rsidRDefault="00065D3E" w:rsidP="00065D3E">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枚</w:t>
            </w:r>
          </w:p>
          <w:p w14:paraId="05E3A97F" w14:textId="77777777" w:rsidR="00065D3E" w:rsidRPr="0066227B" w:rsidRDefault="00065D3E" w:rsidP="00065D3E">
            <w:pPr>
              <w:adjustRightInd/>
              <w:spacing w:line="240" w:lineRule="auto"/>
              <w:ind w:right="240"/>
              <w:jc w:val="right"/>
              <w:textAlignment w:val="auto"/>
              <w:rPr>
                <w:rFonts w:eastAsia="ＭＳ 明朝"/>
                <w:kern w:val="2"/>
                <w:sz w:val="24"/>
                <w:szCs w:val="24"/>
              </w:rPr>
            </w:pPr>
          </w:p>
        </w:tc>
        <w:tc>
          <w:tcPr>
            <w:tcW w:w="2772" w:type="dxa"/>
          </w:tcPr>
          <w:p w14:paraId="09EA238A" w14:textId="77777777" w:rsidR="00065D3E" w:rsidRPr="0066227B" w:rsidRDefault="00065D3E" w:rsidP="00065D3E">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枚</w:t>
            </w:r>
          </w:p>
          <w:p w14:paraId="766213A9" w14:textId="77777777" w:rsidR="00065D3E" w:rsidRPr="0066227B" w:rsidRDefault="00065D3E" w:rsidP="00065D3E">
            <w:pPr>
              <w:adjustRightInd/>
              <w:spacing w:line="240" w:lineRule="auto"/>
              <w:ind w:right="240"/>
              <w:jc w:val="right"/>
              <w:textAlignment w:val="auto"/>
              <w:rPr>
                <w:rFonts w:eastAsia="ＭＳ 明朝"/>
                <w:kern w:val="2"/>
                <w:sz w:val="24"/>
                <w:szCs w:val="24"/>
              </w:rPr>
            </w:pPr>
          </w:p>
        </w:tc>
      </w:tr>
      <w:tr w:rsidR="00065D3E" w:rsidRPr="0066227B" w14:paraId="3BAA4179" w14:textId="77777777" w:rsidTr="00065D3E">
        <w:trPr>
          <w:trHeight w:val="1707"/>
        </w:trPr>
        <w:tc>
          <w:tcPr>
            <w:tcW w:w="1448" w:type="dxa"/>
            <w:vAlign w:val="center"/>
          </w:tcPr>
          <w:p w14:paraId="2F41BE93" w14:textId="77777777" w:rsidR="00065D3E" w:rsidRPr="0066227B" w:rsidRDefault="00065D3E" w:rsidP="00065D3E">
            <w:pPr>
              <w:adjustRightInd/>
              <w:spacing w:line="240" w:lineRule="auto"/>
              <w:jc w:val="center"/>
              <w:textAlignment w:val="auto"/>
              <w:rPr>
                <w:rFonts w:eastAsia="ＭＳ 明朝"/>
                <w:kern w:val="2"/>
                <w:sz w:val="24"/>
                <w:szCs w:val="24"/>
              </w:rPr>
            </w:pPr>
            <w:r w:rsidRPr="0066227B">
              <w:rPr>
                <w:rFonts w:eastAsia="ＭＳ 明朝" w:hint="eastAsia"/>
                <w:kern w:val="2"/>
                <w:sz w:val="24"/>
                <w:szCs w:val="24"/>
              </w:rPr>
              <w:t>応札重量</w:t>
            </w:r>
          </w:p>
        </w:tc>
        <w:tc>
          <w:tcPr>
            <w:tcW w:w="2840" w:type="dxa"/>
          </w:tcPr>
          <w:p w14:paraId="0838E945" w14:textId="77777777" w:rsidR="00065D3E" w:rsidRPr="0066227B" w:rsidRDefault="00065D3E" w:rsidP="00065D3E">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トン</w:t>
            </w:r>
          </w:p>
          <w:p w14:paraId="0A59A3B5" w14:textId="77777777" w:rsidR="00065D3E" w:rsidRPr="0066227B" w:rsidRDefault="00065D3E" w:rsidP="00065D3E">
            <w:pPr>
              <w:adjustRightInd/>
              <w:spacing w:line="240" w:lineRule="auto"/>
              <w:jc w:val="right"/>
              <w:textAlignment w:val="auto"/>
              <w:rPr>
                <w:rFonts w:eastAsia="ＭＳ 明朝"/>
                <w:kern w:val="2"/>
                <w:sz w:val="24"/>
                <w:szCs w:val="24"/>
              </w:rPr>
            </w:pPr>
          </w:p>
        </w:tc>
        <w:tc>
          <w:tcPr>
            <w:tcW w:w="2716" w:type="dxa"/>
          </w:tcPr>
          <w:p w14:paraId="2BEA0D9A" w14:textId="77777777" w:rsidR="00065D3E" w:rsidRPr="0066227B" w:rsidRDefault="00065D3E" w:rsidP="00065D3E">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トン</w:t>
            </w:r>
          </w:p>
          <w:p w14:paraId="4D18A549" w14:textId="77777777" w:rsidR="00065D3E" w:rsidRPr="0066227B" w:rsidRDefault="00065D3E" w:rsidP="00065D3E">
            <w:pPr>
              <w:adjustRightInd/>
              <w:spacing w:line="240" w:lineRule="auto"/>
              <w:ind w:right="240"/>
              <w:jc w:val="right"/>
              <w:textAlignment w:val="auto"/>
              <w:rPr>
                <w:rFonts w:eastAsia="ＭＳ 明朝"/>
                <w:kern w:val="2"/>
                <w:sz w:val="24"/>
                <w:szCs w:val="24"/>
              </w:rPr>
            </w:pPr>
          </w:p>
        </w:tc>
        <w:tc>
          <w:tcPr>
            <w:tcW w:w="2772" w:type="dxa"/>
          </w:tcPr>
          <w:p w14:paraId="4589C147" w14:textId="77777777" w:rsidR="00065D3E" w:rsidRPr="0066227B" w:rsidRDefault="00065D3E" w:rsidP="00065D3E">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トン</w:t>
            </w:r>
          </w:p>
          <w:p w14:paraId="50C89FE0" w14:textId="77777777" w:rsidR="00065D3E" w:rsidRPr="0066227B" w:rsidRDefault="00065D3E" w:rsidP="00065D3E">
            <w:pPr>
              <w:adjustRightInd/>
              <w:spacing w:line="240" w:lineRule="auto"/>
              <w:ind w:right="240"/>
              <w:jc w:val="right"/>
              <w:textAlignment w:val="auto"/>
              <w:rPr>
                <w:rFonts w:eastAsia="ＭＳ 明朝"/>
                <w:kern w:val="2"/>
                <w:sz w:val="24"/>
                <w:szCs w:val="24"/>
              </w:rPr>
            </w:pPr>
          </w:p>
        </w:tc>
      </w:tr>
    </w:tbl>
    <w:p w14:paraId="26090DE4" w14:textId="77777777" w:rsidR="009D76D6" w:rsidRPr="004C1F96" w:rsidRDefault="009D76D6" w:rsidP="002A3CDC">
      <w:pPr>
        <w:spacing w:line="240" w:lineRule="exact"/>
      </w:pPr>
    </w:p>
    <w:p w14:paraId="297C11A7" w14:textId="77777777" w:rsidR="00BC06BC" w:rsidRPr="004C1F96" w:rsidRDefault="00BC06BC" w:rsidP="00BC06BC">
      <w:pPr>
        <w:pStyle w:val="aa"/>
        <w:jc w:val="left"/>
        <w:sectPr w:rsidR="00BC06BC" w:rsidRPr="004C1F96" w:rsidSect="00F06442">
          <w:pgSz w:w="16838" w:h="11906" w:orient="landscape" w:code="9"/>
          <w:pgMar w:top="1701" w:right="1985" w:bottom="1701" w:left="1701" w:header="720" w:footer="227" w:gutter="0"/>
          <w:cols w:space="720"/>
          <w:docGrid w:linePitch="362"/>
        </w:sectPr>
      </w:pPr>
    </w:p>
    <w:p w14:paraId="17BDF994" w14:textId="77777777" w:rsidR="002A3CDC" w:rsidRPr="004C1F96" w:rsidRDefault="002A3CDC" w:rsidP="002A3CDC">
      <w:pPr>
        <w:spacing w:line="240" w:lineRule="exact"/>
      </w:pPr>
      <w:r w:rsidRPr="004C1F96">
        <w:rPr>
          <w:rFonts w:hint="eastAsia"/>
        </w:rPr>
        <w:lastRenderedPageBreak/>
        <w:t>別紙様式第</w:t>
      </w:r>
      <w:r w:rsidR="009F0A8A">
        <w:rPr>
          <w:rFonts w:hint="eastAsia"/>
        </w:rPr>
        <w:t>２</w:t>
      </w:r>
      <w:r w:rsidRPr="004C1F96">
        <w:rPr>
          <w:rFonts w:hint="eastAsia"/>
        </w:rPr>
        <w:t>号</w:t>
      </w:r>
    </w:p>
    <w:p w14:paraId="6E1C684C" w14:textId="77777777" w:rsidR="002A3CDC" w:rsidRPr="004C1F96" w:rsidRDefault="002A3CDC" w:rsidP="002A3CDC">
      <w:pPr>
        <w:spacing w:line="240" w:lineRule="exact"/>
      </w:pPr>
    </w:p>
    <w:p w14:paraId="52DA1B07" w14:textId="77777777" w:rsidR="002A3CDC" w:rsidRPr="004C1F96" w:rsidRDefault="002A3CDC" w:rsidP="002A3CDC">
      <w:pPr>
        <w:pStyle w:val="aa"/>
        <w:spacing w:line="240" w:lineRule="exact"/>
        <w:rPr>
          <w:szCs w:val="22"/>
        </w:rPr>
      </w:pPr>
      <w:r w:rsidRPr="004C1F96">
        <w:rPr>
          <w:rFonts w:hint="eastAsia"/>
          <w:szCs w:val="22"/>
        </w:rPr>
        <w:t>指定乳製品等（</w:t>
      </w:r>
      <w:r w:rsidRPr="004C1F96">
        <w:rPr>
          <w:rFonts w:hint="eastAsia"/>
        </w:rPr>
        <w:t>バター</w:t>
      </w:r>
      <w:r w:rsidRPr="004C1F96">
        <w:rPr>
          <w:rFonts w:hint="eastAsia"/>
          <w:szCs w:val="22"/>
        </w:rPr>
        <w:t>）に係る廃棄等の処理（計画書・報告書）</w:t>
      </w:r>
    </w:p>
    <w:p w14:paraId="144BB948" w14:textId="77777777" w:rsidR="002A3CDC" w:rsidRPr="004C1F96" w:rsidRDefault="002A3CDC" w:rsidP="002A3CDC">
      <w:pPr>
        <w:spacing w:line="240" w:lineRule="exact"/>
      </w:pPr>
    </w:p>
    <w:p w14:paraId="380FBB8D" w14:textId="77777777" w:rsidR="002A3CDC" w:rsidRPr="004C1F96" w:rsidRDefault="002A3CDC" w:rsidP="002A3CDC">
      <w:pPr>
        <w:pStyle w:val="aa"/>
        <w:spacing w:line="240" w:lineRule="exact"/>
        <w:jc w:val="right"/>
      </w:pPr>
      <w:r w:rsidRPr="004C1F96">
        <w:rPr>
          <w:rFonts w:hint="eastAsia"/>
        </w:rPr>
        <w:t xml:space="preserve">　　　　　　　　　　　　　　　　　　　　　　　　　</w:t>
      </w:r>
      <w:r w:rsidR="007C0A5A">
        <w:rPr>
          <w:rFonts w:hint="eastAsia"/>
        </w:rPr>
        <w:t>令和</w:t>
      </w:r>
      <w:r w:rsidRPr="004C1F96">
        <w:rPr>
          <w:rFonts w:hint="eastAsia"/>
        </w:rPr>
        <w:t xml:space="preserve">　　年　　月　　日</w:t>
      </w:r>
    </w:p>
    <w:p w14:paraId="4E9AD322" w14:textId="77777777" w:rsidR="002A3CDC" w:rsidRPr="004C1F96" w:rsidRDefault="002A3CDC" w:rsidP="002A3CDC">
      <w:pPr>
        <w:spacing w:line="240" w:lineRule="exact"/>
        <w:rPr>
          <w:lang w:eastAsia="zh-TW"/>
        </w:rPr>
      </w:pPr>
      <w:r w:rsidRPr="004C1F96">
        <w:rPr>
          <w:rFonts w:hint="eastAsia"/>
          <w:lang w:eastAsia="zh-TW"/>
        </w:rPr>
        <w:t>独立行政法人農畜産業振興機構</w:t>
      </w:r>
    </w:p>
    <w:p w14:paraId="24A2A10F" w14:textId="77777777" w:rsidR="002A3CDC" w:rsidRPr="004C1F96" w:rsidRDefault="00037E07" w:rsidP="002A3CDC">
      <w:pPr>
        <w:spacing w:line="240" w:lineRule="exact"/>
        <w:rPr>
          <w:lang w:eastAsia="zh-TW"/>
        </w:rPr>
      </w:pPr>
      <w:r>
        <w:rPr>
          <w:rFonts w:hint="eastAsia"/>
          <w:lang w:eastAsia="zh-TW"/>
        </w:rPr>
        <w:t>理事長</w:t>
      </w:r>
      <w:r w:rsidR="002A3CDC" w:rsidRPr="004C1F96">
        <w:rPr>
          <w:rFonts w:hint="eastAsia"/>
          <w:lang w:eastAsia="zh-TW"/>
        </w:rPr>
        <w:t xml:space="preserve">　</w:t>
      </w:r>
      <w:r w:rsidR="00CC38FA">
        <w:rPr>
          <w:rFonts w:hint="eastAsia"/>
          <w:lang w:eastAsia="zh-TW"/>
        </w:rPr>
        <w:t>天羽　隆</w:t>
      </w:r>
      <w:r w:rsidR="00C929B5">
        <w:rPr>
          <w:rFonts w:hint="eastAsia"/>
          <w:lang w:eastAsia="zh-TW"/>
        </w:rPr>
        <w:t xml:space="preserve">　</w:t>
      </w:r>
      <w:r w:rsidR="002A3CDC" w:rsidRPr="004C1F96">
        <w:rPr>
          <w:rFonts w:hint="eastAsia"/>
          <w:lang w:eastAsia="zh-TW"/>
        </w:rPr>
        <w:t>殿</w:t>
      </w:r>
    </w:p>
    <w:p w14:paraId="0E0990E6" w14:textId="77777777" w:rsidR="002A3CDC" w:rsidRPr="004C1F96" w:rsidRDefault="002A3CDC" w:rsidP="002A3CDC">
      <w:pPr>
        <w:wordWrap w:val="0"/>
        <w:spacing w:line="240" w:lineRule="exact"/>
        <w:jc w:val="right"/>
        <w:rPr>
          <w:lang w:eastAsia="zh-TW"/>
        </w:rPr>
      </w:pPr>
      <w:r w:rsidRPr="004C1F96">
        <w:rPr>
          <w:rFonts w:hint="eastAsia"/>
          <w:lang w:eastAsia="zh-TW"/>
        </w:rPr>
        <w:t xml:space="preserve">　　　　　　　　　　　　　　　　　　　　　　　　　所　在　地　　　　　　　　　　　</w:t>
      </w:r>
    </w:p>
    <w:p w14:paraId="20086FDE" w14:textId="77777777" w:rsidR="002A3CDC" w:rsidRPr="004C1F96" w:rsidRDefault="002A3CDC" w:rsidP="002A3CDC">
      <w:pPr>
        <w:wordWrap w:val="0"/>
        <w:spacing w:line="240" w:lineRule="exact"/>
        <w:ind w:firstLineChars="2500" w:firstLine="5250"/>
        <w:jc w:val="right"/>
        <w:rPr>
          <w:lang w:eastAsia="zh-CN"/>
        </w:rPr>
      </w:pPr>
      <w:r w:rsidRPr="004C1F96">
        <w:rPr>
          <w:rFonts w:hint="eastAsia"/>
          <w:lang w:eastAsia="zh-CN"/>
        </w:rPr>
        <w:t xml:space="preserve">会　社　名　　　　　　　　　　　</w:t>
      </w:r>
    </w:p>
    <w:p w14:paraId="7EB866D8" w14:textId="77777777" w:rsidR="002A3CDC" w:rsidRPr="004C1F96" w:rsidRDefault="002A3CDC" w:rsidP="00F84647">
      <w:pPr>
        <w:spacing w:line="240" w:lineRule="exact"/>
        <w:ind w:right="420" w:firstLineChars="4111" w:firstLine="10771"/>
      </w:pPr>
      <w:r w:rsidRPr="0000211A">
        <w:rPr>
          <w:rFonts w:hint="eastAsia"/>
          <w:spacing w:val="26"/>
          <w:fitText w:val="1260" w:id="-235138048"/>
        </w:rPr>
        <w:t>代表者氏</w:t>
      </w:r>
      <w:r w:rsidRPr="0000211A">
        <w:rPr>
          <w:rFonts w:hint="eastAsia"/>
          <w:spacing w:val="1"/>
          <w:fitText w:val="1260" w:id="-235138048"/>
        </w:rPr>
        <w:t>名</w:t>
      </w:r>
      <w:r w:rsidR="0000211A">
        <w:rPr>
          <w:rFonts w:hint="eastAsia"/>
        </w:rPr>
        <w:t xml:space="preserve">　</w:t>
      </w:r>
      <w:r w:rsidR="00E41563">
        <w:rPr>
          <w:rFonts w:hint="eastAsia"/>
        </w:rPr>
        <w:t xml:space="preserve">　　　　</w:t>
      </w:r>
      <w:r w:rsidR="0000211A">
        <w:rPr>
          <w:rFonts w:hint="eastAsia"/>
        </w:rPr>
        <w:t xml:space="preserve">　　</w:t>
      </w:r>
    </w:p>
    <w:p w14:paraId="034E6C73" w14:textId="77777777" w:rsidR="002A3CDC" w:rsidRPr="004C1F96" w:rsidRDefault="002A3CDC" w:rsidP="002A3CDC">
      <w:pPr>
        <w:spacing w:line="240" w:lineRule="exact"/>
        <w:jc w:val="right"/>
      </w:pPr>
    </w:p>
    <w:p w14:paraId="72A3348B" w14:textId="77777777" w:rsidR="002A3CDC" w:rsidRPr="004C1F96" w:rsidRDefault="002A3CDC" w:rsidP="002A3CDC">
      <w:pPr>
        <w:spacing w:line="240" w:lineRule="exact"/>
      </w:pPr>
      <w:r w:rsidRPr="004C1F96">
        <w:rPr>
          <w:rFonts w:hint="eastAsia"/>
        </w:rPr>
        <w:t xml:space="preserve">　</w:t>
      </w:r>
      <w:r w:rsidR="007C0A5A">
        <w:rPr>
          <w:rFonts w:hint="eastAsia"/>
        </w:rPr>
        <w:t>令和</w:t>
      </w:r>
      <w:r w:rsidRPr="004C1F96">
        <w:rPr>
          <w:rFonts w:hint="eastAsia"/>
        </w:rPr>
        <w:t xml:space="preserve">　　年　　　月　　　日付け　　農畜機第　　　　号により貴機構より業務委託の依頼を受けましたバターにつきまして、食品衛生法上問題があると認められるものが判明したので、その処理方法について下記のとおり報告します。</w:t>
      </w:r>
    </w:p>
    <w:p w14:paraId="7A239E3F" w14:textId="77777777" w:rsidR="002A3CDC" w:rsidRPr="004C1F96" w:rsidRDefault="002A3CDC" w:rsidP="002A3CDC">
      <w:pPr>
        <w:spacing w:line="240" w:lineRule="exact"/>
      </w:pPr>
    </w:p>
    <w:p w14:paraId="437AE16E" w14:textId="77777777" w:rsidR="002A3CDC" w:rsidRPr="004C1F96" w:rsidRDefault="002A3CDC" w:rsidP="002A3CDC">
      <w:pPr>
        <w:pStyle w:val="aa"/>
        <w:spacing w:line="240" w:lineRule="exact"/>
      </w:pPr>
      <w:r w:rsidRPr="004C1F96">
        <w:rPr>
          <w:rFonts w:hint="eastAsia"/>
        </w:rPr>
        <w:t>記</w:t>
      </w:r>
    </w:p>
    <w:tbl>
      <w:tblPr>
        <w:tblW w:w="1370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578"/>
        <w:gridCol w:w="1546"/>
        <w:gridCol w:w="965"/>
        <w:gridCol w:w="386"/>
        <w:gridCol w:w="1158"/>
        <w:gridCol w:w="772"/>
        <w:gridCol w:w="1544"/>
        <w:gridCol w:w="1930"/>
        <w:gridCol w:w="1544"/>
        <w:gridCol w:w="1930"/>
      </w:tblGrid>
      <w:tr w:rsidR="002A3CDC" w:rsidRPr="004C1F96" w14:paraId="226CE1C2" w14:textId="77777777" w:rsidTr="00385472">
        <w:trPr>
          <w:trHeight w:val="115"/>
        </w:trPr>
        <w:tc>
          <w:tcPr>
            <w:tcW w:w="1350" w:type="dxa"/>
            <w:tcBorders>
              <w:top w:val="double" w:sz="4" w:space="0" w:color="auto"/>
              <w:left w:val="double" w:sz="4" w:space="0" w:color="auto"/>
              <w:bottom w:val="double" w:sz="4" w:space="0" w:color="auto"/>
              <w:right w:val="single" w:sz="4" w:space="0" w:color="auto"/>
            </w:tcBorders>
            <w:vAlign w:val="center"/>
          </w:tcPr>
          <w:p w14:paraId="5C270D41"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①契約番号</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61345DB7"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 xml:space="preserve">　</w:t>
            </w:r>
          </w:p>
        </w:tc>
        <w:tc>
          <w:tcPr>
            <w:tcW w:w="1930" w:type="dxa"/>
            <w:tcBorders>
              <w:top w:val="double" w:sz="4" w:space="0" w:color="auto"/>
              <w:left w:val="double" w:sz="4" w:space="0" w:color="auto"/>
              <w:bottom w:val="double" w:sz="4" w:space="0" w:color="auto"/>
              <w:right w:val="single" w:sz="4" w:space="0" w:color="auto"/>
            </w:tcBorders>
            <w:vAlign w:val="center"/>
          </w:tcPr>
          <w:p w14:paraId="30FC0CEC"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②製造国</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50889299" w14:textId="77777777" w:rsidR="002A3CDC" w:rsidRPr="004C1F96" w:rsidRDefault="002A3CDC" w:rsidP="00385472">
            <w:pPr>
              <w:autoSpaceDE w:val="0"/>
              <w:autoSpaceDN w:val="0"/>
              <w:spacing w:line="300" w:lineRule="exact"/>
              <w:rPr>
                <w:sz w:val="18"/>
                <w:szCs w:val="18"/>
              </w:rPr>
            </w:pPr>
          </w:p>
        </w:tc>
      </w:tr>
      <w:tr w:rsidR="002A3CDC" w:rsidRPr="004C1F96" w14:paraId="3728CD0E" w14:textId="77777777" w:rsidTr="00385472">
        <w:trPr>
          <w:trHeight w:val="266"/>
        </w:trPr>
        <w:tc>
          <w:tcPr>
            <w:tcW w:w="1350" w:type="dxa"/>
            <w:tcBorders>
              <w:top w:val="double" w:sz="4" w:space="0" w:color="auto"/>
              <w:left w:val="double" w:sz="4" w:space="0" w:color="auto"/>
              <w:bottom w:val="double" w:sz="4" w:space="0" w:color="auto"/>
              <w:right w:val="single" w:sz="4" w:space="0" w:color="auto"/>
            </w:tcBorders>
            <w:vAlign w:val="center"/>
          </w:tcPr>
          <w:p w14:paraId="461D91B7"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 xml:space="preserve">③製造工場　</w:t>
            </w:r>
          </w:p>
        </w:tc>
        <w:tc>
          <w:tcPr>
            <w:tcW w:w="3089" w:type="dxa"/>
            <w:gridSpan w:val="3"/>
            <w:tcBorders>
              <w:top w:val="double" w:sz="4" w:space="0" w:color="auto"/>
              <w:left w:val="single" w:sz="4" w:space="0" w:color="auto"/>
              <w:bottom w:val="double" w:sz="4" w:space="0" w:color="auto"/>
              <w:right w:val="double" w:sz="4" w:space="0" w:color="auto"/>
            </w:tcBorders>
            <w:vAlign w:val="center"/>
          </w:tcPr>
          <w:p w14:paraId="776BE2D5" w14:textId="77777777" w:rsidR="002A3CDC" w:rsidRPr="004C1F96" w:rsidRDefault="002A3CDC" w:rsidP="00385472">
            <w:pPr>
              <w:autoSpaceDE w:val="0"/>
              <w:autoSpaceDN w:val="0"/>
              <w:spacing w:line="300" w:lineRule="exact"/>
              <w:rPr>
                <w:sz w:val="18"/>
                <w:szCs w:val="18"/>
              </w:rPr>
            </w:pPr>
          </w:p>
        </w:tc>
        <w:tc>
          <w:tcPr>
            <w:tcW w:w="1544" w:type="dxa"/>
            <w:gridSpan w:val="2"/>
            <w:tcBorders>
              <w:top w:val="double" w:sz="4" w:space="0" w:color="auto"/>
              <w:left w:val="double" w:sz="4" w:space="0" w:color="auto"/>
              <w:bottom w:val="double" w:sz="4" w:space="0" w:color="auto"/>
              <w:right w:val="single" w:sz="4" w:space="0" w:color="auto"/>
            </w:tcBorders>
            <w:vAlign w:val="center"/>
          </w:tcPr>
          <w:p w14:paraId="00E9FEEB"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④契約数量</w:t>
            </w:r>
          </w:p>
        </w:tc>
        <w:tc>
          <w:tcPr>
            <w:tcW w:w="2316" w:type="dxa"/>
            <w:gridSpan w:val="2"/>
            <w:tcBorders>
              <w:top w:val="double" w:sz="4" w:space="0" w:color="auto"/>
              <w:left w:val="single" w:sz="4" w:space="0" w:color="auto"/>
              <w:bottom w:val="double" w:sz="4" w:space="0" w:color="auto"/>
              <w:right w:val="double" w:sz="4" w:space="0" w:color="auto"/>
            </w:tcBorders>
            <w:vAlign w:val="center"/>
          </w:tcPr>
          <w:p w14:paraId="2BE52276" w14:textId="77777777" w:rsidR="002A3CDC" w:rsidRPr="004C1F96" w:rsidRDefault="002A3CDC" w:rsidP="00385472">
            <w:pPr>
              <w:autoSpaceDE w:val="0"/>
              <w:autoSpaceDN w:val="0"/>
              <w:spacing w:line="300" w:lineRule="exact"/>
              <w:jc w:val="center"/>
              <w:rPr>
                <w:sz w:val="18"/>
                <w:szCs w:val="18"/>
              </w:rPr>
            </w:pPr>
            <w:r w:rsidRPr="004C1F96">
              <w:rPr>
                <w:rFonts w:hint="eastAsia"/>
                <w:sz w:val="18"/>
                <w:szCs w:val="18"/>
              </w:rPr>
              <w:t xml:space="preserve">　　　トン</w:t>
            </w:r>
          </w:p>
        </w:tc>
        <w:tc>
          <w:tcPr>
            <w:tcW w:w="1930" w:type="dxa"/>
            <w:tcBorders>
              <w:top w:val="double" w:sz="4" w:space="0" w:color="auto"/>
              <w:left w:val="double" w:sz="4" w:space="0" w:color="auto"/>
              <w:bottom w:val="double" w:sz="4" w:space="0" w:color="auto"/>
              <w:right w:val="single" w:sz="4" w:space="0" w:color="auto"/>
            </w:tcBorders>
            <w:vAlign w:val="center"/>
          </w:tcPr>
          <w:p w14:paraId="1067DF57"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⑤本件対象数量</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7BEFBCBE" w14:textId="77777777" w:rsidR="002A3CDC" w:rsidRPr="004C1F96" w:rsidRDefault="002A3CDC" w:rsidP="00385472">
            <w:pPr>
              <w:autoSpaceDE w:val="0"/>
              <w:autoSpaceDN w:val="0"/>
              <w:spacing w:line="300" w:lineRule="exact"/>
              <w:jc w:val="center"/>
              <w:rPr>
                <w:sz w:val="18"/>
                <w:szCs w:val="18"/>
              </w:rPr>
            </w:pPr>
            <w:r w:rsidRPr="004C1F96">
              <w:rPr>
                <w:rFonts w:hint="eastAsia"/>
                <w:sz w:val="18"/>
                <w:szCs w:val="18"/>
              </w:rPr>
              <w:t>トン</w:t>
            </w:r>
          </w:p>
        </w:tc>
      </w:tr>
      <w:tr w:rsidR="002A3CDC" w:rsidRPr="004C1F96" w14:paraId="376BDF1C" w14:textId="77777777" w:rsidTr="00385472">
        <w:trPr>
          <w:trHeight w:val="237"/>
        </w:trPr>
        <w:tc>
          <w:tcPr>
            <w:tcW w:w="1350" w:type="dxa"/>
            <w:tcBorders>
              <w:top w:val="double" w:sz="4" w:space="0" w:color="auto"/>
              <w:left w:val="double" w:sz="4" w:space="0" w:color="auto"/>
              <w:bottom w:val="double" w:sz="4" w:space="0" w:color="auto"/>
              <w:right w:val="single" w:sz="4" w:space="0" w:color="auto"/>
            </w:tcBorders>
            <w:vAlign w:val="center"/>
          </w:tcPr>
          <w:p w14:paraId="334F7644"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⑥積来本船名</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0A78E2ED" w14:textId="77777777" w:rsidR="002A3CDC" w:rsidRPr="004C1F96" w:rsidRDefault="002A3CDC" w:rsidP="00385472">
            <w:pPr>
              <w:autoSpaceDE w:val="0"/>
              <w:autoSpaceDN w:val="0"/>
              <w:spacing w:line="300" w:lineRule="exact"/>
              <w:rPr>
                <w:sz w:val="18"/>
                <w:szCs w:val="18"/>
              </w:rPr>
            </w:pPr>
          </w:p>
        </w:tc>
        <w:tc>
          <w:tcPr>
            <w:tcW w:w="1930" w:type="dxa"/>
            <w:tcBorders>
              <w:top w:val="double" w:sz="4" w:space="0" w:color="auto"/>
              <w:left w:val="double" w:sz="4" w:space="0" w:color="auto"/>
              <w:bottom w:val="double" w:sz="4" w:space="0" w:color="auto"/>
              <w:right w:val="single" w:sz="4" w:space="0" w:color="auto"/>
            </w:tcBorders>
            <w:vAlign w:val="center"/>
          </w:tcPr>
          <w:p w14:paraId="5AA657DE"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⑦入港年月日</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3A85BB36" w14:textId="77777777" w:rsidR="002A3CDC" w:rsidRPr="004C1F96" w:rsidRDefault="007C0A5A" w:rsidP="00385472">
            <w:pPr>
              <w:autoSpaceDE w:val="0"/>
              <w:autoSpaceDN w:val="0"/>
              <w:spacing w:line="300" w:lineRule="exact"/>
              <w:rPr>
                <w:sz w:val="18"/>
                <w:szCs w:val="18"/>
              </w:rPr>
            </w:pPr>
            <w:r>
              <w:rPr>
                <w:rFonts w:hint="eastAsia"/>
                <w:sz w:val="18"/>
                <w:szCs w:val="18"/>
              </w:rPr>
              <w:t>令和</w:t>
            </w:r>
            <w:r w:rsidR="002A3CDC" w:rsidRPr="004C1F96">
              <w:rPr>
                <w:rFonts w:hint="eastAsia"/>
                <w:sz w:val="18"/>
                <w:szCs w:val="18"/>
              </w:rPr>
              <w:t xml:space="preserve">　　年　　月　　　日</w:t>
            </w:r>
          </w:p>
        </w:tc>
      </w:tr>
      <w:tr w:rsidR="002A3CDC" w:rsidRPr="004C1F96" w14:paraId="126BB8D3" w14:textId="77777777" w:rsidTr="00385472">
        <w:trPr>
          <w:trHeight w:val="333"/>
        </w:trPr>
        <w:tc>
          <w:tcPr>
            <w:tcW w:w="1350" w:type="dxa"/>
            <w:tcBorders>
              <w:top w:val="double" w:sz="4" w:space="0" w:color="auto"/>
              <w:left w:val="double" w:sz="4" w:space="0" w:color="auto"/>
              <w:bottom w:val="single" w:sz="4" w:space="0" w:color="auto"/>
              <w:right w:val="single" w:sz="4" w:space="0" w:color="auto"/>
            </w:tcBorders>
            <w:vAlign w:val="center"/>
          </w:tcPr>
          <w:p w14:paraId="405AFC81"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⑧保管倉庫</w:t>
            </w:r>
          </w:p>
        </w:tc>
        <w:tc>
          <w:tcPr>
            <w:tcW w:w="5405" w:type="dxa"/>
            <w:gridSpan w:val="6"/>
            <w:tcBorders>
              <w:top w:val="double" w:sz="4" w:space="0" w:color="auto"/>
              <w:left w:val="single" w:sz="4" w:space="0" w:color="auto"/>
              <w:bottom w:val="single" w:sz="4" w:space="0" w:color="auto"/>
              <w:right w:val="single" w:sz="4" w:space="0" w:color="auto"/>
            </w:tcBorders>
            <w:vAlign w:val="center"/>
          </w:tcPr>
          <w:p w14:paraId="7D95B7B4" w14:textId="77777777" w:rsidR="002A3CDC" w:rsidRPr="004C1F96" w:rsidRDefault="002A3CDC" w:rsidP="00385472">
            <w:pPr>
              <w:autoSpaceDE w:val="0"/>
              <w:autoSpaceDN w:val="0"/>
              <w:spacing w:line="300" w:lineRule="exact"/>
              <w:rPr>
                <w:sz w:val="18"/>
                <w:szCs w:val="18"/>
              </w:rPr>
            </w:pPr>
          </w:p>
        </w:tc>
        <w:tc>
          <w:tcPr>
            <w:tcW w:w="1544" w:type="dxa"/>
            <w:tcBorders>
              <w:top w:val="double" w:sz="4" w:space="0" w:color="auto"/>
              <w:left w:val="single" w:sz="4" w:space="0" w:color="auto"/>
              <w:bottom w:val="single" w:sz="4" w:space="0" w:color="auto"/>
              <w:right w:val="single" w:sz="4" w:space="0" w:color="auto"/>
            </w:tcBorders>
            <w:vAlign w:val="center"/>
          </w:tcPr>
          <w:p w14:paraId="73B5623C"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⑨庫室番号</w:t>
            </w:r>
          </w:p>
        </w:tc>
        <w:tc>
          <w:tcPr>
            <w:tcW w:w="5404" w:type="dxa"/>
            <w:gridSpan w:val="3"/>
            <w:tcBorders>
              <w:top w:val="double" w:sz="4" w:space="0" w:color="auto"/>
              <w:left w:val="single" w:sz="4" w:space="0" w:color="auto"/>
              <w:bottom w:val="single" w:sz="4" w:space="0" w:color="auto"/>
              <w:right w:val="double" w:sz="4" w:space="0" w:color="auto"/>
            </w:tcBorders>
            <w:vAlign w:val="center"/>
          </w:tcPr>
          <w:p w14:paraId="10867CBA" w14:textId="77777777" w:rsidR="002A3CDC" w:rsidRPr="004C1F96" w:rsidRDefault="002A3CDC" w:rsidP="00385472">
            <w:pPr>
              <w:autoSpaceDE w:val="0"/>
              <w:autoSpaceDN w:val="0"/>
              <w:spacing w:line="300" w:lineRule="exact"/>
              <w:rPr>
                <w:sz w:val="18"/>
                <w:szCs w:val="18"/>
              </w:rPr>
            </w:pPr>
          </w:p>
        </w:tc>
      </w:tr>
      <w:tr w:rsidR="002A3CDC" w:rsidRPr="004C1F96" w14:paraId="66D0626D" w14:textId="77777777" w:rsidTr="00385472">
        <w:trPr>
          <w:trHeight w:val="595"/>
        </w:trPr>
        <w:tc>
          <w:tcPr>
            <w:tcW w:w="1350" w:type="dxa"/>
            <w:tcBorders>
              <w:top w:val="single" w:sz="4" w:space="0" w:color="auto"/>
              <w:left w:val="double" w:sz="4" w:space="0" w:color="auto"/>
              <w:bottom w:val="double" w:sz="4" w:space="0" w:color="auto"/>
              <w:right w:val="single" w:sz="4" w:space="0" w:color="auto"/>
            </w:tcBorders>
            <w:vAlign w:val="center"/>
          </w:tcPr>
          <w:p w14:paraId="499E348B"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⑩住所・電話番号・代表者</w:t>
            </w:r>
          </w:p>
        </w:tc>
        <w:tc>
          <w:tcPr>
            <w:tcW w:w="12353" w:type="dxa"/>
            <w:gridSpan w:val="10"/>
            <w:tcBorders>
              <w:top w:val="single" w:sz="4" w:space="0" w:color="auto"/>
              <w:left w:val="single" w:sz="4" w:space="0" w:color="auto"/>
              <w:bottom w:val="double" w:sz="4" w:space="0" w:color="auto"/>
              <w:right w:val="double" w:sz="4" w:space="0" w:color="auto"/>
            </w:tcBorders>
            <w:vAlign w:val="center"/>
          </w:tcPr>
          <w:p w14:paraId="555293AF"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 xml:space="preserve">住所：　　　　　　　　　　　　　　　　　　　　　　　　　　　　　　　　　　</w:t>
            </w:r>
          </w:p>
          <w:p w14:paraId="5BF87C96"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 xml:space="preserve">ＴＥＬ：　　（　　）　　　　　　　　　　　　　　　　　　　　</w:t>
            </w:r>
            <w:r w:rsidRPr="004C1F96">
              <w:rPr>
                <w:rFonts w:hint="eastAsia"/>
                <w:spacing w:val="30"/>
                <w:sz w:val="18"/>
                <w:szCs w:val="18"/>
                <w:fitText w:val="900" w:id="-235138047"/>
              </w:rPr>
              <w:t>代表者</w:t>
            </w:r>
            <w:r w:rsidRPr="004C1F96">
              <w:rPr>
                <w:rFonts w:hint="eastAsia"/>
                <w:sz w:val="18"/>
                <w:szCs w:val="18"/>
                <w:fitText w:val="900" w:id="-235138047"/>
              </w:rPr>
              <w:t>名</w:t>
            </w:r>
            <w:r w:rsidRPr="004C1F96">
              <w:rPr>
                <w:rFonts w:hint="eastAsia"/>
                <w:sz w:val="18"/>
                <w:szCs w:val="18"/>
              </w:rPr>
              <w:t>：</w:t>
            </w:r>
          </w:p>
        </w:tc>
      </w:tr>
      <w:tr w:rsidR="002A3CDC" w:rsidRPr="004C1F96" w14:paraId="5781337D" w14:textId="77777777" w:rsidTr="00385472">
        <w:trPr>
          <w:trHeight w:hRule="exact" w:val="454"/>
        </w:trPr>
        <w:tc>
          <w:tcPr>
            <w:tcW w:w="1350" w:type="dxa"/>
            <w:vMerge w:val="restart"/>
            <w:tcBorders>
              <w:top w:val="double" w:sz="4" w:space="0" w:color="auto"/>
              <w:left w:val="double" w:sz="4" w:space="0" w:color="auto"/>
            </w:tcBorders>
          </w:tcPr>
          <w:p w14:paraId="635CEAEE" w14:textId="77777777" w:rsidR="002A3CDC" w:rsidRPr="004C1F96" w:rsidRDefault="002A3CDC" w:rsidP="00385472">
            <w:pPr>
              <w:autoSpaceDE w:val="0"/>
              <w:autoSpaceDN w:val="0"/>
              <w:spacing w:line="300" w:lineRule="exact"/>
              <w:jc w:val="left"/>
              <w:rPr>
                <w:sz w:val="18"/>
                <w:szCs w:val="18"/>
              </w:rPr>
            </w:pPr>
            <w:r w:rsidRPr="004C1F96">
              <w:rPr>
                <w:rFonts w:hint="eastAsia"/>
                <w:sz w:val="18"/>
                <w:szCs w:val="18"/>
              </w:rPr>
              <w:t>⑪廃棄等の処理方法</w:t>
            </w:r>
            <w:r w:rsidRPr="004C1F96">
              <w:rPr>
                <w:rFonts w:hint="eastAsia"/>
                <w:sz w:val="18"/>
                <w:szCs w:val="18"/>
              </w:rPr>
              <w:t>(</w:t>
            </w:r>
            <w:r w:rsidRPr="004C1F96">
              <w:rPr>
                <w:rFonts w:hint="eastAsia"/>
                <w:sz w:val="18"/>
                <w:szCs w:val="18"/>
              </w:rPr>
              <w:t>右より選択</w:t>
            </w:r>
            <w:r w:rsidRPr="004C1F96">
              <w:rPr>
                <w:rFonts w:hint="eastAsia"/>
                <w:sz w:val="18"/>
                <w:szCs w:val="18"/>
              </w:rPr>
              <w:t>)</w:t>
            </w:r>
          </w:p>
        </w:tc>
        <w:tc>
          <w:tcPr>
            <w:tcW w:w="578" w:type="dxa"/>
            <w:tcBorders>
              <w:top w:val="double" w:sz="4" w:space="0" w:color="auto"/>
            </w:tcBorders>
            <w:vAlign w:val="center"/>
          </w:tcPr>
          <w:p w14:paraId="7EAD858C" w14:textId="77777777" w:rsidR="002A3CDC" w:rsidRPr="004C1F96" w:rsidRDefault="002A3CDC" w:rsidP="00385472">
            <w:pPr>
              <w:autoSpaceDE w:val="0"/>
              <w:autoSpaceDN w:val="0"/>
              <w:spacing w:line="200" w:lineRule="exact"/>
              <w:jc w:val="center"/>
              <w:rPr>
                <w:sz w:val="18"/>
                <w:szCs w:val="18"/>
              </w:rPr>
            </w:pPr>
            <w:r w:rsidRPr="004C1F96">
              <w:rPr>
                <w:rFonts w:hint="eastAsia"/>
                <w:sz w:val="18"/>
                <w:szCs w:val="18"/>
              </w:rPr>
              <w:t>□</w:t>
            </w:r>
          </w:p>
        </w:tc>
        <w:tc>
          <w:tcPr>
            <w:tcW w:w="1546" w:type="dxa"/>
            <w:tcBorders>
              <w:top w:val="double" w:sz="4" w:space="0" w:color="auto"/>
              <w:right w:val="single" w:sz="4" w:space="0" w:color="auto"/>
            </w:tcBorders>
            <w:vAlign w:val="center"/>
          </w:tcPr>
          <w:p w14:paraId="61E94AF0"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廃棄処分</w:t>
            </w:r>
          </w:p>
        </w:tc>
        <w:tc>
          <w:tcPr>
            <w:tcW w:w="1351" w:type="dxa"/>
            <w:gridSpan w:val="2"/>
            <w:tcBorders>
              <w:top w:val="double" w:sz="4" w:space="0" w:color="auto"/>
              <w:right w:val="single" w:sz="4" w:space="0" w:color="auto"/>
            </w:tcBorders>
            <w:vAlign w:val="center"/>
          </w:tcPr>
          <w:p w14:paraId="4DECB56C"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処理施設名及び処理業社名</w:t>
            </w:r>
          </w:p>
        </w:tc>
        <w:tc>
          <w:tcPr>
            <w:tcW w:w="1930" w:type="dxa"/>
            <w:gridSpan w:val="2"/>
            <w:tcBorders>
              <w:top w:val="double" w:sz="4" w:space="0" w:color="auto"/>
              <w:right w:val="single" w:sz="4" w:space="0" w:color="auto"/>
            </w:tcBorders>
            <w:vAlign w:val="center"/>
          </w:tcPr>
          <w:p w14:paraId="0CF8E114" w14:textId="77777777" w:rsidR="002A3CDC" w:rsidRPr="004C1F96" w:rsidRDefault="002A3CDC" w:rsidP="00385472">
            <w:pPr>
              <w:autoSpaceDE w:val="0"/>
              <w:autoSpaceDN w:val="0"/>
              <w:spacing w:line="200" w:lineRule="exact"/>
              <w:rPr>
                <w:sz w:val="18"/>
                <w:szCs w:val="18"/>
              </w:rPr>
            </w:pPr>
          </w:p>
        </w:tc>
        <w:tc>
          <w:tcPr>
            <w:tcW w:w="1544" w:type="dxa"/>
            <w:tcBorders>
              <w:top w:val="double" w:sz="4" w:space="0" w:color="auto"/>
              <w:left w:val="single" w:sz="4" w:space="0" w:color="auto"/>
              <w:right w:val="single" w:sz="4" w:space="0" w:color="auto"/>
            </w:tcBorders>
            <w:vAlign w:val="center"/>
          </w:tcPr>
          <w:p w14:paraId="42DF84DF"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住所・電話番号・代表者</w:t>
            </w:r>
          </w:p>
        </w:tc>
        <w:tc>
          <w:tcPr>
            <w:tcW w:w="5404" w:type="dxa"/>
            <w:gridSpan w:val="3"/>
            <w:tcBorders>
              <w:top w:val="double" w:sz="4" w:space="0" w:color="auto"/>
              <w:left w:val="single" w:sz="4" w:space="0" w:color="auto"/>
              <w:right w:val="double" w:sz="4" w:space="0" w:color="auto"/>
            </w:tcBorders>
            <w:vAlign w:val="center"/>
          </w:tcPr>
          <w:p w14:paraId="13F9393A"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住所：</w:t>
            </w:r>
          </w:p>
          <w:p w14:paraId="5B153438"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ＴＥＬ：　　（　　）　　　　　　　代表者：</w:t>
            </w:r>
          </w:p>
        </w:tc>
      </w:tr>
      <w:tr w:rsidR="002A3CDC" w:rsidRPr="004C1F96" w14:paraId="184A3D9C" w14:textId="77777777" w:rsidTr="00385472">
        <w:trPr>
          <w:trHeight w:hRule="exact" w:val="454"/>
        </w:trPr>
        <w:tc>
          <w:tcPr>
            <w:tcW w:w="1350" w:type="dxa"/>
            <w:vMerge/>
            <w:tcBorders>
              <w:top w:val="single" w:sz="4" w:space="0" w:color="auto"/>
              <w:left w:val="double" w:sz="4" w:space="0" w:color="auto"/>
            </w:tcBorders>
          </w:tcPr>
          <w:p w14:paraId="12A138E0" w14:textId="77777777" w:rsidR="002A3CDC" w:rsidRPr="004C1F96" w:rsidRDefault="002A3CDC" w:rsidP="00385472">
            <w:pPr>
              <w:autoSpaceDE w:val="0"/>
              <w:autoSpaceDN w:val="0"/>
              <w:spacing w:line="300" w:lineRule="exact"/>
              <w:jc w:val="left"/>
              <w:rPr>
                <w:sz w:val="18"/>
                <w:szCs w:val="18"/>
              </w:rPr>
            </w:pPr>
          </w:p>
        </w:tc>
        <w:tc>
          <w:tcPr>
            <w:tcW w:w="578" w:type="dxa"/>
            <w:tcBorders>
              <w:top w:val="single" w:sz="4" w:space="0" w:color="auto"/>
            </w:tcBorders>
            <w:vAlign w:val="center"/>
          </w:tcPr>
          <w:p w14:paraId="4E0FA385" w14:textId="77777777" w:rsidR="002A3CDC" w:rsidRPr="004C1F96" w:rsidRDefault="002A3CDC" w:rsidP="00385472">
            <w:pPr>
              <w:autoSpaceDE w:val="0"/>
              <w:autoSpaceDN w:val="0"/>
              <w:spacing w:line="200" w:lineRule="exact"/>
              <w:jc w:val="center"/>
              <w:rPr>
                <w:sz w:val="18"/>
                <w:szCs w:val="18"/>
              </w:rPr>
            </w:pPr>
            <w:r w:rsidRPr="004C1F96">
              <w:rPr>
                <w:rFonts w:hint="eastAsia"/>
                <w:sz w:val="18"/>
                <w:szCs w:val="18"/>
              </w:rPr>
              <w:t>□</w:t>
            </w:r>
          </w:p>
        </w:tc>
        <w:tc>
          <w:tcPr>
            <w:tcW w:w="1546" w:type="dxa"/>
            <w:tcBorders>
              <w:top w:val="single" w:sz="4" w:space="0" w:color="auto"/>
              <w:right w:val="single" w:sz="4" w:space="0" w:color="auto"/>
            </w:tcBorders>
            <w:vAlign w:val="center"/>
          </w:tcPr>
          <w:p w14:paraId="4900FD5B"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製造国等へ輸出</w:t>
            </w:r>
          </w:p>
        </w:tc>
        <w:tc>
          <w:tcPr>
            <w:tcW w:w="1351" w:type="dxa"/>
            <w:gridSpan w:val="2"/>
            <w:tcBorders>
              <w:top w:val="single" w:sz="4" w:space="0" w:color="auto"/>
              <w:right w:val="single" w:sz="4" w:space="0" w:color="auto"/>
            </w:tcBorders>
            <w:vAlign w:val="center"/>
          </w:tcPr>
          <w:p w14:paraId="4604764F"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国　　　　名</w:t>
            </w:r>
          </w:p>
        </w:tc>
        <w:tc>
          <w:tcPr>
            <w:tcW w:w="1930" w:type="dxa"/>
            <w:gridSpan w:val="2"/>
            <w:tcBorders>
              <w:top w:val="single" w:sz="4" w:space="0" w:color="auto"/>
              <w:right w:val="single" w:sz="4" w:space="0" w:color="auto"/>
            </w:tcBorders>
            <w:vAlign w:val="center"/>
          </w:tcPr>
          <w:p w14:paraId="343B7DE8" w14:textId="77777777" w:rsidR="002A3CDC" w:rsidRPr="004C1F96" w:rsidRDefault="002A3CDC" w:rsidP="00385472">
            <w:pPr>
              <w:autoSpaceDE w:val="0"/>
              <w:autoSpaceDN w:val="0"/>
              <w:spacing w:line="200" w:lineRule="exact"/>
              <w:rPr>
                <w:sz w:val="18"/>
                <w:szCs w:val="18"/>
              </w:rPr>
            </w:pPr>
          </w:p>
        </w:tc>
        <w:tc>
          <w:tcPr>
            <w:tcW w:w="1544" w:type="dxa"/>
            <w:tcBorders>
              <w:top w:val="single" w:sz="4" w:space="0" w:color="auto"/>
              <w:left w:val="single" w:sz="4" w:space="0" w:color="auto"/>
              <w:right w:val="single" w:sz="4" w:space="0" w:color="auto"/>
            </w:tcBorders>
            <w:vAlign w:val="center"/>
          </w:tcPr>
          <w:p w14:paraId="6959F283" w14:textId="77777777" w:rsidR="002A3CDC" w:rsidRPr="004C1F96" w:rsidRDefault="002A3CDC" w:rsidP="00385472">
            <w:pPr>
              <w:autoSpaceDE w:val="0"/>
              <w:autoSpaceDN w:val="0"/>
              <w:spacing w:line="200" w:lineRule="exact"/>
              <w:jc w:val="center"/>
              <w:rPr>
                <w:sz w:val="18"/>
                <w:szCs w:val="18"/>
              </w:rPr>
            </w:pPr>
            <w:r w:rsidRPr="004C1F96">
              <w:rPr>
                <w:rFonts w:hint="eastAsia"/>
                <w:sz w:val="18"/>
                <w:szCs w:val="18"/>
              </w:rPr>
              <w:t>本　　船　　名</w:t>
            </w:r>
          </w:p>
        </w:tc>
        <w:tc>
          <w:tcPr>
            <w:tcW w:w="1930" w:type="dxa"/>
            <w:tcBorders>
              <w:top w:val="single" w:sz="4" w:space="0" w:color="auto"/>
              <w:left w:val="single" w:sz="4" w:space="0" w:color="auto"/>
              <w:right w:val="single" w:sz="4" w:space="0" w:color="auto"/>
            </w:tcBorders>
            <w:vAlign w:val="center"/>
          </w:tcPr>
          <w:p w14:paraId="3AB98580" w14:textId="77777777" w:rsidR="002A3CDC" w:rsidRPr="004C1F96" w:rsidRDefault="002A3CDC" w:rsidP="00385472">
            <w:pPr>
              <w:autoSpaceDE w:val="0"/>
              <w:autoSpaceDN w:val="0"/>
              <w:spacing w:line="200" w:lineRule="exact"/>
              <w:ind w:left="193"/>
              <w:jc w:val="left"/>
              <w:rPr>
                <w:sz w:val="18"/>
                <w:szCs w:val="18"/>
              </w:rPr>
            </w:pPr>
          </w:p>
        </w:tc>
        <w:tc>
          <w:tcPr>
            <w:tcW w:w="1544" w:type="dxa"/>
            <w:tcBorders>
              <w:top w:val="single" w:sz="4" w:space="0" w:color="auto"/>
              <w:left w:val="single" w:sz="4" w:space="0" w:color="auto"/>
              <w:right w:val="single" w:sz="4" w:space="0" w:color="auto"/>
            </w:tcBorders>
            <w:vAlign w:val="center"/>
          </w:tcPr>
          <w:p w14:paraId="7A434747" w14:textId="77777777" w:rsidR="002A3CDC" w:rsidRPr="004C1F96" w:rsidRDefault="002A3CDC" w:rsidP="00385472">
            <w:pPr>
              <w:autoSpaceDE w:val="0"/>
              <w:autoSpaceDN w:val="0"/>
              <w:spacing w:line="200" w:lineRule="exact"/>
              <w:jc w:val="center"/>
              <w:rPr>
                <w:sz w:val="18"/>
                <w:szCs w:val="18"/>
              </w:rPr>
            </w:pPr>
            <w:r w:rsidRPr="004C1F96">
              <w:rPr>
                <w:rFonts w:hint="eastAsia"/>
                <w:sz w:val="18"/>
                <w:szCs w:val="18"/>
              </w:rPr>
              <w:t>積　　出　　港</w:t>
            </w:r>
          </w:p>
        </w:tc>
        <w:tc>
          <w:tcPr>
            <w:tcW w:w="1930" w:type="dxa"/>
            <w:tcBorders>
              <w:top w:val="single" w:sz="4" w:space="0" w:color="auto"/>
              <w:left w:val="single" w:sz="4" w:space="0" w:color="auto"/>
              <w:right w:val="double" w:sz="4" w:space="0" w:color="auto"/>
            </w:tcBorders>
            <w:vAlign w:val="center"/>
          </w:tcPr>
          <w:p w14:paraId="02126F73" w14:textId="77777777" w:rsidR="002A3CDC" w:rsidRPr="004C1F96" w:rsidRDefault="002A3CDC" w:rsidP="00385472">
            <w:pPr>
              <w:autoSpaceDE w:val="0"/>
              <w:autoSpaceDN w:val="0"/>
              <w:spacing w:line="200" w:lineRule="exact"/>
              <w:ind w:left="193"/>
              <w:jc w:val="left"/>
              <w:rPr>
                <w:sz w:val="18"/>
                <w:szCs w:val="18"/>
              </w:rPr>
            </w:pPr>
          </w:p>
        </w:tc>
      </w:tr>
      <w:tr w:rsidR="002A3CDC" w:rsidRPr="004C1F96" w14:paraId="343DD503" w14:textId="77777777" w:rsidTr="00385472">
        <w:trPr>
          <w:trHeight w:val="313"/>
        </w:trPr>
        <w:tc>
          <w:tcPr>
            <w:tcW w:w="3474" w:type="dxa"/>
            <w:gridSpan w:val="3"/>
            <w:tcBorders>
              <w:top w:val="double" w:sz="4" w:space="0" w:color="auto"/>
              <w:left w:val="double" w:sz="4" w:space="0" w:color="auto"/>
              <w:bottom w:val="double" w:sz="4" w:space="0" w:color="auto"/>
              <w:right w:val="single" w:sz="4" w:space="0" w:color="auto"/>
            </w:tcBorders>
          </w:tcPr>
          <w:p w14:paraId="732A514E" w14:textId="77777777" w:rsidR="002A3CDC" w:rsidRPr="004C1F96" w:rsidRDefault="002A3CDC" w:rsidP="00385472">
            <w:pPr>
              <w:autoSpaceDE w:val="0"/>
              <w:autoSpaceDN w:val="0"/>
              <w:spacing w:line="300" w:lineRule="exact"/>
              <w:jc w:val="left"/>
              <w:rPr>
                <w:sz w:val="18"/>
                <w:szCs w:val="18"/>
              </w:rPr>
            </w:pPr>
            <w:r w:rsidRPr="004C1F96">
              <w:rPr>
                <w:rFonts w:hint="eastAsia"/>
                <w:sz w:val="18"/>
                <w:szCs w:val="18"/>
              </w:rPr>
              <w:t>⑫廃棄等の処理日</w:t>
            </w:r>
            <w:r w:rsidRPr="004C1F96">
              <w:rPr>
                <w:rFonts w:hint="eastAsia"/>
                <w:sz w:val="18"/>
                <w:szCs w:val="18"/>
              </w:rPr>
              <w:t>(</w:t>
            </w:r>
            <w:r w:rsidRPr="004C1F96">
              <w:rPr>
                <w:rFonts w:hint="eastAsia"/>
                <w:sz w:val="18"/>
                <w:szCs w:val="18"/>
              </w:rPr>
              <w:t>⑪の処理年月日</w:t>
            </w:r>
            <w:r w:rsidRPr="004C1F96">
              <w:rPr>
                <w:rFonts w:hint="eastAsia"/>
                <w:sz w:val="18"/>
                <w:szCs w:val="18"/>
              </w:rPr>
              <w:t>)</w:t>
            </w:r>
          </w:p>
        </w:tc>
        <w:tc>
          <w:tcPr>
            <w:tcW w:w="3281" w:type="dxa"/>
            <w:gridSpan w:val="4"/>
            <w:tcBorders>
              <w:top w:val="double" w:sz="4" w:space="0" w:color="auto"/>
              <w:left w:val="single" w:sz="4" w:space="0" w:color="auto"/>
              <w:bottom w:val="double" w:sz="4" w:space="0" w:color="auto"/>
              <w:right w:val="double" w:sz="4" w:space="0" w:color="auto"/>
            </w:tcBorders>
          </w:tcPr>
          <w:p w14:paraId="397E00B1" w14:textId="77777777" w:rsidR="002A3CDC" w:rsidRPr="004C1F96" w:rsidRDefault="002A3CDC" w:rsidP="00385472">
            <w:pPr>
              <w:autoSpaceDE w:val="0"/>
              <w:autoSpaceDN w:val="0"/>
              <w:spacing w:line="300" w:lineRule="exact"/>
              <w:jc w:val="center"/>
              <w:rPr>
                <w:sz w:val="18"/>
                <w:szCs w:val="18"/>
              </w:rPr>
            </w:pPr>
            <w:r w:rsidRPr="004C1F96">
              <w:rPr>
                <w:rFonts w:hint="eastAsia"/>
                <w:sz w:val="18"/>
                <w:szCs w:val="18"/>
              </w:rPr>
              <w:t>年　　　　月　　　　日</w:t>
            </w:r>
          </w:p>
        </w:tc>
        <w:tc>
          <w:tcPr>
            <w:tcW w:w="1544" w:type="dxa"/>
            <w:tcBorders>
              <w:top w:val="double" w:sz="4" w:space="0" w:color="auto"/>
              <w:left w:val="double" w:sz="4" w:space="0" w:color="auto"/>
              <w:bottom w:val="double" w:sz="4" w:space="0" w:color="auto"/>
              <w:right w:val="single" w:sz="4" w:space="0" w:color="auto"/>
            </w:tcBorders>
          </w:tcPr>
          <w:p w14:paraId="31ED5ABF"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⑬</w:t>
            </w:r>
            <w:r w:rsidRPr="004C1F96">
              <w:rPr>
                <w:rFonts w:hint="eastAsia"/>
                <w:spacing w:val="30"/>
                <w:sz w:val="18"/>
                <w:szCs w:val="18"/>
                <w:fitText w:val="900" w:id="-235138046"/>
              </w:rPr>
              <w:t>荷役期</w:t>
            </w:r>
            <w:r w:rsidRPr="004C1F96">
              <w:rPr>
                <w:rFonts w:hint="eastAsia"/>
                <w:sz w:val="18"/>
                <w:szCs w:val="18"/>
                <w:fitText w:val="900" w:id="-235138046"/>
              </w:rPr>
              <w:t>間</w:t>
            </w:r>
          </w:p>
        </w:tc>
        <w:tc>
          <w:tcPr>
            <w:tcW w:w="5404" w:type="dxa"/>
            <w:gridSpan w:val="3"/>
            <w:tcBorders>
              <w:top w:val="double" w:sz="4" w:space="0" w:color="auto"/>
              <w:left w:val="single" w:sz="4" w:space="0" w:color="auto"/>
              <w:bottom w:val="double" w:sz="4" w:space="0" w:color="auto"/>
              <w:right w:val="double" w:sz="4" w:space="0" w:color="auto"/>
            </w:tcBorders>
          </w:tcPr>
          <w:p w14:paraId="79BF200F" w14:textId="77777777" w:rsidR="002A3CDC" w:rsidRPr="004C1F96" w:rsidRDefault="002A3CDC" w:rsidP="00385472">
            <w:pPr>
              <w:autoSpaceDE w:val="0"/>
              <w:autoSpaceDN w:val="0"/>
              <w:spacing w:line="300" w:lineRule="exact"/>
              <w:jc w:val="left"/>
              <w:rPr>
                <w:sz w:val="18"/>
                <w:szCs w:val="18"/>
              </w:rPr>
            </w:pPr>
            <w:r w:rsidRPr="004C1F96">
              <w:rPr>
                <w:rFonts w:hint="eastAsia"/>
                <w:sz w:val="18"/>
                <w:szCs w:val="18"/>
              </w:rPr>
              <w:t>自：</w:t>
            </w:r>
            <w:r w:rsidR="007C0A5A">
              <w:rPr>
                <w:rFonts w:hint="eastAsia"/>
                <w:sz w:val="18"/>
                <w:szCs w:val="18"/>
              </w:rPr>
              <w:t>令和　　年　　月　　日　～　至：令和</w:t>
            </w:r>
            <w:r w:rsidRPr="004C1F96">
              <w:rPr>
                <w:rFonts w:hint="eastAsia"/>
                <w:sz w:val="18"/>
                <w:szCs w:val="18"/>
              </w:rPr>
              <w:t xml:space="preserve">　　年　　月　　日</w:t>
            </w:r>
          </w:p>
        </w:tc>
      </w:tr>
      <w:tr w:rsidR="002A3CDC" w:rsidRPr="004C1F96" w14:paraId="7E149563" w14:textId="77777777" w:rsidTr="00385472">
        <w:trPr>
          <w:trHeight w:val="2902"/>
        </w:trPr>
        <w:tc>
          <w:tcPr>
            <w:tcW w:w="13703" w:type="dxa"/>
            <w:gridSpan w:val="11"/>
            <w:tcBorders>
              <w:top w:val="double" w:sz="4" w:space="0" w:color="auto"/>
              <w:left w:val="double" w:sz="4" w:space="0" w:color="auto"/>
              <w:bottom w:val="double" w:sz="4" w:space="0" w:color="auto"/>
              <w:right w:val="double" w:sz="4" w:space="0" w:color="auto"/>
            </w:tcBorders>
          </w:tcPr>
          <w:p w14:paraId="4321ADC7" w14:textId="77777777" w:rsidR="002A3CDC" w:rsidRPr="004C1F96" w:rsidRDefault="002A3CDC" w:rsidP="00385472">
            <w:pPr>
              <w:autoSpaceDE w:val="0"/>
              <w:autoSpaceDN w:val="0"/>
              <w:spacing w:line="300" w:lineRule="exact"/>
              <w:jc w:val="left"/>
              <w:rPr>
                <w:sz w:val="18"/>
                <w:szCs w:val="18"/>
              </w:rPr>
            </w:pPr>
            <w:r w:rsidRPr="004C1F96">
              <w:rPr>
                <w:rFonts w:hint="eastAsia"/>
                <w:sz w:val="18"/>
                <w:szCs w:val="18"/>
              </w:rPr>
              <w:t>⑭廃棄等の処理明細</w:t>
            </w:r>
            <w:r w:rsidRPr="004C1F96">
              <w:rPr>
                <w:rFonts w:hint="eastAsia"/>
                <w:sz w:val="18"/>
                <w:szCs w:val="18"/>
              </w:rPr>
              <w:t>(</w:t>
            </w:r>
            <w:r w:rsidRPr="004C1F96">
              <w:rPr>
                <w:rFonts w:hint="eastAsia"/>
                <w:sz w:val="18"/>
                <w:szCs w:val="18"/>
              </w:rPr>
              <w:t>⑪の具体的な処理方法を記載</w:t>
            </w:r>
            <w:r w:rsidRPr="004C1F96">
              <w:rPr>
                <w:rFonts w:hint="eastAsia"/>
                <w:sz w:val="18"/>
                <w:szCs w:val="18"/>
              </w:rPr>
              <w:t>)</w:t>
            </w:r>
          </w:p>
        </w:tc>
      </w:tr>
    </w:tbl>
    <w:p w14:paraId="76B3FEF5" w14:textId="77777777" w:rsidR="002A3CDC" w:rsidRPr="004C1F96" w:rsidRDefault="002A3CDC" w:rsidP="002A3CDC">
      <w:pPr>
        <w:autoSpaceDE w:val="0"/>
        <w:autoSpaceDN w:val="0"/>
        <w:spacing w:line="200" w:lineRule="exact"/>
        <w:ind w:firstLineChars="100" w:firstLine="200"/>
        <w:jc w:val="left"/>
        <w:rPr>
          <w:sz w:val="20"/>
        </w:rPr>
      </w:pPr>
      <w:r w:rsidRPr="004C1F96">
        <w:rPr>
          <w:rFonts w:hint="eastAsia"/>
          <w:sz w:val="20"/>
        </w:rPr>
        <w:t>注</w:t>
      </w:r>
      <w:r w:rsidR="00B0345C">
        <w:rPr>
          <w:rFonts w:hint="eastAsia"/>
          <w:sz w:val="20"/>
        </w:rPr>
        <w:t>１</w:t>
      </w:r>
      <w:r w:rsidRPr="004C1F96">
        <w:rPr>
          <w:rFonts w:hint="eastAsia"/>
          <w:sz w:val="20"/>
        </w:rPr>
        <w:t>：計画書にあっては予定を記載すること。</w:t>
      </w:r>
    </w:p>
    <w:p w14:paraId="7248F0EA" w14:textId="77777777" w:rsidR="002A3CDC" w:rsidRPr="004C1F96" w:rsidRDefault="002A3CDC" w:rsidP="002A3CDC">
      <w:pPr>
        <w:autoSpaceDE w:val="0"/>
        <w:autoSpaceDN w:val="0"/>
        <w:spacing w:line="200" w:lineRule="exact"/>
        <w:ind w:firstLineChars="100" w:firstLine="200"/>
        <w:jc w:val="left"/>
        <w:rPr>
          <w:sz w:val="20"/>
        </w:rPr>
      </w:pPr>
      <w:r w:rsidRPr="004C1F96">
        <w:rPr>
          <w:rFonts w:hint="eastAsia"/>
          <w:sz w:val="20"/>
        </w:rPr>
        <w:t>注</w:t>
      </w:r>
      <w:r w:rsidR="00B0345C">
        <w:rPr>
          <w:rFonts w:hint="eastAsia"/>
          <w:sz w:val="20"/>
        </w:rPr>
        <w:t>２</w:t>
      </w:r>
      <w:r w:rsidRPr="004C1F96">
        <w:rPr>
          <w:rFonts w:hint="eastAsia"/>
          <w:sz w:val="20"/>
        </w:rPr>
        <w:t>：証拠書類（写し）を添付すること。</w:t>
      </w:r>
    </w:p>
    <w:p w14:paraId="734F4135" w14:textId="77777777" w:rsidR="002A3CDC" w:rsidRPr="004C1F96" w:rsidRDefault="002A3CDC" w:rsidP="002A3CDC">
      <w:pPr>
        <w:autoSpaceDE w:val="0"/>
        <w:autoSpaceDN w:val="0"/>
        <w:spacing w:line="240" w:lineRule="exact"/>
        <w:jc w:val="left"/>
        <w:rPr>
          <w:sz w:val="18"/>
          <w:szCs w:val="18"/>
        </w:rPr>
        <w:sectPr w:rsidR="002A3CDC" w:rsidRPr="004C1F96" w:rsidSect="00065D3E">
          <w:footerReference w:type="even" r:id="rId11"/>
          <w:pgSz w:w="16838" w:h="11906" w:orient="landscape" w:code="9"/>
          <w:pgMar w:top="567" w:right="1531" w:bottom="284" w:left="1134" w:header="57" w:footer="0" w:gutter="0"/>
          <w:cols w:space="720"/>
          <w:docGrid w:linePitch="362"/>
        </w:sectPr>
      </w:pPr>
    </w:p>
    <w:p w14:paraId="4285865D" w14:textId="77777777" w:rsidR="002A3CDC" w:rsidRPr="009F0A8A" w:rsidRDefault="002A3CDC" w:rsidP="002A3CDC">
      <w:pPr>
        <w:spacing w:line="240" w:lineRule="auto"/>
        <w:rPr>
          <w:rFonts w:ascii="ＭＳ 明朝" w:eastAsia="ＭＳ 明朝" w:hAnsi="ＭＳ 明朝"/>
          <w:sz w:val="24"/>
        </w:rPr>
      </w:pPr>
      <w:r w:rsidRPr="009F0A8A">
        <w:rPr>
          <w:rFonts w:ascii="ＭＳ 明朝" w:eastAsia="ＭＳ 明朝" w:hAnsi="ＭＳ 明朝" w:hint="eastAsia"/>
          <w:sz w:val="24"/>
        </w:rPr>
        <w:lastRenderedPageBreak/>
        <w:t>別紙様式第</w:t>
      </w:r>
      <w:r w:rsidR="009F0A8A" w:rsidRPr="009F0A8A">
        <w:rPr>
          <w:rFonts w:ascii="ＭＳ 明朝" w:eastAsia="ＭＳ 明朝" w:hAnsi="ＭＳ 明朝" w:hint="eastAsia"/>
          <w:sz w:val="24"/>
        </w:rPr>
        <w:t>２</w:t>
      </w:r>
      <w:r w:rsidRPr="009F0A8A">
        <w:rPr>
          <w:rFonts w:ascii="ＭＳ 明朝" w:eastAsia="ＭＳ 明朝" w:hAnsi="ＭＳ 明朝" w:hint="eastAsia"/>
          <w:sz w:val="24"/>
        </w:rPr>
        <w:t>号の証拠書類について</w:t>
      </w:r>
    </w:p>
    <w:p w14:paraId="17807E38" w14:textId="77777777" w:rsidR="002A3CDC" w:rsidRPr="009F0A8A" w:rsidRDefault="002A3CDC" w:rsidP="002A3CDC">
      <w:pPr>
        <w:spacing w:line="240" w:lineRule="auto"/>
        <w:rPr>
          <w:rFonts w:ascii="ＭＳ 明朝" w:eastAsia="ＭＳ 明朝" w:hAnsi="ＭＳ 明朝"/>
          <w:sz w:val="24"/>
        </w:rPr>
      </w:pPr>
    </w:p>
    <w:p w14:paraId="3776FB6B" w14:textId="77777777" w:rsidR="002A3CDC" w:rsidRPr="009F0A8A" w:rsidRDefault="002A3CDC" w:rsidP="009F0A8A">
      <w:pPr>
        <w:spacing w:line="240" w:lineRule="auto"/>
        <w:rPr>
          <w:rFonts w:ascii="ＭＳ 明朝" w:eastAsia="ＭＳ 明朝" w:hAnsi="ＭＳ 明朝"/>
          <w:sz w:val="24"/>
        </w:rPr>
      </w:pPr>
      <w:r w:rsidRPr="009F0A8A">
        <w:rPr>
          <w:rFonts w:ascii="ＭＳ 明朝" w:eastAsia="ＭＳ 明朝" w:hAnsi="ＭＳ 明朝" w:hint="eastAsia"/>
          <w:sz w:val="24"/>
        </w:rPr>
        <w:t>１　輸入に係る証拠書類（①から⑩欄）</w:t>
      </w:r>
    </w:p>
    <w:p w14:paraId="6A97FFE0" w14:textId="77777777" w:rsidR="002A3CDC" w:rsidRPr="009F0A8A" w:rsidRDefault="002A3CDC" w:rsidP="002A3CDC">
      <w:pPr>
        <w:spacing w:line="240" w:lineRule="auto"/>
        <w:ind w:left="210"/>
        <w:rPr>
          <w:rFonts w:ascii="ＭＳ 明朝" w:eastAsia="ＭＳ 明朝" w:hAnsi="ＭＳ 明朝"/>
          <w:sz w:val="24"/>
        </w:rPr>
      </w:pPr>
      <w:r w:rsidRPr="009F0A8A">
        <w:rPr>
          <w:rFonts w:ascii="ＭＳ 明朝" w:eastAsia="ＭＳ 明朝" w:hAnsi="ＭＳ 明朝" w:hint="eastAsia"/>
          <w:sz w:val="24"/>
        </w:rPr>
        <w:t>ａ　インボイス</w:t>
      </w:r>
    </w:p>
    <w:p w14:paraId="64402391" w14:textId="77777777" w:rsidR="002A3CDC" w:rsidRPr="009F0A8A" w:rsidRDefault="002A3CDC" w:rsidP="002A3CDC">
      <w:pPr>
        <w:spacing w:line="240" w:lineRule="auto"/>
        <w:ind w:left="210"/>
        <w:rPr>
          <w:rFonts w:ascii="ＭＳ 明朝" w:eastAsia="ＭＳ 明朝" w:hAnsi="ＭＳ 明朝"/>
          <w:sz w:val="24"/>
        </w:rPr>
      </w:pPr>
      <w:r w:rsidRPr="009F0A8A">
        <w:rPr>
          <w:rFonts w:ascii="ＭＳ 明朝" w:eastAsia="ＭＳ 明朝" w:hAnsi="ＭＳ 明朝" w:hint="eastAsia"/>
          <w:sz w:val="24"/>
        </w:rPr>
        <w:t>ｂ　船荷証券</w:t>
      </w:r>
    </w:p>
    <w:p w14:paraId="0BA160CC" w14:textId="77777777" w:rsidR="002A3CDC" w:rsidRPr="009F0A8A" w:rsidRDefault="002A3CDC" w:rsidP="002A3CDC">
      <w:pPr>
        <w:spacing w:line="240" w:lineRule="auto"/>
        <w:ind w:left="210"/>
        <w:rPr>
          <w:rFonts w:ascii="ＭＳ 明朝" w:eastAsia="ＭＳ 明朝" w:hAnsi="ＭＳ 明朝"/>
          <w:sz w:val="24"/>
        </w:rPr>
      </w:pPr>
      <w:r w:rsidRPr="009F0A8A">
        <w:rPr>
          <w:rFonts w:ascii="ＭＳ 明朝" w:eastAsia="ＭＳ 明朝" w:hAnsi="ＭＳ 明朝" w:hint="eastAsia"/>
          <w:sz w:val="24"/>
        </w:rPr>
        <w:t>ｃ　検査結果のわかる書類</w:t>
      </w:r>
    </w:p>
    <w:p w14:paraId="490B33E5" w14:textId="77777777" w:rsidR="002A3CDC" w:rsidRPr="009F0A8A" w:rsidRDefault="002A3CDC" w:rsidP="002A3CDC">
      <w:pPr>
        <w:spacing w:line="240" w:lineRule="auto"/>
        <w:ind w:left="210"/>
        <w:rPr>
          <w:rFonts w:ascii="ＭＳ 明朝" w:eastAsia="ＭＳ 明朝" w:hAnsi="ＭＳ 明朝"/>
          <w:sz w:val="24"/>
        </w:rPr>
      </w:pPr>
      <w:r w:rsidRPr="009F0A8A">
        <w:rPr>
          <w:rFonts w:ascii="ＭＳ 明朝" w:eastAsia="ＭＳ 明朝" w:hAnsi="ＭＳ 明朝" w:hint="eastAsia"/>
          <w:sz w:val="24"/>
        </w:rPr>
        <w:t>ｄ　製造業者及び工場の概要がわかる書類</w:t>
      </w:r>
    </w:p>
    <w:p w14:paraId="4DD2C476" w14:textId="77777777" w:rsidR="002A3CDC" w:rsidRPr="009F0A8A" w:rsidRDefault="002A3CDC" w:rsidP="002A3CDC">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ｅ　⑧から⑩については、保管倉庫の概要がわかる書類（機構の指定倉庫又は登録倉庫の場合は不要）</w:t>
      </w:r>
    </w:p>
    <w:p w14:paraId="29C7CEC4" w14:textId="77777777" w:rsidR="002A3CDC" w:rsidRPr="009F0A8A" w:rsidRDefault="002A3CDC" w:rsidP="002A3CDC">
      <w:pPr>
        <w:spacing w:line="240" w:lineRule="auto"/>
        <w:ind w:leftChars="100" w:left="450" w:hangingChars="100" w:hanging="240"/>
        <w:rPr>
          <w:rFonts w:ascii="ＭＳ 明朝" w:eastAsia="ＭＳ 明朝" w:hAnsi="ＭＳ 明朝"/>
          <w:sz w:val="24"/>
        </w:rPr>
      </w:pPr>
    </w:p>
    <w:p w14:paraId="7153FE41" w14:textId="77777777" w:rsidR="002A3CDC" w:rsidRPr="009F0A8A" w:rsidRDefault="002A3CDC" w:rsidP="009F0A8A">
      <w:pPr>
        <w:spacing w:line="240" w:lineRule="auto"/>
        <w:rPr>
          <w:rFonts w:ascii="ＭＳ 明朝" w:eastAsia="ＭＳ 明朝" w:hAnsi="ＭＳ 明朝"/>
          <w:sz w:val="24"/>
        </w:rPr>
      </w:pPr>
      <w:r w:rsidRPr="009F0A8A">
        <w:rPr>
          <w:rFonts w:ascii="ＭＳ 明朝" w:eastAsia="ＭＳ 明朝" w:hAnsi="ＭＳ 明朝" w:hint="eastAsia"/>
          <w:sz w:val="24"/>
        </w:rPr>
        <w:t>２　廃棄等に係る証拠書類（⑪欄）</w:t>
      </w:r>
    </w:p>
    <w:p w14:paraId="3E4E07A3" w14:textId="77777777" w:rsidR="002A3CDC" w:rsidRPr="009F0A8A" w:rsidRDefault="002A3CDC" w:rsidP="002A3CDC">
      <w:pPr>
        <w:spacing w:line="240" w:lineRule="auto"/>
        <w:rPr>
          <w:rFonts w:ascii="ＭＳ 明朝" w:eastAsia="ＭＳ 明朝" w:hAnsi="ＭＳ 明朝"/>
          <w:sz w:val="24"/>
        </w:rPr>
      </w:pPr>
      <w:r w:rsidRPr="009F0A8A">
        <w:rPr>
          <w:rFonts w:ascii="ＭＳ 明朝" w:eastAsia="ＭＳ 明朝" w:hAnsi="ＭＳ 明朝" w:hint="eastAsia"/>
          <w:sz w:val="24"/>
        </w:rPr>
        <w:t>Ａ　廃棄処分を選択した場合</w:t>
      </w:r>
    </w:p>
    <w:p w14:paraId="5287D427" w14:textId="77777777" w:rsidR="002A3CDC" w:rsidRPr="009F0A8A" w:rsidRDefault="002A3CDC" w:rsidP="009F0A8A">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ａ　廃棄処理を行う廃棄物処理施設の概要（処理能力、廃棄物処理に係る自治体の許可番号等）がわかる書類</w:t>
      </w:r>
    </w:p>
    <w:p w14:paraId="3FE2B123" w14:textId="77777777" w:rsidR="002A3CDC" w:rsidRPr="009F0A8A" w:rsidRDefault="002A3CDC" w:rsidP="009F0A8A">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ｂ　廃棄処理を他に委託する場合は、委託契約書等の契約内容がわかる書類</w:t>
      </w:r>
    </w:p>
    <w:p w14:paraId="76B264CD" w14:textId="77777777" w:rsidR="002A3CDC" w:rsidRPr="009F0A8A" w:rsidRDefault="002A3CDC" w:rsidP="009F0A8A">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ｃ　廃棄処理に期間を要する場合には、処理予定日ごとの数量を記載した計画書（なお、計画に変更があった場合は、その都度変更した旨を報告すること）</w:t>
      </w:r>
    </w:p>
    <w:p w14:paraId="34D20B8D" w14:textId="77777777" w:rsidR="002A3CDC" w:rsidRPr="009F0A8A" w:rsidRDefault="002A3CDC" w:rsidP="009F0A8A">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ｄ　廃棄物の運搬をする業者の概要（廃棄物処理に係る自治体の許可番号等）がわかる書類</w:t>
      </w:r>
    </w:p>
    <w:p w14:paraId="7911FC75" w14:textId="77777777" w:rsidR="002A3CDC" w:rsidRPr="009F0A8A" w:rsidRDefault="002A3CDC" w:rsidP="009F0A8A">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ｅ　廃棄物処理施設における処理日ごとの処理数量が確認できる搬入確認書、受払い伝票等の諸帳簿類の写し</w:t>
      </w:r>
    </w:p>
    <w:p w14:paraId="420F0559" w14:textId="77777777" w:rsidR="002A3CDC" w:rsidRPr="009F0A8A" w:rsidRDefault="002A3CDC" w:rsidP="002A3CDC">
      <w:pPr>
        <w:spacing w:line="240" w:lineRule="auto"/>
        <w:rPr>
          <w:rFonts w:ascii="ＭＳ 明朝" w:eastAsia="ＭＳ 明朝" w:hAnsi="ＭＳ 明朝"/>
          <w:sz w:val="24"/>
        </w:rPr>
      </w:pPr>
      <w:r w:rsidRPr="009F0A8A">
        <w:rPr>
          <w:rFonts w:ascii="ＭＳ 明朝" w:eastAsia="ＭＳ 明朝" w:hAnsi="ＭＳ 明朝" w:hint="eastAsia"/>
          <w:sz w:val="24"/>
        </w:rPr>
        <w:t>Ｂ　製造国等へ輸出する場合</w:t>
      </w:r>
    </w:p>
    <w:p w14:paraId="554CF016" w14:textId="77777777" w:rsidR="002A3CDC" w:rsidRPr="009F0A8A" w:rsidRDefault="002A3CDC" w:rsidP="002A3CDC">
      <w:pPr>
        <w:spacing w:line="240" w:lineRule="auto"/>
        <w:ind w:leftChars="100" w:left="210" w:firstLineChars="100" w:firstLine="240"/>
        <w:rPr>
          <w:rFonts w:ascii="ＭＳ 明朝" w:eastAsia="ＭＳ 明朝" w:hAnsi="ＭＳ 明朝"/>
          <w:sz w:val="24"/>
        </w:rPr>
      </w:pPr>
      <w:r w:rsidRPr="009F0A8A">
        <w:rPr>
          <w:rFonts w:ascii="ＭＳ 明朝" w:eastAsia="ＭＳ 明朝" w:hAnsi="ＭＳ 明朝" w:hint="eastAsia"/>
          <w:sz w:val="24"/>
        </w:rPr>
        <w:t>積戻し許可通知書（又は輸出許可証（又は申告書））</w:t>
      </w:r>
    </w:p>
    <w:p w14:paraId="03A36426" w14:textId="77777777" w:rsidR="002A3CDC" w:rsidRPr="009F0A8A" w:rsidRDefault="002A3CDC" w:rsidP="002A3CDC">
      <w:pPr>
        <w:spacing w:line="240" w:lineRule="auto"/>
        <w:ind w:leftChars="100" w:left="210" w:firstLineChars="100" w:firstLine="240"/>
        <w:rPr>
          <w:rFonts w:ascii="ＭＳ 明朝" w:eastAsia="ＭＳ 明朝" w:hAnsi="ＭＳ 明朝"/>
          <w:sz w:val="24"/>
        </w:rPr>
      </w:pPr>
    </w:p>
    <w:p w14:paraId="2E45A55A" w14:textId="77777777" w:rsidR="002A3CDC" w:rsidRPr="009F0A8A" w:rsidRDefault="002A3CDC" w:rsidP="009F0A8A">
      <w:pPr>
        <w:spacing w:line="240" w:lineRule="auto"/>
        <w:rPr>
          <w:sz w:val="24"/>
        </w:rPr>
      </w:pPr>
      <w:r w:rsidRPr="009F0A8A">
        <w:rPr>
          <w:rFonts w:hint="eastAsia"/>
          <w:sz w:val="24"/>
        </w:rPr>
        <w:t>３　その他</w:t>
      </w:r>
    </w:p>
    <w:p w14:paraId="40E5333B" w14:textId="77777777" w:rsidR="003E5F9A" w:rsidRDefault="002A3CDC" w:rsidP="00E65ED5">
      <w:pPr>
        <w:ind w:firstLineChars="100" w:firstLine="240"/>
        <w:rPr>
          <w:rFonts w:ascii="ＭＳ 明朝" w:eastAsia="ＭＳ 明朝" w:hAnsi="ＭＳ 明朝"/>
          <w:sz w:val="24"/>
        </w:rPr>
      </w:pPr>
      <w:r w:rsidRPr="009F0A8A">
        <w:rPr>
          <w:rFonts w:ascii="ＭＳ 明朝" w:eastAsia="ＭＳ 明朝" w:hAnsi="ＭＳ 明朝" w:hint="eastAsia"/>
          <w:sz w:val="24"/>
        </w:rPr>
        <w:t>機構は、１及び２以外の証拠書類の提出を求めることがある。</w:t>
      </w:r>
    </w:p>
    <w:p w14:paraId="33EB277D" w14:textId="77777777" w:rsidR="00E715F8" w:rsidRPr="00C31B3C" w:rsidRDefault="00E715F8" w:rsidP="00E715F8">
      <w:pPr>
        <w:ind w:left="720" w:hangingChars="300" w:hanging="720"/>
        <w:rPr>
          <w:rFonts w:ascii="ＭＳ 明朝" w:eastAsia="ＭＳ 明朝" w:hAnsi="ＭＳ 明朝"/>
          <w:color w:val="FF0000"/>
          <w:sz w:val="24"/>
          <w:szCs w:val="24"/>
        </w:rPr>
      </w:pPr>
    </w:p>
    <w:p w14:paraId="5F56C412" w14:textId="77777777" w:rsidR="00AF601C" w:rsidRPr="00A60C5C" w:rsidRDefault="00E715F8" w:rsidP="000C754D">
      <w:pPr>
        <w:ind w:left="720" w:hangingChars="300" w:hanging="720"/>
        <w:rPr>
          <w:rFonts w:eastAsia="ＭＳ 明朝"/>
          <w:bCs/>
          <w:spacing w:val="5"/>
          <w:sz w:val="24"/>
          <w:szCs w:val="24"/>
        </w:rPr>
      </w:pPr>
      <w:r>
        <w:rPr>
          <w:rFonts w:ascii="ＭＳ 明朝" w:eastAsia="ＭＳ 明朝" w:hAnsi="ＭＳ 明朝"/>
          <w:sz w:val="24"/>
          <w:szCs w:val="24"/>
        </w:rPr>
        <w:br w:type="page"/>
      </w:r>
      <w:r w:rsidR="006331DB" w:rsidRPr="00A60C5C">
        <w:rPr>
          <w:rFonts w:eastAsia="ＭＳ 明朝" w:hint="eastAsia"/>
          <w:bCs/>
          <w:spacing w:val="5"/>
          <w:sz w:val="24"/>
          <w:szCs w:val="24"/>
        </w:rPr>
        <w:lastRenderedPageBreak/>
        <w:t>別添</w:t>
      </w:r>
    </w:p>
    <w:p w14:paraId="1EACC254" w14:textId="77777777" w:rsidR="00AF601C" w:rsidRPr="00E70D84" w:rsidRDefault="00AF601C" w:rsidP="00AF601C">
      <w:pPr>
        <w:tabs>
          <w:tab w:val="left" w:pos="450"/>
          <w:tab w:val="left" w:pos="675"/>
        </w:tabs>
        <w:autoSpaceDE w:val="0"/>
        <w:autoSpaceDN w:val="0"/>
        <w:spacing w:line="340" w:lineRule="exact"/>
        <w:ind w:leftChars="-24" w:left="-50" w:right="61" w:firstLineChars="81" w:firstLine="203"/>
        <w:jc w:val="center"/>
        <w:textAlignment w:val="bottom"/>
        <w:rPr>
          <w:rFonts w:ascii="ＭＳ 明朝" w:eastAsia="ＭＳ 明朝" w:hAnsi="ＭＳ 明朝"/>
          <w:bCs/>
          <w:spacing w:val="5"/>
          <w:sz w:val="24"/>
          <w:szCs w:val="24"/>
        </w:rPr>
      </w:pPr>
      <w:r w:rsidRPr="00E70D84">
        <w:rPr>
          <w:rFonts w:ascii="ＭＳ 明朝" w:eastAsia="ＭＳ 明朝" w:hAnsi="ＭＳ 明朝" w:hint="eastAsia"/>
          <w:spacing w:val="5"/>
          <w:sz w:val="24"/>
          <w:szCs w:val="24"/>
        </w:rPr>
        <w:t>バターの検査項目、規格基準及び検査方法</w:t>
      </w:r>
    </w:p>
    <w:tbl>
      <w:tblPr>
        <w:tblpPr w:leftFromText="142" w:rightFromText="142" w:vertAnchor="text" w:tblpX="99" w:tblpY="1"/>
        <w:tblOverlap w:val="never"/>
        <w:tblW w:w="8888"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345"/>
        <w:gridCol w:w="3333"/>
        <w:gridCol w:w="2126"/>
        <w:gridCol w:w="2084"/>
      </w:tblGrid>
      <w:tr w:rsidR="00B0345C" w:rsidRPr="00E70D84" w14:paraId="5DE2165F" w14:textId="77777777" w:rsidTr="00A60C5C">
        <w:trPr>
          <w:trHeight w:val="241"/>
        </w:trPr>
        <w:tc>
          <w:tcPr>
            <w:tcW w:w="1345" w:type="dxa"/>
            <w:tcBorders>
              <w:top w:val="single" w:sz="6" w:space="0" w:color="auto"/>
              <w:left w:val="single" w:sz="6" w:space="0" w:color="auto"/>
              <w:bottom w:val="double" w:sz="4" w:space="0" w:color="auto"/>
              <w:right w:val="single" w:sz="6" w:space="0" w:color="auto"/>
            </w:tcBorders>
          </w:tcPr>
          <w:p w14:paraId="64A7D78C" w14:textId="77777777" w:rsidR="00B0345C" w:rsidRPr="00E70D84" w:rsidRDefault="00B0345C" w:rsidP="00AF601C">
            <w:pPr>
              <w:spacing w:line="300" w:lineRule="exact"/>
              <w:jc w:val="center"/>
              <w:rPr>
                <w:rFonts w:ascii="ＭＳ 明朝" w:eastAsia="ＭＳ 明朝" w:hAnsi="ＭＳ 明朝"/>
                <w:spacing w:val="5"/>
                <w:szCs w:val="21"/>
              </w:rPr>
            </w:pPr>
            <w:r w:rsidRPr="00E70D84">
              <w:rPr>
                <w:rFonts w:ascii="ＭＳ 明朝" w:eastAsia="ＭＳ 明朝" w:hAnsi="ＭＳ 明朝" w:hint="eastAsia"/>
                <w:spacing w:val="5"/>
                <w:szCs w:val="21"/>
              </w:rPr>
              <w:t>検査項目</w:t>
            </w:r>
          </w:p>
        </w:tc>
        <w:tc>
          <w:tcPr>
            <w:tcW w:w="3333" w:type="dxa"/>
            <w:tcBorders>
              <w:top w:val="single" w:sz="6" w:space="0" w:color="auto"/>
              <w:left w:val="single" w:sz="6" w:space="0" w:color="auto"/>
              <w:bottom w:val="double" w:sz="4" w:space="0" w:color="auto"/>
              <w:right w:val="single" w:sz="6" w:space="0" w:color="auto"/>
            </w:tcBorders>
          </w:tcPr>
          <w:p w14:paraId="1604F732" w14:textId="77777777" w:rsidR="00B0345C" w:rsidRPr="00E70D84" w:rsidRDefault="00B0345C" w:rsidP="00AF601C">
            <w:pPr>
              <w:spacing w:line="300" w:lineRule="exact"/>
              <w:jc w:val="center"/>
              <w:rPr>
                <w:rFonts w:ascii="ＭＳ 明朝" w:eastAsia="ＭＳ 明朝" w:hAnsi="ＭＳ 明朝"/>
                <w:spacing w:val="5"/>
                <w:szCs w:val="21"/>
              </w:rPr>
            </w:pPr>
            <w:r w:rsidRPr="00E70D84">
              <w:rPr>
                <w:rFonts w:ascii="ＭＳ 明朝" w:eastAsia="ＭＳ 明朝" w:hAnsi="ＭＳ 明朝" w:hint="eastAsia"/>
                <w:spacing w:val="5"/>
                <w:szCs w:val="21"/>
              </w:rPr>
              <w:t>規格基準</w:t>
            </w:r>
          </w:p>
        </w:tc>
        <w:tc>
          <w:tcPr>
            <w:tcW w:w="2126" w:type="dxa"/>
            <w:tcBorders>
              <w:top w:val="single" w:sz="6" w:space="0" w:color="auto"/>
              <w:left w:val="single" w:sz="6" w:space="0" w:color="auto"/>
              <w:bottom w:val="double" w:sz="4" w:space="0" w:color="auto"/>
              <w:right w:val="single" w:sz="6" w:space="0" w:color="auto"/>
            </w:tcBorders>
          </w:tcPr>
          <w:p w14:paraId="578BEAC4" w14:textId="77777777" w:rsidR="00B0345C" w:rsidRPr="00E70D84" w:rsidRDefault="00B0345C" w:rsidP="00AF601C">
            <w:pPr>
              <w:spacing w:line="300" w:lineRule="exact"/>
              <w:jc w:val="center"/>
              <w:rPr>
                <w:rFonts w:ascii="ＭＳ 明朝" w:eastAsia="ＭＳ 明朝" w:hAnsi="ＭＳ 明朝"/>
                <w:spacing w:val="5"/>
                <w:szCs w:val="21"/>
              </w:rPr>
            </w:pPr>
            <w:r w:rsidRPr="00E70D84">
              <w:rPr>
                <w:rFonts w:ascii="ＭＳ 明朝" w:eastAsia="ＭＳ 明朝" w:hAnsi="ＭＳ 明朝" w:hint="eastAsia"/>
                <w:spacing w:val="5"/>
                <w:szCs w:val="21"/>
              </w:rPr>
              <w:t>検査方法</w:t>
            </w:r>
          </w:p>
        </w:tc>
        <w:tc>
          <w:tcPr>
            <w:tcW w:w="2084" w:type="dxa"/>
            <w:tcBorders>
              <w:top w:val="single" w:sz="6" w:space="0" w:color="auto"/>
              <w:left w:val="single" w:sz="6" w:space="0" w:color="auto"/>
              <w:bottom w:val="double" w:sz="4" w:space="0" w:color="auto"/>
              <w:right w:val="single" w:sz="4" w:space="0" w:color="auto"/>
            </w:tcBorders>
          </w:tcPr>
          <w:p w14:paraId="2DBA447C" w14:textId="77777777" w:rsidR="00B0345C" w:rsidRPr="00E70D84" w:rsidRDefault="00A60C5C" w:rsidP="00AF601C">
            <w:pPr>
              <w:spacing w:line="300" w:lineRule="exact"/>
              <w:jc w:val="center"/>
              <w:rPr>
                <w:rFonts w:ascii="ＭＳ 明朝" w:eastAsia="ＭＳ 明朝" w:hAnsi="ＭＳ 明朝"/>
                <w:spacing w:val="5"/>
                <w:szCs w:val="21"/>
              </w:rPr>
            </w:pPr>
            <w:r w:rsidRPr="00E70D84">
              <w:rPr>
                <w:rFonts w:ascii="ＭＳ 明朝" w:eastAsia="ＭＳ 明朝" w:hAnsi="ＭＳ 明朝" w:hint="eastAsia"/>
                <w:spacing w:val="5"/>
                <w:szCs w:val="21"/>
              </w:rPr>
              <w:t>備考</w:t>
            </w:r>
          </w:p>
        </w:tc>
      </w:tr>
      <w:tr w:rsidR="00B0345C" w:rsidRPr="00E70D84" w14:paraId="77E94FC7" w14:textId="77777777" w:rsidTr="00A60C5C">
        <w:trPr>
          <w:trHeight w:val="1069"/>
        </w:trPr>
        <w:tc>
          <w:tcPr>
            <w:tcW w:w="1345" w:type="dxa"/>
            <w:tcBorders>
              <w:top w:val="double" w:sz="4" w:space="0" w:color="auto"/>
              <w:left w:val="single" w:sz="6" w:space="0" w:color="auto"/>
              <w:bottom w:val="single" w:sz="6" w:space="0" w:color="auto"/>
              <w:right w:val="single" w:sz="6" w:space="0" w:color="auto"/>
            </w:tcBorders>
          </w:tcPr>
          <w:p w14:paraId="458125BC"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外観</w:t>
            </w:r>
          </w:p>
        </w:tc>
        <w:tc>
          <w:tcPr>
            <w:tcW w:w="3333" w:type="dxa"/>
            <w:tcBorders>
              <w:top w:val="double" w:sz="4" w:space="0" w:color="auto"/>
              <w:left w:val="single" w:sz="6" w:space="0" w:color="auto"/>
              <w:bottom w:val="single" w:sz="6" w:space="0" w:color="auto"/>
              <w:right w:val="single" w:sz="6" w:space="0" w:color="auto"/>
            </w:tcBorders>
          </w:tcPr>
          <w:p w14:paraId="0691745E"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均等に特有の淡黄色又はこれに近い色を呈し、</w:t>
            </w:r>
            <w:proofErr w:type="gramStart"/>
            <w:r w:rsidRPr="00E70D84">
              <w:rPr>
                <w:rFonts w:ascii="ＭＳ 明朝" w:eastAsia="ＭＳ 明朝" w:hAnsi="ＭＳ 明朝" w:hint="eastAsia"/>
                <w:spacing w:val="5"/>
                <w:szCs w:val="21"/>
              </w:rPr>
              <w:t>はん</w:t>
            </w:r>
            <w:proofErr w:type="gramEnd"/>
            <w:r w:rsidRPr="00E70D84">
              <w:rPr>
                <w:rFonts w:ascii="ＭＳ 明朝" w:eastAsia="ＭＳ 明朝" w:hAnsi="ＭＳ 明朝" w:hint="eastAsia"/>
                <w:spacing w:val="5"/>
                <w:szCs w:val="21"/>
              </w:rPr>
              <w:t>点、波紋等が多くないもの</w:t>
            </w:r>
          </w:p>
        </w:tc>
        <w:tc>
          <w:tcPr>
            <w:tcW w:w="2126" w:type="dxa"/>
            <w:tcBorders>
              <w:top w:val="double" w:sz="4" w:space="0" w:color="auto"/>
              <w:left w:val="single" w:sz="6" w:space="0" w:color="auto"/>
              <w:bottom w:val="single" w:sz="6" w:space="0" w:color="auto"/>
              <w:right w:val="single" w:sz="6" w:space="0" w:color="auto"/>
            </w:tcBorders>
          </w:tcPr>
          <w:p w14:paraId="1529F02D"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官能検査による。</w:t>
            </w:r>
          </w:p>
        </w:tc>
        <w:tc>
          <w:tcPr>
            <w:tcW w:w="2084" w:type="dxa"/>
            <w:tcBorders>
              <w:top w:val="double" w:sz="4" w:space="0" w:color="auto"/>
              <w:left w:val="single" w:sz="6" w:space="0" w:color="auto"/>
              <w:bottom w:val="single" w:sz="6" w:space="0" w:color="auto"/>
              <w:right w:val="single" w:sz="4" w:space="0" w:color="auto"/>
            </w:tcBorders>
          </w:tcPr>
          <w:p w14:paraId="04EFA067" w14:textId="77777777" w:rsidR="00B0345C" w:rsidRPr="00E70D84" w:rsidRDefault="00B0345C" w:rsidP="00AF601C">
            <w:pPr>
              <w:spacing w:line="300" w:lineRule="exact"/>
              <w:rPr>
                <w:rFonts w:ascii="ＭＳ 明朝" w:eastAsia="ＭＳ 明朝" w:hAnsi="ＭＳ 明朝"/>
                <w:spacing w:val="5"/>
                <w:szCs w:val="21"/>
              </w:rPr>
            </w:pPr>
          </w:p>
        </w:tc>
      </w:tr>
      <w:tr w:rsidR="00B0345C" w:rsidRPr="00E70D84" w14:paraId="7562A352" w14:textId="77777777" w:rsidTr="00A60C5C">
        <w:trPr>
          <w:trHeight w:val="713"/>
        </w:trPr>
        <w:tc>
          <w:tcPr>
            <w:tcW w:w="1345" w:type="dxa"/>
            <w:tcBorders>
              <w:top w:val="single" w:sz="6" w:space="0" w:color="auto"/>
              <w:left w:val="single" w:sz="6" w:space="0" w:color="auto"/>
              <w:bottom w:val="single" w:sz="6" w:space="0" w:color="auto"/>
              <w:right w:val="single" w:sz="6" w:space="0" w:color="auto"/>
            </w:tcBorders>
          </w:tcPr>
          <w:p w14:paraId="4CA6869E"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組織</w:t>
            </w:r>
          </w:p>
        </w:tc>
        <w:tc>
          <w:tcPr>
            <w:tcW w:w="3333" w:type="dxa"/>
            <w:tcBorders>
              <w:top w:val="single" w:sz="6" w:space="0" w:color="auto"/>
              <w:left w:val="single" w:sz="6" w:space="0" w:color="auto"/>
              <w:bottom w:val="single" w:sz="6" w:space="0" w:color="auto"/>
              <w:right w:val="single" w:sz="6" w:space="0" w:color="auto"/>
            </w:tcBorders>
          </w:tcPr>
          <w:p w14:paraId="2B874905"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横断面の状態に、水滴の遊離が多い等の著しい欠陥がないもの</w:t>
            </w:r>
          </w:p>
        </w:tc>
        <w:tc>
          <w:tcPr>
            <w:tcW w:w="2126" w:type="dxa"/>
            <w:tcBorders>
              <w:top w:val="single" w:sz="6" w:space="0" w:color="auto"/>
              <w:left w:val="single" w:sz="6" w:space="0" w:color="auto"/>
              <w:bottom w:val="single" w:sz="6" w:space="0" w:color="auto"/>
              <w:right w:val="single" w:sz="6" w:space="0" w:color="auto"/>
            </w:tcBorders>
          </w:tcPr>
          <w:p w14:paraId="000914B2"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官能検査による。</w:t>
            </w:r>
          </w:p>
        </w:tc>
        <w:tc>
          <w:tcPr>
            <w:tcW w:w="2084" w:type="dxa"/>
            <w:tcBorders>
              <w:top w:val="single" w:sz="6" w:space="0" w:color="auto"/>
              <w:left w:val="single" w:sz="6" w:space="0" w:color="auto"/>
              <w:bottom w:val="single" w:sz="6" w:space="0" w:color="auto"/>
              <w:right w:val="single" w:sz="4" w:space="0" w:color="auto"/>
            </w:tcBorders>
          </w:tcPr>
          <w:p w14:paraId="776B95E6" w14:textId="77777777" w:rsidR="00B0345C" w:rsidRPr="00E70D84" w:rsidRDefault="00B0345C" w:rsidP="00AF601C">
            <w:pPr>
              <w:spacing w:line="300" w:lineRule="exact"/>
              <w:rPr>
                <w:rFonts w:ascii="ＭＳ 明朝" w:eastAsia="ＭＳ 明朝" w:hAnsi="ＭＳ 明朝"/>
                <w:spacing w:val="5"/>
                <w:szCs w:val="21"/>
              </w:rPr>
            </w:pPr>
          </w:p>
        </w:tc>
      </w:tr>
      <w:tr w:rsidR="00B0345C" w:rsidRPr="00E70D84" w14:paraId="2EE7CE84" w14:textId="77777777" w:rsidTr="00A60C5C">
        <w:trPr>
          <w:trHeight w:val="855"/>
        </w:trPr>
        <w:tc>
          <w:tcPr>
            <w:tcW w:w="1345" w:type="dxa"/>
            <w:tcBorders>
              <w:top w:val="single" w:sz="6" w:space="0" w:color="auto"/>
              <w:left w:val="single" w:sz="6" w:space="0" w:color="auto"/>
              <w:bottom w:val="single" w:sz="4" w:space="0" w:color="auto"/>
              <w:right w:val="single" w:sz="6" w:space="0" w:color="auto"/>
            </w:tcBorders>
          </w:tcPr>
          <w:p w14:paraId="642077B3"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風味</w:t>
            </w:r>
          </w:p>
        </w:tc>
        <w:tc>
          <w:tcPr>
            <w:tcW w:w="3333" w:type="dxa"/>
            <w:tcBorders>
              <w:top w:val="single" w:sz="6" w:space="0" w:color="auto"/>
              <w:left w:val="single" w:sz="6" w:space="0" w:color="auto"/>
              <w:bottom w:val="single" w:sz="4" w:space="0" w:color="auto"/>
              <w:right w:val="single" w:sz="6" w:space="0" w:color="auto"/>
            </w:tcBorders>
          </w:tcPr>
          <w:p w14:paraId="4C9CF20E"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風味良好で酸味、飼料臭、牛舎臭、変質脂肪臭その他の異臭味をほとんど有しないもの</w:t>
            </w:r>
          </w:p>
        </w:tc>
        <w:tc>
          <w:tcPr>
            <w:tcW w:w="2126" w:type="dxa"/>
            <w:tcBorders>
              <w:top w:val="single" w:sz="6" w:space="0" w:color="auto"/>
              <w:left w:val="single" w:sz="6" w:space="0" w:color="auto"/>
              <w:bottom w:val="single" w:sz="4" w:space="0" w:color="auto"/>
              <w:right w:val="single" w:sz="6" w:space="0" w:color="auto"/>
            </w:tcBorders>
          </w:tcPr>
          <w:p w14:paraId="3BFEEFBC"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官能検査による。</w:t>
            </w:r>
          </w:p>
        </w:tc>
        <w:tc>
          <w:tcPr>
            <w:tcW w:w="2084" w:type="dxa"/>
            <w:tcBorders>
              <w:top w:val="single" w:sz="6" w:space="0" w:color="auto"/>
              <w:left w:val="single" w:sz="6" w:space="0" w:color="auto"/>
              <w:bottom w:val="single" w:sz="4" w:space="0" w:color="auto"/>
              <w:right w:val="single" w:sz="6" w:space="0" w:color="auto"/>
            </w:tcBorders>
          </w:tcPr>
          <w:p w14:paraId="3E3FC14F" w14:textId="77777777" w:rsidR="00B0345C" w:rsidRPr="00E70D84" w:rsidRDefault="00B0345C" w:rsidP="00AF601C">
            <w:pPr>
              <w:spacing w:line="300" w:lineRule="exact"/>
              <w:rPr>
                <w:rFonts w:ascii="ＭＳ 明朝" w:eastAsia="ＭＳ 明朝" w:hAnsi="ＭＳ 明朝"/>
                <w:spacing w:val="5"/>
                <w:szCs w:val="21"/>
              </w:rPr>
            </w:pPr>
          </w:p>
        </w:tc>
      </w:tr>
      <w:tr w:rsidR="00B0345C" w:rsidRPr="00E70D84" w14:paraId="6FE6DB6A" w14:textId="77777777" w:rsidTr="00A60C5C">
        <w:trPr>
          <w:trHeight w:val="609"/>
        </w:trPr>
        <w:tc>
          <w:tcPr>
            <w:tcW w:w="1345" w:type="dxa"/>
            <w:tcBorders>
              <w:top w:val="single" w:sz="4" w:space="0" w:color="auto"/>
              <w:left w:val="single" w:sz="6" w:space="0" w:color="auto"/>
              <w:bottom w:val="single" w:sz="6" w:space="0" w:color="auto"/>
              <w:right w:val="single" w:sz="6" w:space="0" w:color="auto"/>
            </w:tcBorders>
          </w:tcPr>
          <w:p w14:paraId="0DEA5720"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食塩</w:t>
            </w:r>
          </w:p>
        </w:tc>
        <w:tc>
          <w:tcPr>
            <w:tcW w:w="3333" w:type="dxa"/>
            <w:tcBorders>
              <w:top w:val="single" w:sz="4" w:space="0" w:color="auto"/>
              <w:left w:val="single" w:sz="6" w:space="0" w:color="auto"/>
              <w:bottom w:val="single" w:sz="6" w:space="0" w:color="auto"/>
              <w:right w:val="single" w:sz="6" w:space="0" w:color="auto"/>
            </w:tcBorders>
          </w:tcPr>
          <w:p w14:paraId="721D30CD"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spacing w:val="5"/>
                <w:szCs w:val="21"/>
              </w:rPr>
              <w:t>加塩バターにあ</w:t>
            </w:r>
            <w:r w:rsidRPr="00E70D84">
              <w:rPr>
                <w:rFonts w:ascii="ＭＳ 明朝" w:eastAsia="ＭＳ 明朝" w:hAnsi="ＭＳ 明朝" w:hint="eastAsia"/>
                <w:spacing w:val="5"/>
                <w:szCs w:val="21"/>
              </w:rPr>
              <w:t>っ</w:t>
            </w:r>
            <w:r w:rsidRPr="00E70D84">
              <w:rPr>
                <w:rFonts w:ascii="ＭＳ 明朝" w:eastAsia="ＭＳ 明朝" w:hAnsi="ＭＳ 明朝"/>
                <w:spacing w:val="5"/>
                <w:szCs w:val="21"/>
              </w:rPr>
              <w:t>ては、食塩の分布及び溶解に著しい欠陥がないもの</w:t>
            </w:r>
          </w:p>
        </w:tc>
        <w:tc>
          <w:tcPr>
            <w:tcW w:w="2126" w:type="dxa"/>
            <w:tcBorders>
              <w:top w:val="single" w:sz="4" w:space="0" w:color="auto"/>
              <w:left w:val="single" w:sz="6" w:space="0" w:color="auto"/>
              <w:bottom w:val="single" w:sz="6" w:space="0" w:color="auto"/>
              <w:right w:val="single" w:sz="6" w:space="0" w:color="auto"/>
            </w:tcBorders>
          </w:tcPr>
          <w:p w14:paraId="64E621EE"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官能検査による。</w:t>
            </w:r>
          </w:p>
        </w:tc>
        <w:tc>
          <w:tcPr>
            <w:tcW w:w="2084" w:type="dxa"/>
            <w:tcBorders>
              <w:top w:val="single" w:sz="4" w:space="0" w:color="auto"/>
              <w:left w:val="single" w:sz="6" w:space="0" w:color="auto"/>
              <w:bottom w:val="single" w:sz="6" w:space="0" w:color="auto"/>
              <w:right w:val="single" w:sz="6" w:space="0" w:color="auto"/>
            </w:tcBorders>
          </w:tcPr>
          <w:p w14:paraId="6BB0923B"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※当該検査項目は加塩バターに限る。</w:t>
            </w:r>
          </w:p>
        </w:tc>
      </w:tr>
      <w:tr w:rsidR="00B0345C" w:rsidRPr="00E70D84" w14:paraId="4DC2EBB1" w14:textId="77777777" w:rsidTr="00A60C5C">
        <w:trPr>
          <w:trHeight w:val="726"/>
        </w:trPr>
        <w:tc>
          <w:tcPr>
            <w:tcW w:w="1345" w:type="dxa"/>
            <w:tcBorders>
              <w:top w:val="single" w:sz="6" w:space="0" w:color="auto"/>
              <w:left w:val="single" w:sz="6" w:space="0" w:color="auto"/>
              <w:bottom w:val="single" w:sz="6" w:space="0" w:color="auto"/>
              <w:right w:val="single" w:sz="6" w:space="0" w:color="auto"/>
            </w:tcBorders>
          </w:tcPr>
          <w:p w14:paraId="067C66A0"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乳脂肪分</w:t>
            </w:r>
          </w:p>
        </w:tc>
        <w:tc>
          <w:tcPr>
            <w:tcW w:w="3333" w:type="dxa"/>
            <w:tcBorders>
              <w:top w:val="single" w:sz="6" w:space="0" w:color="auto"/>
              <w:left w:val="single" w:sz="6" w:space="0" w:color="auto"/>
              <w:bottom w:val="single" w:sz="6" w:space="0" w:color="auto"/>
              <w:right w:val="single" w:sz="6" w:space="0" w:color="auto"/>
            </w:tcBorders>
          </w:tcPr>
          <w:p w14:paraId="6D79B800" w14:textId="77777777" w:rsidR="00B0345C" w:rsidRPr="00E70D84" w:rsidRDefault="00B0345C" w:rsidP="006F1758">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加塩バターは８０.０</w:t>
            </w:r>
            <w:r w:rsidRPr="00E70D84">
              <w:rPr>
                <w:rFonts w:ascii="ＭＳ 明朝" w:eastAsia="ＭＳ 明朝" w:hAnsi="ＭＳ 明朝"/>
                <w:spacing w:val="5"/>
                <w:szCs w:val="21"/>
              </w:rPr>
              <w:t>%</w:t>
            </w:r>
            <w:r w:rsidRPr="00E70D84">
              <w:rPr>
                <w:rFonts w:ascii="ＭＳ 明朝" w:eastAsia="ＭＳ 明朝" w:hAnsi="ＭＳ 明朝" w:hint="eastAsia"/>
                <w:spacing w:val="5"/>
                <w:szCs w:val="21"/>
              </w:rPr>
              <w:t>以上、無塩バターは８２.０％以上で、異種脂肪を含まないもの</w:t>
            </w:r>
          </w:p>
        </w:tc>
        <w:tc>
          <w:tcPr>
            <w:tcW w:w="2126" w:type="dxa"/>
            <w:tcBorders>
              <w:top w:val="single" w:sz="6" w:space="0" w:color="auto"/>
              <w:left w:val="single" w:sz="6" w:space="0" w:color="auto"/>
              <w:bottom w:val="single" w:sz="4" w:space="0" w:color="auto"/>
              <w:right w:val="single" w:sz="6" w:space="0" w:color="auto"/>
            </w:tcBorders>
          </w:tcPr>
          <w:p w14:paraId="7194DAD2" w14:textId="77777777" w:rsidR="00B0345C" w:rsidRPr="00E70D84" w:rsidRDefault="00C172C7"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乳等命令</w:t>
            </w:r>
            <w:r w:rsidR="00B0345C" w:rsidRPr="00E70D84">
              <w:rPr>
                <w:rFonts w:ascii="ＭＳ 明朝" w:eastAsia="ＭＳ 明朝" w:hAnsi="ＭＳ 明朝" w:hint="eastAsia"/>
                <w:spacing w:val="5"/>
                <w:szCs w:val="21"/>
              </w:rPr>
              <w:t>による。</w:t>
            </w:r>
          </w:p>
        </w:tc>
        <w:tc>
          <w:tcPr>
            <w:tcW w:w="2084" w:type="dxa"/>
            <w:tcBorders>
              <w:top w:val="single" w:sz="6" w:space="0" w:color="auto"/>
              <w:left w:val="single" w:sz="6" w:space="0" w:color="auto"/>
              <w:bottom w:val="single" w:sz="4" w:space="0" w:color="auto"/>
              <w:right w:val="single" w:sz="6" w:space="0" w:color="auto"/>
            </w:tcBorders>
          </w:tcPr>
          <w:p w14:paraId="769BB02F" w14:textId="77777777" w:rsidR="00B0345C" w:rsidRPr="00E70D84" w:rsidRDefault="00B0345C" w:rsidP="00AF601C">
            <w:pPr>
              <w:spacing w:line="300" w:lineRule="exact"/>
              <w:rPr>
                <w:rFonts w:ascii="ＭＳ 明朝" w:eastAsia="ＭＳ 明朝" w:hAnsi="ＭＳ 明朝"/>
                <w:spacing w:val="5"/>
                <w:szCs w:val="21"/>
              </w:rPr>
            </w:pPr>
          </w:p>
        </w:tc>
      </w:tr>
      <w:tr w:rsidR="00B0345C" w:rsidRPr="00E70D84" w14:paraId="10333491" w14:textId="77777777" w:rsidTr="00A60C5C">
        <w:trPr>
          <w:trHeight w:val="340"/>
        </w:trPr>
        <w:tc>
          <w:tcPr>
            <w:tcW w:w="1345" w:type="dxa"/>
            <w:tcBorders>
              <w:top w:val="single" w:sz="6" w:space="0" w:color="auto"/>
              <w:left w:val="single" w:sz="6" w:space="0" w:color="auto"/>
              <w:bottom w:val="single" w:sz="6" w:space="0" w:color="auto"/>
              <w:right w:val="single" w:sz="6" w:space="0" w:color="auto"/>
            </w:tcBorders>
          </w:tcPr>
          <w:p w14:paraId="49D8BF70"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水分</w:t>
            </w:r>
          </w:p>
        </w:tc>
        <w:tc>
          <w:tcPr>
            <w:tcW w:w="3333" w:type="dxa"/>
            <w:tcBorders>
              <w:top w:val="single" w:sz="6" w:space="0" w:color="auto"/>
              <w:left w:val="single" w:sz="6" w:space="0" w:color="auto"/>
              <w:bottom w:val="single" w:sz="4" w:space="0" w:color="auto"/>
              <w:right w:val="single" w:sz="6" w:space="0" w:color="auto"/>
            </w:tcBorders>
          </w:tcPr>
          <w:p w14:paraId="1B35193C" w14:textId="77777777" w:rsidR="00B0345C" w:rsidRPr="00E70D84" w:rsidRDefault="00B0345C" w:rsidP="007243DE">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１７.０％以下のもの</w:t>
            </w:r>
          </w:p>
        </w:tc>
        <w:tc>
          <w:tcPr>
            <w:tcW w:w="2126" w:type="dxa"/>
            <w:tcBorders>
              <w:top w:val="single" w:sz="6" w:space="0" w:color="auto"/>
              <w:left w:val="single" w:sz="6" w:space="0" w:color="auto"/>
              <w:bottom w:val="single" w:sz="4" w:space="0" w:color="auto"/>
              <w:right w:val="single" w:sz="6" w:space="0" w:color="auto"/>
            </w:tcBorders>
          </w:tcPr>
          <w:p w14:paraId="5F15DBB3" w14:textId="77777777" w:rsidR="00B0345C" w:rsidRPr="00E70D84" w:rsidRDefault="00C172C7"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乳等命令</w:t>
            </w:r>
            <w:r w:rsidR="00B0345C" w:rsidRPr="00E70D84">
              <w:rPr>
                <w:rFonts w:ascii="ＭＳ 明朝" w:eastAsia="ＭＳ 明朝" w:hAnsi="ＭＳ 明朝" w:hint="eastAsia"/>
                <w:spacing w:val="5"/>
                <w:szCs w:val="21"/>
              </w:rPr>
              <w:t>による</w:t>
            </w:r>
          </w:p>
        </w:tc>
        <w:tc>
          <w:tcPr>
            <w:tcW w:w="2084" w:type="dxa"/>
            <w:tcBorders>
              <w:top w:val="single" w:sz="6" w:space="0" w:color="auto"/>
              <w:left w:val="single" w:sz="6" w:space="0" w:color="auto"/>
              <w:bottom w:val="single" w:sz="4" w:space="0" w:color="auto"/>
              <w:right w:val="single" w:sz="6" w:space="0" w:color="auto"/>
            </w:tcBorders>
          </w:tcPr>
          <w:p w14:paraId="649A581D" w14:textId="77777777" w:rsidR="00B0345C" w:rsidRPr="00E70D84" w:rsidRDefault="00B0345C" w:rsidP="00AF601C">
            <w:pPr>
              <w:spacing w:line="300" w:lineRule="exact"/>
              <w:rPr>
                <w:rFonts w:ascii="ＭＳ 明朝" w:eastAsia="ＭＳ 明朝" w:hAnsi="ＭＳ 明朝"/>
                <w:spacing w:val="5"/>
                <w:szCs w:val="21"/>
              </w:rPr>
            </w:pPr>
          </w:p>
        </w:tc>
      </w:tr>
      <w:tr w:rsidR="00B0345C" w:rsidRPr="00E70D84" w14:paraId="3A2640C7" w14:textId="77777777" w:rsidTr="00A60C5C">
        <w:trPr>
          <w:cantSplit/>
          <w:trHeight w:val="654"/>
        </w:trPr>
        <w:tc>
          <w:tcPr>
            <w:tcW w:w="1345" w:type="dxa"/>
            <w:vMerge w:val="restart"/>
            <w:tcBorders>
              <w:top w:val="single" w:sz="6" w:space="0" w:color="auto"/>
              <w:left w:val="single" w:sz="6" w:space="0" w:color="auto"/>
              <w:right w:val="single" w:sz="6" w:space="0" w:color="auto"/>
            </w:tcBorders>
          </w:tcPr>
          <w:p w14:paraId="177464F6"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細菌数</w:t>
            </w:r>
          </w:p>
          <w:p w14:paraId="6751F360" w14:textId="77777777" w:rsidR="00B0345C" w:rsidRPr="00E70D84" w:rsidRDefault="008336D6" w:rsidP="00A60C5C">
            <w:pPr>
              <w:spacing w:line="300" w:lineRule="exact"/>
              <w:ind w:leftChars="67" w:left="141" w:rightChars="75" w:right="158" w:firstLine="1"/>
              <w:rPr>
                <w:rFonts w:ascii="ＭＳ 明朝" w:eastAsia="ＭＳ 明朝" w:hAnsi="ＭＳ 明朝"/>
                <w:spacing w:val="5"/>
                <w:szCs w:val="21"/>
              </w:rPr>
            </w:pPr>
            <w:r w:rsidRPr="00E70D84">
              <w:rPr>
                <w:rFonts w:ascii="ＭＳ 明朝" w:eastAsia="ＭＳ 明朝" w:hAnsi="ＭＳ 明朝"/>
                <w:noProof/>
                <w:spacing w:val="5"/>
                <w:szCs w:val="21"/>
              </w:rPr>
              <mc:AlternateContent>
                <mc:Choice Requires="wps">
                  <w:drawing>
                    <wp:anchor distT="0" distB="0" distL="114300" distR="114300" simplePos="0" relativeHeight="251656192" behindDoc="0" locked="0" layoutInCell="1" allowOverlap="1" wp14:anchorId="0AFFE7A4" wp14:editId="16662FCF">
                      <wp:simplePos x="0" y="0"/>
                      <wp:positionH relativeFrom="column">
                        <wp:posOffset>19685</wp:posOffset>
                      </wp:positionH>
                      <wp:positionV relativeFrom="paragraph">
                        <wp:posOffset>1905</wp:posOffset>
                      </wp:positionV>
                      <wp:extent cx="85090" cy="76708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090" cy="767080"/>
                              </a:xfrm>
                              <a:prstGeom prst="leftBracket">
                                <a:avLst>
                                  <a:gd name="adj" fmla="val 751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ACFA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6" type="#_x0000_t85" style="position:absolute;left:0;text-align:left;margin-left:1.55pt;margin-top:.15pt;width:6.7pt;height:6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LjeQIAAAc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">
                      <v:textbox inset="5.85pt,.7pt,5.85pt,.7pt"/>
                    </v:shape>
                  </w:pict>
                </mc:Fallback>
              </mc:AlternateContent>
            </w:r>
            <w:r w:rsidRPr="00E70D84">
              <w:rPr>
                <w:rFonts w:ascii="ＭＳ 明朝" w:eastAsia="ＭＳ 明朝" w:hAnsi="ＭＳ 明朝"/>
                <w:noProof/>
                <w:spacing w:val="5"/>
                <w:szCs w:val="21"/>
              </w:rPr>
              <mc:AlternateContent>
                <mc:Choice Requires="wps">
                  <w:drawing>
                    <wp:anchor distT="0" distB="0" distL="114300" distR="114300" simplePos="0" relativeHeight="251657216" behindDoc="0" locked="0" layoutInCell="1" allowOverlap="1" wp14:anchorId="6944D8A3" wp14:editId="1137C726">
                      <wp:simplePos x="0" y="0"/>
                      <wp:positionH relativeFrom="column">
                        <wp:posOffset>662940</wp:posOffset>
                      </wp:positionH>
                      <wp:positionV relativeFrom="paragraph">
                        <wp:posOffset>23495</wp:posOffset>
                      </wp:positionV>
                      <wp:extent cx="64135" cy="74549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745490"/>
                              </a:xfrm>
                              <a:prstGeom prst="rightBracket">
                                <a:avLst>
                                  <a:gd name="adj" fmla="val 968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6F21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 o:spid="_x0000_s1026" type="#_x0000_t86" style="position:absolute;left:0;text-align:left;margin-left:52.2pt;margin-top:1.85pt;width:5.05pt;height:5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">
                      <v:textbox inset="5.85pt,.7pt,5.85pt,.7pt"/>
                    </v:shape>
                  </w:pict>
                </mc:Fallback>
              </mc:AlternateContent>
            </w:r>
            <w:r w:rsidR="00B0345C" w:rsidRPr="00E70D84">
              <w:rPr>
                <w:rFonts w:ascii="ＭＳ 明朝" w:eastAsia="ＭＳ 明朝" w:hAnsi="ＭＳ 明朝" w:hint="eastAsia"/>
                <w:spacing w:val="5"/>
                <w:szCs w:val="21"/>
              </w:rPr>
              <w:t>右記のいずれかとする。</w:t>
            </w:r>
          </w:p>
        </w:tc>
        <w:tc>
          <w:tcPr>
            <w:tcW w:w="3333" w:type="dxa"/>
            <w:tcBorders>
              <w:top w:val="single" w:sz="4" w:space="0" w:color="auto"/>
              <w:left w:val="single" w:sz="6" w:space="0" w:color="auto"/>
              <w:bottom w:val="single" w:sz="6" w:space="0" w:color="auto"/>
              <w:right w:val="single" w:sz="6" w:space="0" w:color="auto"/>
            </w:tcBorders>
          </w:tcPr>
          <w:p w14:paraId="4DF2AB0D" w14:textId="77777777" w:rsidR="00B0345C" w:rsidRPr="00E70D84" w:rsidRDefault="00B0345C" w:rsidP="007243DE">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①１</w:t>
            </w:r>
            <w:r w:rsidRPr="00E70D84">
              <w:rPr>
                <w:rFonts w:ascii="ＭＳ 明朝" w:eastAsia="ＭＳ 明朝" w:hAnsi="ＭＳ 明朝"/>
                <w:spacing w:val="5"/>
                <w:szCs w:val="21"/>
              </w:rPr>
              <w:t>g</w:t>
            </w:r>
            <w:r w:rsidRPr="00E70D84">
              <w:rPr>
                <w:rFonts w:ascii="ＭＳ 明朝" w:eastAsia="ＭＳ 明朝" w:hAnsi="ＭＳ 明朝" w:hint="eastAsia"/>
                <w:spacing w:val="5"/>
                <w:szCs w:val="21"/>
              </w:rPr>
              <w:t>当たり１</w:t>
            </w:r>
            <w:r w:rsidRPr="00E70D84">
              <w:rPr>
                <w:rFonts w:ascii="ＭＳ 明朝" w:eastAsia="ＭＳ 明朝" w:hAnsi="ＭＳ 明朝"/>
                <w:spacing w:val="5"/>
                <w:szCs w:val="21"/>
              </w:rPr>
              <w:t>,</w:t>
            </w:r>
            <w:r w:rsidRPr="00E70D84">
              <w:rPr>
                <w:rFonts w:ascii="ＭＳ 明朝" w:eastAsia="ＭＳ 明朝" w:hAnsi="ＭＳ 明朝" w:hint="eastAsia"/>
                <w:spacing w:val="5"/>
                <w:szCs w:val="21"/>
              </w:rPr>
              <w:t>０００以下</w:t>
            </w:r>
          </w:p>
        </w:tc>
        <w:tc>
          <w:tcPr>
            <w:tcW w:w="2126" w:type="dxa"/>
            <w:tcBorders>
              <w:top w:val="single" w:sz="4" w:space="0" w:color="auto"/>
              <w:left w:val="single" w:sz="6" w:space="0" w:color="auto"/>
              <w:bottom w:val="single" w:sz="6" w:space="0" w:color="auto"/>
              <w:right w:val="single" w:sz="6" w:space="0" w:color="auto"/>
            </w:tcBorders>
          </w:tcPr>
          <w:p w14:paraId="7198F141" w14:textId="77777777" w:rsidR="00B0345C" w:rsidRPr="00E70D84" w:rsidRDefault="00C172C7"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乳等命令</w:t>
            </w:r>
            <w:r w:rsidR="00B0345C" w:rsidRPr="00E70D84">
              <w:rPr>
                <w:rFonts w:ascii="ＭＳ 明朝" w:eastAsia="ＭＳ 明朝" w:hAnsi="ＭＳ 明朝" w:hint="eastAsia"/>
                <w:spacing w:val="5"/>
                <w:szCs w:val="21"/>
              </w:rPr>
              <w:t>中の乳製品の細菌数試験法を準用する。</w:t>
            </w:r>
          </w:p>
        </w:tc>
        <w:tc>
          <w:tcPr>
            <w:tcW w:w="2084" w:type="dxa"/>
            <w:tcBorders>
              <w:top w:val="single" w:sz="4" w:space="0" w:color="auto"/>
              <w:left w:val="single" w:sz="6" w:space="0" w:color="auto"/>
              <w:bottom w:val="single" w:sz="6" w:space="0" w:color="auto"/>
              <w:right w:val="single" w:sz="6" w:space="0" w:color="auto"/>
            </w:tcBorders>
          </w:tcPr>
          <w:p w14:paraId="136C3B29"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種類表示の例：スイートクリームなど</w:t>
            </w:r>
          </w:p>
        </w:tc>
      </w:tr>
      <w:tr w:rsidR="00B0345C" w:rsidRPr="00E70D84" w14:paraId="6CC622EE" w14:textId="77777777" w:rsidTr="00A60C5C">
        <w:trPr>
          <w:cantSplit/>
          <w:trHeight w:val="144"/>
        </w:trPr>
        <w:tc>
          <w:tcPr>
            <w:tcW w:w="1345" w:type="dxa"/>
            <w:vMerge/>
            <w:tcBorders>
              <w:left w:val="single" w:sz="6" w:space="0" w:color="auto"/>
              <w:bottom w:val="single" w:sz="6" w:space="0" w:color="auto"/>
              <w:right w:val="single" w:sz="6" w:space="0" w:color="auto"/>
            </w:tcBorders>
          </w:tcPr>
          <w:p w14:paraId="688FE490" w14:textId="77777777" w:rsidR="00B0345C" w:rsidRPr="00E70D84" w:rsidRDefault="00B0345C" w:rsidP="00AF601C">
            <w:pPr>
              <w:spacing w:line="300" w:lineRule="exact"/>
              <w:rPr>
                <w:rFonts w:ascii="ＭＳ 明朝" w:eastAsia="ＭＳ 明朝" w:hAnsi="ＭＳ 明朝"/>
                <w:spacing w:val="5"/>
                <w:szCs w:val="21"/>
              </w:rPr>
            </w:pPr>
          </w:p>
        </w:tc>
        <w:tc>
          <w:tcPr>
            <w:tcW w:w="3333" w:type="dxa"/>
            <w:tcBorders>
              <w:top w:val="single" w:sz="6" w:space="0" w:color="auto"/>
              <w:left w:val="single" w:sz="6" w:space="0" w:color="auto"/>
              <w:bottom w:val="single" w:sz="6" w:space="0" w:color="auto"/>
              <w:right w:val="single" w:sz="6" w:space="0" w:color="auto"/>
            </w:tcBorders>
          </w:tcPr>
          <w:p w14:paraId="73405315" w14:textId="77777777" w:rsidR="00B0345C" w:rsidRPr="00E70D84" w:rsidRDefault="00B0345C" w:rsidP="00AF601C">
            <w:pPr>
              <w:spacing w:line="300" w:lineRule="exact"/>
              <w:ind w:left="220" w:hangingChars="100" w:hanging="220"/>
              <w:rPr>
                <w:rFonts w:ascii="ＭＳ 明朝" w:eastAsia="ＭＳ 明朝" w:hAnsi="ＭＳ 明朝"/>
                <w:spacing w:val="5"/>
                <w:szCs w:val="21"/>
              </w:rPr>
            </w:pPr>
            <w:r w:rsidRPr="00E70D84">
              <w:rPr>
                <w:rFonts w:ascii="ＭＳ 明朝" w:eastAsia="ＭＳ 明朝" w:hAnsi="ＭＳ 明朝" w:hint="eastAsia"/>
                <w:spacing w:val="5"/>
                <w:szCs w:val="21"/>
              </w:rPr>
              <w:t>②細菌数の基準を設けない。ただし、pH６.０未満のものに限る。</w:t>
            </w:r>
          </w:p>
        </w:tc>
        <w:tc>
          <w:tcPr>
            <w:tcW w:w="2126" w:type="dxa"/>
            <w:tcBorders>
              <w:top w:val="single" w:sz="6" w:space="0" w:color="auto"/>
              <w:left w:val="single" w:sz="6" w:space="0" w:color="auto"/>
              <w:bottom w:val="single" w:sz="6" w:space="0" w:color="auto"/>
              <w:right w:val="single" w:sz="6" w:space="0" w:color="auto"/>
            </w:tcBorders>
            <w:vAlign w:val="center"/>
          </w:tcPr>
          <w:p w14:paraId="05C0469E"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w:t>
            </w:r>
          </w:p>
        </w:tc>
        <w:tc>
          <w:tcPr>
            <w:tcW w:w="2084" w:type="dxa"/>
            <w:tcBorders>
              <w:top w:val="single" w:sz="6" w:space="0" w:color="auto"/>
              <w:left w:val="single" w:sz="6" w:space="0" w:color="auto"/>
              <w:bottom w:val="single" w:sz="6" w:space="0" w:color="auto"/>
              <w:right w:val="single" w:sz="6" w:space="0" w:color="auto"/>
            </w:tcBorders>
          </w:tcPr>
          <w:p w14:paraId="3C61C3C9" w14:textId="77777777" w:rsidR="00A60C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種類表示：</w:t>
            </w:r>
          </w:p>
          <w:p w14:paraId="0DA0CC31"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industry descriptionで可</w:t>
            </w:r>
          </w:p>
        </w:tc>
      </w:tr>
      <w:tr w:rsidR="00B0345C" w:rsidRPr="00E70D84" w14:paraId="67BD4D29" w14:textId="77777777" w:rsidTr="00A60C5C">
        <w:trPr>
          <w:trHeight w:val="230"/>
        </w:trPr>
        <w:tc>
          <w:tcPr>
            <w:tcW w:w="1345" w:type="dxa"/>
            <w:tcBorders>
              <w:top w:val="single" w:sz="6" w:space="0" w:color="auto"/>
              <w:left w:val="single" w:sz="6" w:space="0" w:color="auto"/>
              <w:bottom w:val="single" w:sz="6" w:space="0" w:color="auto"/>
              <w:right w:val="single" w:sz="6" w:space="0" w:color="auto"/>
            </w:tcBorders>
          </w:tcPr>
          <w:p w14:paraId="0836E7F8"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大腸菌群</w:t>
            </w:r>
          </w:p>
        </w:tc>
        <w:tc>
          <w:tcPr>
            <w:tcW w:w="3333" w:type="dxa"/>
            <w:tcBorders>
              <w:top w:val="single" w:sz="6" w:space="0" w:color="auto"/>
              <w:left w:val="single" w:sz="6" w:space="0" w:color="auto"/>
              <w:bottom w:val="single" w:sz="6" w:space="0" w:color="auto"/>
              <w:right w:val="single" w:sz="6" w:space="0" w:color="auto"/>
            </w:tcBorders>
          </w:tcPr>
          <w:p w14:paraId="3D6DD0F6"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大腸菌群が「陰性」のもの</w:t>
            </w:r>
          </w:p>
        </w:tc>
        <w:tc>
          <w:tcPr>
            <w:tcW w:w="2126" w:type="dxa"/>
            <w:tcBorders>
              <w:top w:val="single" w:sz="6" w:space="0" w:color="auto"/>
              <w:left w:val="single" w:sz="6" w:space="0" w:color="auto"/>
              <w:bottom w:val="single" w:sz="6" w:space="0" w:color="auto"/>
              <w:right w:val="single" w:sz="6" w:space="0" w:color="auto"/>
            </w:tcBorders>
          </w:tcPr>
          <w:p w14:paraId="38F64C3A" w14:textId="77777777" w:rsidR="00B0345C" w:rsidRPr="00E70D84" w:rsidRDefault="00C172C7"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乳等命令</w:t>
            </w:r>
            <w:r w:rsidR="00B0345C" w:rsidRPr="00E70D84">
              <w:rPr>
                <w:rFonts w:ascii="ＭＳ 明朝" w:eastAsia="ＭＳ 明朝" w:hAnsi="ＭＳ 明朝" w:hint="eastAsia"/>
                <w:spacing w:val="5"/>
                <w:szCs w:val="21"/>
              </w:rPr>
              <w:t>による。</w:t>
            </w:r>
          </w:p>
        </w:tc>
        <w:tc>
          <w:tcPr>
            <w:tcW w:w="2084" w:type="dxa"/>
            <w:tcBorders>
              <w:top w:val="single" w:sz="6" w:space="0" w:color="auto"/>
              <w:left w:val="single" w:sz="6" w:space="0" w:color="auto"/>
              <w:bottom w:val="single" w:sz="6" w:space="0" w:color="auto"/>
              <w:right w:val="single" w:sz="6" w:space="0" w:color="auto"/>
            </w:tcBorders>
            <w:vAlign w:val="center"/>
          </w:tcPr>
          <w:p w14:paraId="5BD72542"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w:t>
            </w:r>
          </w:p>
        </w:tc>
      </w:tr>
      <w:tr w:rsidR="00B0345C" w:rsidRPr="00E70D84" w14:paraId="42BA8179" w14:textId="77777777" w:rsidTr="00A60C5C">
        <w:trPr>
          <w:trHeight w:val="962"/>
        </w:trPr>
        <w:tc>
          <w:tcPr>
            <w:tcW w:w="1345" w:type="dxa"/>
            <w:tcBorders>
              <w:top w:val="single" w:sz="6" w:space="0" w:color="auto"/>
              <w:left w:val="single" w:sz="6" w:space="0" w:color="auto"/>
              <w:bottom w:val="single" w:sz="6" w:space="0" w:color="auto"/>
              <w:right w:val="single" w:sz="6" w:space="0" w:color="auto"/>
            </w:tcBorders>
          </w:tcPr>
          <w:p w14:paraId="64460538"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カビ･酵母</w:t>
            </w:r>
          </w:p>
        </w:tc>
        <w:tc>
          <w:tcPr>
            <w:tcW w:w="3333" w:type="dxa"/>
            <w:tcBorders>
              <w:top w:val="single" w:sz="6" w:space="0" w:color="auto"/>
              <w:left w:val="single" w:sz="6" w:space="0" w:color="auto"/>
              <w:bottom w:val="single" w:sz="6" w:space="0" w:color="auto"/>
              <w:right w:val="single" w:sz="6" w:space="0" w:color="auto"/>
            </w:tcBorders>
          </w:tcPr>
          <w:p w14:paraId="6D4321B0"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カビ・酵母数が１</w:t>
            </w:r>
            <w:r w:rsidRPr="00E70D84">
              <w:rPr>
                <w:rFonts w:ascii="ＭＳ 明朝" w:eastAsia="ＭＳ 明朝" w:hAnsi="ＭＳ 明朝"/>
                <w:spacing w:val="5"/>
                <w:szCs w:val="21"/>
              </w:rPr>
              <w:t>g</w:t>
            </w:r>
            <w:r w:rsidRPr="00E70D84">
              <w:rPr>
                <w:rFonts w:ascii="ＭＳ 明朝" w:eastAsia="ＭＳ 明朝" w:hAnsi="ＭＳ 明朝" w:hint="eastAsia"/>
                <w:spacing w:val="5"/>
                <w:szCs w:val="21"/>
              </w:rPr>
              <w:t>当たり、それぞれ１００以下のもの</w:t>
            </w:r>
          </w:p>
        </w:tc>
        <w:tc>
          <w:tcPr>
            <w:tcW w:w="2126" w:type="dxa"/>
            <w:tcBorders>
              <w:top w:val="single" w:sz="6" w:space="0" w:color="auto"/>
              <w:left w:val="single" w:sz="6" w:space="0" w:color="auto"/>
              <w:bottom w:val="single" w:sz="6" w:space="0" w:color="auto"/>
              <w:right w:val="single" w:sz="6" w:space="0" w:color="auto"/>
            </w:tcBorders>
          </w:tcPr>
          <w:p w14:paraId="43704FCD"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食品衛生検査指針Ⅰの真菌検査法総論及び酵母類検査法による。</w:t>
            </w:r>
          </w:p>
        </w:tc>
        <w:tc>
          <w:tcPr>
            <w:tcW w:w="2084" w:type="dxa"/>
            <w:tcBorders>
              <w:top w:val="single" w:sz="6" w:space="0" w:color="auto"/>
              <w:left w:val="single" w:sz="6" w:space="0" w:color="auto"/>
              <w:bottom w:val="single" w:sz="6" w:space="0" w:color="auto"/>
              <w:right w:val="single" w:sz="6" w:space="0" w:color="auto"/>
            </w:tcBorders>
          </w:tcPr>
          <w:p w14:paraId="46B256D8" w14:textId="77777777" w:rsidR="00B0345C" w:rsidRPr="00E70D84" w:rsidRDefault="00B0345C" w:rsidP="00AF601C">
            <w:pPr>
              <w:spacing w:line="300" w:lineRule="exact"/>
              <w:rPr>
                <w:rFonts w:ascii="ＭＳ 明朝" w:eastAsia="ＭＳ 明朝" w:hAnsi="ＭＳ 明朝"/>
                <w:spacing w:val="5"/>
                <w:szCs w:val="21"/>
              </w:rPr>
            </w:pPr>
          </w:p>
        </w:tc>
      </w:tr>
    </w:tbl>
    <w:p w14:paraId="0805D31B" w14:textId="77777777" w:rsidR="00AF601C" w:rsidRPr="00E70D84" w:rsidRDefault="00AF601C" w:rsidP="00A60C5C">
      <w:pPr>
        <w:tabs>
          <w:tab w:val="left" w:pos="426"/>
          <w:tab w:val="left" w:pos="675"/>
          <w:tab w:val="center" w:pos="4252"/>
          <w:tab w:val="right" w:pos="8504"/>
        </w:tabs>
        <w:autoSpaceDE w:val="0"/>
        <w:autoSpaceDN w:val="0"/>
        <w:spacing w:line="340" w:lineRule="exact"/>
        <w:ind w:leftChars="100" w:left="870" w:hangingChars="300" w:hanging="660"/>
        <w:textAlignment w:val="bottom"/>
        <w:rPr>
          <w:rFonts w:ascii="ＭＳ 明朝" w:eastAsia="ＭＳ 明朝" w:hAnsi="ＭＳ 明朝"/>
          <w:spacing w:val="5"/>
          <w:szCs w:val="21"/>
        </w:rPr>
      </w:pPr>
      <w:r w:rsidRPr="00E70D84">
        <w:rPr>
          <w:rFonts w:ascii="ＭＳ 明朝" w:eastAsia="ＭＳ 明朝" w:hAnsi="ＭＳ 明朝" w:hint="eastAsia"/>
          <w:spacing w:val="5"/>
          <w:szCs w:val="21"/>
        </w:rPr>
        <w:t>注：１　特定項目（備考欄●印）については、同表の規格基準に適合しない検査試料が</w:t>
      </w:r>
      <w:r w:rsidR="00A60C5C" w:rsidRPr="00E70D84">
        <w:rPr>
          <w:rFonts w:ascii="ＭＳ 明朝" w:eastAsia="ＭＳ 明朝" w:hAnsi="ＭＳ 明朝" w:hint="eastAsia"/>
          <w:spacing w:val="5"/>
          <w:szCs w:val="21"/>
        </w:rPr>
        <w:t>１</w:t>
      </w:r>
      <w:r w:rsidRPr="00E70D84">
        <w:rPr>
          <w:rFonts w:ascii="ＭＳ 明朝" w:eastAsia="ＭＳ 明朝" w:hAnsi="ＭＳ 明朝" w:hint="eastAsia"/>
          <w:spacing w:val="5"/>
          <w:szCs w:val="21"/>
        </w:rPr>
        <w:t>個でもあった場合には、当該検査荷口を買い入れないものとする。</w:t>
      </w:r>
    </w:p>
    <w:p w14:paraId="6280659C" w14:textId="77777777" w:rsidR="00844486" w:rsidRPr="00E70D84" w:rsidRDefault="00AF601C" w:rsidP="00A60C5C">
      <w:pPr>
        <w:tabs>
          <w:tab w:val="left" w:pos="426"/>
          <w:tab w:val="left" w:pos="675"/>
          <w:tab w:val="center" w:pos="4252"/>
          <w:tab w:val="right" w:pos="8504"/>
        </w:tabs>
        <w:autoSpaceDE w:val="0"/>
        <w:autoSpaceDN w:val="0"/>
        <w:spacing w:line="340" w:lineRule="exact"/>
        <w:ind w:leftChars="300" w:left="850" w:hangingChars="100" w:hanging="220"/>
        <w:textAlignment w:val="bottom"/>
        <w:rPr>
          <w:rFonts w:ascii="ＭＳ 明朝" w:eastAsia="ＭＳ 明朝" w:hAnsi="ＭＳ 明朝"/>
        </w:rPr>
      </w:pPr>
      <w:r w:rsidRPr="00E70D84">
        <w:rPr>
          <w:rFonts w:ascii="ＭＳ 明朝" w:eastAsia="ＭＳ 明朝" w:hAnsi="ＭＳ 明朝" w:hint="eastAsia"/>
          <w:spacing w:val="5"/>
          <w:szCs w:val="21"/>
        </w:rPr>
        <w:t>２　加塩バターには、</w:t>
      </w:r>
      <w:r w:rsidRPr="00E70D84">
        <w:rPr>
          <w:rFonts w:ascii="ＭＳ 明朝" w:eastAsia="ＭＳ 明朝" w:hAnsi="ＭＳ 明朝"/>
          <w:spacing w:val="5"/>
          <w:szCs w:val="21"/>
        </w:rPr>
        <w:t>CODEX S</w:t>
      </w:r>
      <w:r w:rsidRPr="00E70D84">
        <w:rPr>
          <w:rFonts w:ascii="ＭＳ 明朝" w:eastAsia="ＭＳ 明朝" w:hAnsi="ＭＳ 明朝" w:hint="eastAsia"/>
          <w:spacing w:val="5"/>
          <w:szCs w:val="21"/>
        </w:rPr>
        <w:t>tandard（A-1-1971,150-1985</w:t>
      </w:r>
      <w:r w:rsidR="00A55B18" w:rsidRPr="00E70D84">
        <w:rPr>
          <w:rFonts w:ascii="ＭＳ 明朝" w:eastAsia="ＭＳ 明朝" w:hAnsi="ＭＳ 明朝" w:hint="eastAsia"/>
          <w:spacing w:val="5"/>
          <w:szCs w:val="21"/>
        </w:rPr>
        <w:t>）の規格に合致する塩を使用するものとする</w:t>
      </w:r>
      <w:r w:rsidR="001024BD" w:rsidRPr="00E70D84">
        <w:rPr>
          <w:rFonts w:ascii="ＭＳ 明朝" w:eastAsia="ＭＳ 明朝" w:hAnsi="ＭＳ 明朝" w:hint="eastAsia"/>
          <w:spacing w:val="5"/>
          <w:szCs w:val="21"/>
        </w:rPr>
        <w:t>。</w:t>
      </w:r>
    </w:p>
    <w:p w14:paraId="72C6F15A" w14:textId="77777777" w:rsidR="00844486" w:rsidRPr="004C1F96" w:rsidRDefault="000C754D" w:rsidP="000C754D">
      <w:r w:rsidRPr="00E70D84">
        <w:rPr>
          <w:rFonts w:ascii="ＭＳ 明朝" w:eastAsia="ＭＳ 明朝" w:hAnsi="ＭＳ 明朝"/>
        </w:rPr>
        <w:br w:type="page"/>
      </w:r>
      <w:r w:rsidR="00844486" w:rsidRPr="004C1F96">
        <w:rPr>
          <w:rFonts w:hint="eastAsia"/>
        </w:rPr>
        <w:lastRenderedPageBreak/>
        <w:t>（注）検査荷口、検査抽出個数、検査合格判定は次のとおりとする。</w:t>
      </w:r>
    </w:p>
    <w:p w14:paraId="5526082C" w14:textId="77777777" w:rsidR="00844486" w:rsidRPr="004C1F96" w:rsidRDefault="00844486" w:rsidP="00844486">
      <w:r w:rsidRPr="004C1F96">
        <w:rPr>
          <w:rFonts w:hint="eastAsia"/>
        </w:rPr>
        <w:t>ア　１契約（１製造工場）を１検査荷口とする。</w:t>
      </w:r>
    </w:p>
    <w:p w14:paraId="2F147134" w14:textId="77777777" w:rsidR="00844486" w:rsidRPr="004C1F96" w:rsidRDefault="00844486" w:rsidP="00844486"/>
    <w:p w14:paraId="3E479CFA" w14:textId="77777777" w:rsidR="00844486" w:rsidRPr="00C65B36" w:rsidRDefault="00844486" w:rsidP="00C57A31">
      <w:pPr>
        <w:ind w:left="210" w:hangingChars="100" w:hanging="210"/>
      </w:pPr>
      <w:r w:rsidRPr="004C1F96">
        <w:rPr>
          <w:rFonts w:hint="eastAsia"/>
        </w:rPr>
        <w:t>イ　検体抽出個数及び合格判定個数は、１荷口を構成する</w:t>
      </w:r>
      <w:r w:rsidR="00A724B4" w:rsidRPr="00C65B36">
        <w:rPr>
          <w:rFonts w:hint="eastAsia"/>
        </w:rPr>
        <w:t>外装品</w:t>
      </w:r>
      <w:r w:rsidR="00C57A31" w:rsidRPr="00C65B36">
        <w:rPr>
          <w:rFonts w:hint="eastAsia"/>
        </w:rPr>
        <w:t>の</w:t>
      </w:r>
      <w:r w:rsidRPr="00C65B36">
        <w:rPr>
          <w:rFonts w:hint="eastAsia"/>
        </w:rPr>
        <w:t>個数に応じて次のとおり</w:t>
      </w:r>
      <w:r w:rsidR="00C57A31" w:rsidRPr="00C65B36">
        <w:rPr>
          <w:rFonts w:hint="eastAsia"/>
        </w:rPr>
        <w:t xml:space="preserve">　　</w:t>
      </w:r>
      <w:r w:rsidRPr="00C65B36">
        <w:rPr>
          <w:rFonts w:hint="eastAsia"/>
        </w:rPr>
        <w:t>とする。</w:t>
      </w:r>
    </w:p>
    <w:tbl>
      <w:tblPr>
        <w:tblW w:w="4894" w:type="pct"/>
        <w:tblInd w:w="99" w:type="dxa"/>
        <w:tblBorders>
          <w:insideH w:val="single" w:sz="4" w:space="0" w:color="auto"/>
        </w:tblBorders>
        <w:tblCellMar>
          <w:left w:w="99" w:type="dxa"/>
          <w:right w:w="99" w:type="dxa"/>
        </w:tblCellMar>
        <w:tblLook w:val="0000" w:firstRow="0" w:lastRow="0" w:firstColumn="0" w:lastColumn="0" w:noHBand="0" w:noVBand="0"/>
      </w:tblPr>
      <w:tblGrid>
        <w:gridCol w:w="3466"/>
        <w:gridCol w:w="2216"/>
        <w:gridCol w:w="2975"/>
      </w:tblGrid>
      <w:tr w:rsidR="00844486" w:rsidRPr="00C65B36" w14:paraId="38DA89F1" w14:textId="77777777" w:rsidTr="007243DE">
        <w:trPr>
          <w:trHeight w:val="1990"/>
        </w:trPr>
        <w:tc>
          <w:tcPr>
            <w:tcW w:w="2002" w:type="pct"/>
          </w:tcPr>
          <w:p w14:paraId="5C5DE86D" w14:textId="77777777" w:rsidR="00844486" w:rsidRPr="00C65B36" w:rsidRDefault="00844486" w:rsidP="007D55FC">
            <w:pPr>
              <w:jc w:val="center"/>
            </w:pPr>
            <w:r w:rsidRPr="00C65B36">
              <w:rPr>
                <w:rFonts w:hint="eastAsia"/>
              </w:rPr>
              <w:t>＜荷口の大きさ＞</w:t>
            </w:r>
          </w:p>
          <w:p w14:paraId="19AA93FD" w14:textId="77777777" w:rsidR="00844486" w:rsidRPr="00C65B36" w:rsidRDefault="007243DE" w:rsidP="007243DE">
            <w:pPr>
              <w:ind w:firstLineChars="200" w:firstLine="420"/>
            </w:pPr>
            <w:r>
              <w:rPr>
                <w:rFonts w:hint="eastAsia"/>
              </w:rPr>
              <w:t>１５０</w:t>
            </w:r>
            <w:r w:rsidR="00844486" w:rsidRPr="00C65B36">
              <w:rPr>
                <w:rFonts w:hint="eastAsia"/>
              </w:rPr>
              <w:t>（個）以下</w:t>
            </w:r>
          </w:p>
          <w:p w14:paraId="3FFC0416" w14:textId="77777777" w:rsidR="00844486" w:rsidRPr="00C65B36" w:rsidRDefault="007243DE" w:rsidP="007243DE">
            <w:pPr>
              <w:ind w:firstLineChars="200" w:firstLine="420"/>
              <w:rPr>
                <w:lang w:eastAsia="zh-TW"/>
              </w:rPr>
            </w:pPr>
            <w:r>
              <w:rPr>
                <w:rFonts w:hint="eastAsia"/>
                <w:lang w:eastAsia="zh-TW"/>
              </w:rPr>
              <w:t>１５１</w:t>
            </w:r>
            <w:r w:rsidR="00844486" w:rsidRPr="00C65B36">
              <w:rPr>
                <w:rFonts w:hint="eastAsia"/>
                <w:lang w:eastAsia="zh-TW"/>
              </w:rPr>
              <w:t>（個）～</w:t>
            </w:r>
            <w:r>
              <w:rPr>
                <w:rFonts w:hint="eastAsia"/>
                <w:lang w:eastAsia="zh-TW"/>
              </w:rPr>
              <w:t>１</w:t>
            </w:r>
            <w:r w:rsidR="00844486" w:rsidRPr="00C65B36">
              <w:rPr>
                <w:rFonts w:hint="eastAsia"/>
                <w:lang w:eastAsia="zh-TW"/>
              </w:rPr>
              <w:t>,</w:t>
            </w:r>
            <w:r>
              <w:rPr>
                <w:rFonts w:hint="eastAsia"/>
                <w:lang w:eastAsia="zh-TW"/>
              </w:rPr>
              <w:t>２００</w:t>
            </w:r>
            <w:r w:rsidR="00844486" w:rsidRPr="00C65B36">
              <w:rPr>
                <w:rFonts w:hint="eastAsia"/>
                <w:lang w:eastAsia="zh-TW"/>
              </w:rPr>
              <w:t>（個）</w:t>
            </w:r>
          </w:p>
          <w:p w14:paraId="42359C27" w14:textId="77777777" w:rsidR="00844486" w:rsidRPr="00C65B36" w:rsidRDefault="007243DE" w:rsidP="007D55FC">
            <w:pPr>
              <w:ind w:firstLineChars="100" w:firstLine="210"/>
              <w:rPr>
                <w:lang w:eastAsia="zh-TW"/>
              </w:rPr>
            </w:pPr>
            <w:r>
              <w:rPr>
                <w:rFonts w:hint="eastAsia"/>
                <w:lang w:eastAsia="zh-TW"/>
              </w:rPr>
              <w:t>１</w:t>
            </w:r>
            <w:r w:rsidR="00844486" w:rsidRPr="00C65B36">
              <w:rPr>
                <w:rFonts w:hint="eastAsia"/>
                <w:lang w:eastAsia="zh-TW"/>
              </w:rPr>
              <w:t>,</w:t>
            </w:r>
            <w:r>
              <w:rPr>
                <w:rFonts w:hint="eastAsia"/>
                <w:lang w:eastAsia="zh-TW"/>
              </w:rPr>
              <w:t>２０１</w:t>
            </w:r>
            <w:r w:rsidR="00844486" w:rsidRPr="00C65B36">
              <w:rPr>
                <w:rFonts w:hint="eastAsia"/>
                <w:lang w:eastAsia="zh-TW"/>
              </w:rPr>
              <w:t>（個）～</w:t>
            </w:r>
            <w:r>
              <w:rPr>
                <w:rFonts w:hint="eastAsia"/>
                <w:lang w:eastAsia="zh-TW"/>
              </w:rPr>
              <w:t>５</w:t>
            </w:r>
            <w:r w:rsidR="00844486" w:rsidRPr="00C65B36">
              <w:rPr>
                <w:rFonts w:hint="eastAsia"/>
                <w:lang w:eastAsia="zh-TW"/>
              </w:rPr>
              <w:t>,</w:t>
            </w:r>
            <w:r>
              <w:rPr>
                <w:rFonts w:hint="eastAsia"/>
                <w:lang w:eastAsia="zh-TW"/>
              </w:rPr>
              <w:t>０００</w:t>
            </w:r>
            <w:r w:rsidR="00844486" w:rsidRPr="00C65B36">
              <w:rPr>
                <w:rFonts w:hint="eastAsia"/>
                <w:lang w:eastAsia="zh-TW"/>
              </w:rPr>
              <w:t>（個）</w:t>
            </w:r>
          </w:p>
          <w:p w14:paraId="1DB46E0B" w14:textId="77777777" w:rsidR="00844486" w:rsidRPr="00C65B36" w:rsidRDefault="007243DE" w:rsidP="007D55FC">
            <w:pPr>
              <w:ind w:firstLineChars="100" w:firstLine="210"/>
            </w:pPr>
            <w:r>
              <w:rPr>
                <w:rFonts w:hint="eastAsia"/>
              </w:rPr>
              <w:t>５</w:t>
            </w:r>
            <w:r w:rsidR="00844486" w:rsidRPr="00C65B36">
              <w:rPr>
                <w:rFonts w:hint="eastAsia"/>
              </w:rPr>
              <w:t>,</w:t>
            </w:r>
            <w:r>
              <w:rPr>
                <w:rFonts w:hint="eastAsia"/>
              </w:rPr>
              <w:t>００１</w:t>
            </w:r>
            <w:r w:rsidR="00844486" w:rsidRPr="00C65B36">
              <w:rPr>
                <w:rFonts w:hint="eastAsia"/>
              </w:rPr>
              <w:t>（個）以上</w:t>
            </w:r>
          </w:p>
        </w:tc>
        <w:tc>
          <w:tcPr>
            <w:tcW w:w="1280" w:type="pct"/>
          </w:tcPr>
          <w:p w14:paraId="2DEE68B9" w14:textId="77777777" w:rsidR="00844486" w:rsidRPr="00C65B36" w:rsidRDefault="00844486" w:rsidP="007D55FC">
            <w:pPr>
              <w:ind w:left="63"/>
              <w:jc w:val="center"/>
              <w:rPr>
                <w:lang w:eastAsia="zh-TW"/>
              </w:rPr>
            </w:pPr>
            <w:r w:rsidRPr="00C65B36">
              <w:rPr>
                <w:rFonts w:hint="eastAsia"/>
                <w:lang w:eastAsia="zh-TW"/>
              </w:rPr>
              <w:t>＜検体抽出個数＞</w:t>
            </w:r>
          </w:p>
          <w:p w14:paraId="2E345B0C" w14:textId="77777777" w:rsidR="00844486" w:rsidRPr="00C65B36" w:rsidRDefault="007243DE" w:rsidP="007D55FC">
            <w:pPr>
              <w:jc w:val="center"/>
              <w:rPr>
                <w:lang w:eastAsia="zh-TW"/>
              </w:rPr>
            </w:pPr>
            <w:r>
              <w:rPr>
                <w:rFonts w:hint="eastAsia"/>
                <w:lang w:eastAsia="zh-TW"/>
              </w:rPr>
              <w:t>３</w:t>
            </w:r>
            <w:r w:rsidR="00844486" w:rsidRPr="00C65B36">
              <w:rPr>
                <w:rFonts w:hint="eastAsia"/>
                <w:lang w:eastAsia="zh-TW"/>
              </w:rPr>
              <w:t>（個）</w:t>
            </w:r>
          </w:p>
          <w:p w14:paraId="2995AD08" w14:textId="77777777" w:rsidR="00844486" w:rsidRPr="00C65B36" w:rsidRDefault="007243DE" w:rsidP="007D55FC">
            <w:pPr>
              <w:jc w:val="center"/>
            </w:pPr>
            <w:r>
              <w:rPr>
                <w:rFonts w:hint="eastAsia"/>
              </w:rPr>
              <w:t>５</w:t>
            </w:r>
            <w:r w:rsidR="00844486" w:rsidRPr="00C65B36">
              <w:rPr>
                <w:rFonts w:hint="eastAsia"/>
              </w:rPr>
              <w:t>（個）</w:t>
            </w:r>
          </w:p>
          <w:p w14:paraId="6E1BE54B" w14:textId="77777777" w:rsidR="00844486" w:rsidRPr="00C65B36" w:rsidRDefault="007243DE" w:rsidP="007D55FC">
            <w:pPr>
              <w:jc w:val="center"/>
            </w:pPr>
            <w:r>
              <w:rPr>
                <w:rFonts w:hint="eastAsia"/>
              </w:rPr>
              <w:t>８</w:t>
            </w:r>
            <w:r w:rsidR="00844486" w:rsidRPr="00C65B36">
              <w:rPr>
                <w:rFonts w:hint="eastAsia"/>
              </w:rPr>
              <w:t>（個）</w:t>
            </w:r>
          </w:p>
          <w:p w14:paraId="3F3862D6" w14:textId="77777777" w:rsidR="00844486" w:rsidRPr="00C65B36" w:rsidRDefault="007243DE" w:rsidP="007D55FC">
            <w:pPr>
              <w:jc w:val="center"/>
            </w:pPr>
            <w:r>
              <w:rPr>
                <w:rFonts w:hint="eastAsia"/>
              </w:rPr>
              <w:t>１３</w:t>
            </w:r>
            <w:r w:rsidR="00844486" w:rsidRPr="00C65B36">
              <w:rPr>
                <w:rFonts w:hint="eastAsia"/>
              </w:rPr>
              <w:t>（個）</w:t>
            </w:r>
          </w:p>
        </w:tc>
        <w:tc>
          <w:tcPr>
            <w:tcW w:w="1718" w:type="pct"/>
          </w:tcPr>
          <w:p w14:paraId="7134777E" w14:textId="77777777" w:rsidR="00844486" w:rsidRPr="00C65B36" w:rsidRDefault="00844486" w:rsidP="007D55FC">
            <w:pPr>
              <w:jc w:val="center"/>
              <w:rPr>
                <w:lang w:eastAsia="zh-TW"/>
              </w:rPr>
            </w:pPr>
            <w:r w:rsidRPr="00C65B36">
              <w:rPr>
                <w:rFonts w:hint="eastAsia"/>
                <w:lang w:eastAsia="zh-TW"/>
              </w:rPr>
              <w:t>＜合格判定個数＞</w:t>
            </w:r>
          </w:p>
          <w:p w14:paraId="04D90F1E" w14:textId="77777777" w:rsidR="00844486" w:rsidRPr="00C65B36" w:rsidRDefault="007243DE" w:rsidP="007D55FC">
            <w:pPr>
              <w:ind w:left="321"/>
              <w:jc w:val="center"/>
              <w:rPr>
                <w:lang w:eastAsia="zh-TW"/>
              </w:rPr>
            </w:pPr>
            <w:r>
              <w:rPr>
                <w:rFonts w:hint="eastAsia"/>
                <w:lang w:eastAsia="zh-TW"/>
              </w:rPr>
              <w:t>０</w:t>
            </w:r>
            <w:r w:rsidR="00844486" w:rsidRPr="00C65B36">
              <w:rPr>
                <w:rFonts w:hint="eastAsia"/>
                <w:lang w:eastAsia="zh-TW"/>
              </w:rPr>
              <w:t>（個）</w:t>
            </w:r>
          </w:p>
          <w:p w14:paraId="1625AC92" w14:textId="77777777" w:rsidR="00844486" w:rsidRPr="00C65B36" w:rsidRDefault="007243DE" w:rsidP="007D55FC">
            <w:pPr>
              <w:ind w:left="321"/>
              <w:jc w:val="center"/>
            </w:pPr>
            <w:r>
              <w:rPr>
                <w:rFonts w:hint="eastAsia"/>
              </w:rPr>
              <w:t>１</w:t>
            </w:r>
            <w:r w:rsidR="00844486" w:rsidRPr="00C65B36">
              <w:rPr>
                <w:rFonts w:hint="eastAsia"/>
              </w:rPr>
              <w:t>（個）</w:t>
            </w:r>
          </w:p>
          <w:p w14:paraId="3E5A1922" w14:textId="77777777" w:rsidR="00844486" w:rsidRPr="00C65B36" w:rsidRDefault="007243DE" w:rsidP="007D55FC">
            <w:pPr>
              <w:ind w:left="321"/>
              <w:jc w:val="center"/>
            </w:pPr>
            <w:r>
              <w:rPr>
                <w:rFonts w:hint="eastAsia"/>
              </w:rPr>
              <w:t>１</w:t>
            </w:r>
            <w:r w:rsidR="00844486" w:rsidRPr="00C65B36">
              <w:rPr>
                <w:rFonts w:hint="eastAsia"/>
              </w:rPr>
              <w:t>（個）</w:t>
            </w:r>
          </w:p>
          <w:p w14:paraId="2182FAC1" w14:textId="77777777" w:rsidR="00844486" w:rsidRPr="00C65B36" w:rsidRDefault="007243DE" w:rsidP="007D55FC">
            <w:pPr>
              <w:ind w:left="321"/>
              <w:jc w:val="center"/>
            </w:pPr>
            <w:r>
              <w:rPr>
                <w:rFonts w:hint="eastAsia"/>
              </w:rPr>
              <w:t>２</w:t>
            </w:r>
            <w:r w:rsidR="00844486" w:rsidRPr="00C65B36">
              <w:rPr>
                <w:rFonts w:hint="eastAsia"/>
              </w:rPr>
              <w:t>（個）</w:t>
            </w:r>
          </w:p>
        </w:tc>
      </w:tr>
    </w:tbl>
    <w:p w14:paraId="32EAB57F" w14:textId="77777777" w:rsidR="00F50060" w:rsidRPr="00E70D84" w:rsidRDefault="007F41CC" w:rsidP="00467365">
      <w:pPr>
        <w:ind w:leftChars="1" w:left="283" w:hangingChars="134" w:hanging="281"/>
        <w:jc w:val="left"/>
        <w:rPr>
          <w:rFonts w:ascii="ＭＳ 明朝" w:eastAsia="ＭＳ 明朝" w:hAnsi="ＭＳ 明朝"/>
        </w:rPr>
      </w:pPr>
      <w:r w:rsidRPr="00C65B36">
        <w:rPr>
          <w:rFonts w:hint="eastAsia"/>
        </w:rPr>
        <w:t xml:space="preserve">　</w:t>
      </w:r>
      <w:r w:rsidR="00546724" w:rsidRPr="00C65B36">
        <w:rPr>
          <w:rFonts w:hint="eastAsia"/>
        </w:rPr>
        <w:t xml:space="preserve">　</w:t>
      </w:r>
      <w:r w:rsidRPr="00C65B36">
        <w:rPr>
          <w:rFonts w:hint="eastAsia"/>
        </w:rPr>
        <w:t>ただし、</w:t>
      </w:r>
      <w:r w:rsidR="00F50060">
        <w:rPr>
          <w:rFonts w:hint="eastAsia"/>
        </w:rPr>
        <w:t>細菌数のう</w:t>
      </w:r>
      <w:r w:rsidR="00F50060" w:rsidRPr="00E70D84">
        <w:rPr>
          <w:rFonts w:ascii="ＭＳ 明朝" w:eastAsia="ＭＳ 明朝" w:hAnsi="ＭＳ 明朝" w:hint="eastAsia"/>
        </w:rPr>
        <w:t>ちpH６.０未満についての検査における検体抽出個数は、荷口の大きさに関わらず１個以上とする。</w:t>
      </w:r>
    </w:p>
    <w:p w14:paraId="7141A5E5" w14:textId="77777777" w:rsidR="00844486" w:rsidRPr="00E70D84" w:rsidRDefault="00F50060" w:rsidP="006903CF">
      <w:pPr>
        <w:ind w:leftChars="101" w:left="212" w:firstLineChars="100" w:firstLine="210"/>
        <w:jc w:val="left"/>
        <w:rPr>
          <w:rFonts w:ascii="ＭＳ 明朝" w:eastAsia="ＭＳ 明朝" w:hAnsi="ＭＳ 明朝"/>
        </w:rPr>
      </w:pPr>
      <w:r w:rsidRPr="00E70D84">
        <w:rPr>
          <w:rFonts w:ascii="ＭＳ 明朝" w:eastAsia="ＭＳ 明朝" w:hAnsi="ＭＳ 明朝" w:hint="eastAsia"/>
        </w:rPr>
        <w:t>また、</w:t>
      </w:r>
      <w:r w:rsidR="00FF3507" w:rsidRPr="00E70D84">
        <w:rPr>
          <w:rFonts w:ascii="ＭＳ 明朝" w:eastAsia="ＭＳ 明朝" w:hAnsi="ＭＳ 明朝" w:hint="eastAsia"/>
        </w:rPr>
        <w:t>小物</w:t>
      </w:r>
      <w:r w:rsidR="00546724" w:rsidRPr="00E70D84">
        <w:rPr>
          <w:rFonts w:ascii="ＭＳ 明朝" w:eastAsia="ＭＳ 明朝" w:hAnsi="ＭＳ 明朝" w:hint="eastAsia"/>
        </w:rPr>
        <w:t>における</w:t>
      </w:r>
      <w:r w:rsidR="007F41CC" w:rsidRPr="00E70D84">
        <w:rPr>
          <w:rFonts w:ascii="ＭＳ 明朝" w:eastAsia="ＭＳ 明朝" w:hAnsi="ＭＳ 明朝" w:hint="eastAsia"/>
        </w:rPr>
        <w:t>検体</w:t>
      </w:r>
      <w:r w:rsidR="00546724" w:rsidRPr="00E70D84">
        <w:rPr>
          <w:rFonts w:ascii="ＭＳ 明朝" w:eastAsia="ＭＳ 明朝" w:hAnsi="ＭＳ 明朝" w:hint="eastAsia"/>
        </w:rPr>
        <w:t>について、</w:t>
      </w:r>
      <w:r w:rsidR="00A724B4" w:rsidRPr="00E70D84">
        <w:rPr>
          <w:rFonts w:ascii="ＭＳ 明朝" w:eastAsia="ＭＳ 明朝" w:hAnsi="ＭＳ 明朝" w:hint="eastAsia"/>
        </w:rPr>
        <w:t>外装品</w:t>
      </w:r>
      <w:r w:rsidR="00546724" w:rsidRPr="00E70D84">
        <w:rPr>
          <w:rFonts w:ascii="ＭＳ 明朝" w:eastAsia="ＭＳ 明朝" w:hAnsi="ＭＳ 明朝" w:hint="eastAsia"/>
        </w:rPr>
        <w:t>に複数の</w:t>
      </w:r>
      <w:r w:rsidR="00A724B4" w:rsidRPr="00E70D84">
        <w:rPr>
          <w:rFonts w:ascii="ＭＳ 明朝" w:eastAsia="ＭＳ 明朝" w:hAnsi="ＭＳ 明朝" w:hint="eastAsia"/>
        </w:rPr>
        <w:t>内装品</w:t>
      </w:r>
      <w:r w:rsidR="00546724" w:rsidRPr="00E70D84">
        <w:rPr>
          <w:rFonts w:ascii="ＭＳ 明朝" w:eastAsia="ＭＳ 明朝" w:hAnsi="ＭＳ 明朝" w:hint="eastAsia"/>
        </w:rPr>
        <w:t>が入っている場合</w:t>
      </w:r>
      <w:r w:rsidR="007F41CC" w:rsidRPr="00E70D84">
        <w:rPr>
          <w:rFonts w:ascii="ＭＳ 明朝" w:eastAsia="ＭＳ 明朝" w:hAnsi="ＭＳ 明朝" w:hint="eastAsia"/>
        </w:rPr>
        <w:t>は、</w:t>
      </w:r>
      <w:r w:rsidR="00841D47" w:rsidRPr="00E70D84">
        <w:rPr>
          <w:rFonts w:ascii="ＭＳ 明朝" w:eastAsia="ＭＳ 明朝" w:hAnsi="ＭＳ 明朝" w:hint="eastAsia"/>
        </w:rPr>
        <w:t>検体の抽出は</w:t>
      </w:r>
      <w:r w:rsidR="00A724B4" w:rsidRPr="00E70D84">
        <w:rPr>
          <w:rFonts w:ascii="ＭＳ 明朝" w:eastAsia="ＭＳ 明朝" w:hAnsi="ＭＳ 明朝" w:hint="eastAsia"/>
        </w:rPr>
        <w:t>外装品</w:t>
      </w:r>
      <w:r w:rsidR="00841D47" w:rsidRPr="00E70D84">
        <w:rPr>
          <w:rFonts w:ascii="ＭＳ 明朝" w:eastAsia="ＭＳ 明朝" w:hAnsi="ＭＳ 明朝" w:hint="eastAsia"/>
        </w:rPr>
        <w:t>ごとに</w:t>
      </w:r>
      <w:r w:rsidR="00A724B4" w:rsidRPr="00E70D84">
        <w:rPr>
          <w:rFonts w:ascii="ＭＳ 明朝" w:eastAsia="ＭＳ 明朝" w:hAnsi="ＭＳ 明朝" w:hint="eastAsia"/>
        </w:rPr>
        <w:t>内装品</w:t>
      </w:r>
      <w:r w:rsidR="00841D47" w:rsidRPr="00E70D84">
        <w:rPr>
          <w:rFonts w:ascii="ＭＳ 明朝" w:eastAsia="ＭＳ 明朝" w:hAnsi="ＭＳ 明朝" w:hint="eastAsia"/>
        </w:rPr>
        <w:t>１個</w:t>
      </w:r>
      <w:r w:rsidR="00546724" w:rsidRPr="00E70D84">
        <w:rPr>
          <w:rFonts w:ascii="ＭＳ 明朝" w:eastAsia="ＭＳ 明朝" w:hAnsi="ＭＳ 明朝" w:hint="eastAsia"/>
        </w:rPr>
        <w:t>とする。</w:t>
      </w:r>
    </w:p>
    <w:p w14:paraId="7E863D72" w14:textId="77777777" w:rsidR="00546724" w:rsidRPr="00C65B36" w:rsidRDefault="00467365" w:rsidP="00844486">
      <w:pPr>
        <w:ind w:leftChars="1" w:left="283" w:hangingChars="134" w:hanging="281"/>
        <w:jc w:val="left"/>
      </w:pPr>
      <w:r>
        <w:rPr>
          <w:rFonts w:hint="eastAsia"/>
        </w:rPr>
        <w:t xml:space="preserve">　　</w:t>
      </w:r>
      <w:r w:rsidRPr="006903CF">
        <w:rPr>
          <w:rFonts w:hint="eastAsia"/>
        </w:rPr>
        <w:t>なお</w:t>
      </w:r>
      <w:r w:rsidR="00546724" w:rsidRPr="006903CF">
        <w:rPr>
          <w:rFonts w:hint="eastAsia"/>
        </w:rPr>
        <w:t>、</w:t>
      </w:r>
      <w:r w:rsidR="009A3EE0" w:rsidRPr="00C65B36">
        <w:rPr>
          <w:rFonts w:hint="eastAsia"/>
        </w:rPr>
        <w:t>どのような形態のものを検査するのか、</w:t>
      </w:r>
      <w:r w:rsidR="00C57A31" w:rsidRPr="00C65B36">
        <w:rPr>
          <w:rFonts w:hint="eastAsia"/>
        </w:rPr>
        <w:t>抽出した</w:t>
      </w:r>
      <w:r w:rsidR="00A724B4" w:rsidRPr="00C65B36">
        <w:rPr>
          <w:rFonts w:hint="eastAsia"/>
        </w:rPr>
        <w:t>内装品</w:t>
      </w:r>
      <w:r w:rsidR="00C57A31" w:rsidRPr="00C65B36">
        <w:rPr>
          <w:rFonts w:hint="eastAsia"/>
        </w:rPr>
        <w:t>がどの</w:t>
      </w:r>
      <w:r w:rsidR="00A724B4" w:rsidRPr="00C65B36">
        <w:rPr>
          <w:rFonts w:hint="eastAsia"/>
        </w:rPr>
        <w:t>外装品</w:t>
      </w:r>
      <w:r w:rsidR="00C57A31" w:rsidRPr="00C65B36">
        <w:rPr>
          <w:rFonts w:hint="eastAsia"/>
        </w:rPr>
        <w:t>に由来するものか</w:t>
      </w:r>
      <w:r w:rsidR="009A3EE0" w:rsidRPr="00C65B36">
        <w:rPr>
          <w:rFonts w:hint="eastAsia"/>
        </w:rPr>
        <w:t>等を</w:t>
      </w:r>
      <w:r w:rsidR="00546724" w:rsidRPr="00C65B36">
        <w:rPr>
          <w:rFonts w:hint="eastAsia"/>
        </w:rPr>
        <w:t>検査機関でも把握できるよう、抽出した</w:t>
      </w:r>
      <w:r w:rsidR="00A724B4" w:rsidRPr="00C65B36">
        <w:rPr>
          <w:rFonts w:hint="eastAsia"/>
        </w:rPr>
        <w:t>内装品</w:t>
      </w:r>
      <w:r w:rsidR="00C57A31" w:rsidRPr="00C65B36">
        <w:rPr>
          <w:rFonts w:hint="eastAsia"/>
        </w:rPr>
        <w:t>と由来する</w:t>
      </w:r>
      <w:r w:rsidR="00A724B4" w:rsidRPr="00C65B36">
        <w:rPr>
          <w:rFonts w:hint="eastAsia"/>
        </w:rPr>
        <w:t>外装品</w:t>
      </w:r>
      <w:r w:rsidR="009A3EE0" w:rsidRPr="00C65B36">
        <w:rPr>
          <w:rFonts w:hint="eastAsia"/>
        </w:rPr>
        <w:t>とを照合</w:t>
      </w:r>
      <w:r w:rsidR="00C57A31" w:rsidRPr="00C65B36">
        <w:rPr>
          <w:rFonts w:hint="eastAsia"/>
        </w:rPr>
        <w:t>できる</w:t>
      </w:r>
      <w:r w:rsidR="00546724" w:rsidRPr="00C65B36">
        <w:rPr>
          <w:rFonts w:hint="eastAsia"/>
        </w:rPr>
        <w:t>情報</w:t>
      </w:r>
      <w:r w:rsidR="009A3EE0" w:rsidRPr="00C65B36">
        <w:rPr>
          <w:rFonts w:hint="eastAsia"/>
        </w:rPr>
        <w:t>その他検査に必要な情報（</w:t>
      </w:r>
      <w:r w:rsidR="00A724B4" w:rsidRPr="00C65B36">
        <w:rPr>
          <w:rFonts w:hint="eastAsia"/>
        </w:rPr>
        <w:t>外装品</w:t>
      </w:r>
      <w:r w:rsidR="009A3EE0" w:rsidRPr="00C65B36">
        <w:rPr>
          <w:rFonts w:hint="eastAsia"/>
        </w:rPr>
        <w:t>と</w:t>
      </w:r>
      <w:r w:rsidR="00A724B4" w:rsidRPr="00C65B36">
        <w:rPr>
          <w:rFonts w:hint="eastAsia"/>
        </w:rPr>
        <w:t>内装品</w:t>
      </w:r>
      <w:r w:rsidR="009A3EE0" w:rsidRPr="00C65B36">
        <w:rPr>
          <w:rFonts w:hint="eastAsia"/>
        </w:rPr>
        <w:t>の構成、形状等）</w:t>
      </w:r>
      <w:r w:rsidR="00546724" w:rsidRPr="00C65B36">
        <w:rPr>
          <w:rFonts w:hint="eastAsia"/>
        </w:rPr>
        <w:t>を</w:t>
      </w:r>
      <w:r w:rsidR="00D7770C" w:rsidRPr="00C65B36">
        <w:rPr>
          <w:rFonts w:hint="eastAsia"/>
        </w:rPr>
        <w:t>検体の採取前に</w:t>
      </w:r>
      <w:r w:rsidR="00546724" w:rsidRPr="00C65B36">
        <w:rPr>
          <w:rFonts w:hint="eastAsia"/>
        </w:rPr>
        <w:t>検査機関に提供</w:t>
      </w:r>
      <w:r w:rsidR="00D7770C" w:rsidRPr="00C65B36">
        <w:rPr>
          <w:rFonts w:hint="eastAsia"/>
        </w:rPr>
        <w:t>し、情報共有を図る</w:t>
      </w:r>
      <w:r w:rsidR="00546724" w:rsidRPr="00C65B36">
        <w:rPr>
          <w:rFonts w:hint="eastAsia"/>
        </w:rPr>
        <w:t>ものとする。</w:t>
      </w:r>
    </w:p>
    <w:p w14:paraId="7EF036F8" w14:textId="77777777" w:rsidR="007F41CC" w:rsidRPr="00C65B36" w:rsidRDefault="007F41CC" w:rsidP="00844486">
      <w:pPr>
        <w:ind w:leftChars="1" w:left="283" w:hangingChars="134" w:hanging="281"/>
        <w:jc w:val="left"/>
      </w:pPr>
    </w:p>
    <w:p w14:paraId="6079D256" w14:textId="77777777" w:rsidR="00844486" w:rsidRDefault="00844486" w:rsidP="005F3904">
      <w:pPr>
        <w:ind w:leftChars="1" w:left="283" w:hangingChars="134" w:hanging="281"/>
        <w:jc w:val="left"/>
      </w:pPr>
      <w:r w:rsidRPr="004C1F96">
        <w:rPr>
          <w:rFonts w:hint="eastAsia"/>
        </w:rPr>
        <w:t>ウ　合格判定個数を</w:t>
      </w:r>
      <w:r w:rsidR="007243DE">
        <w:rPr>
          <w:rFonts w:hint="eastAsia"/>
        </w:rPr>
        <w:t>１</w:t>
      </w:r>
      <w:r w:rsidRPr="00E35226">
        <w:rPr>
          <w:rFonts w:hint="eastAsia"/>
        </w:rPr>
        <w:t>個上</w:t>
      </w:r>
      <w:r w:rsidRPr="004C1F96">
        <w:rPr>
          <w:rFonts w:hint="eastAsia"/>
        </w:rPr>
        <w:t>回って不合格と判定された場合は、</w:t>
      </w:r>
      <w:r w:rsidR="007243DE">
        <w:rPr>
          <w:rFonts w:hint="eastAsia"/>
        </w:rPr>
        <w:t>一</w:t>
      </w:r>
      <w:r w:rsidRPr="004C1F96">
        <w:rPr>
          <w:rFonts w:hint="eastAsia"/>
        </w:rPr>
        <w:t>度に限り再検査の申込みを行うことができるものとする。</w:t>
      </w:r>
    </w:p>
    <w:p w14:paraId="3C870C07" w14:textId="77777777" w:rsidR="00902E25" w:rsidRPr="004C1F96" w:rsidRDefault="00902E25" w:rsidP="005F3904">
      <w:pPr>
        <w:ind w:leftChars="1" w:left="283" w:hangingChars="134" w:hanging="281"/>
        <w:jc w:val="left"/>
      </w:pPr>
    </w:p>
    <w:p w14:paraId="23E539C4" w14:textId="77777777" w:rsidR="00844486" w:rsidRDefault="00844486" w:rsidP="00844486">
      <w:pPr>
        <w:ind w:leftChars="1" w:left="283" w:hangingChars="134" w:hanging="281"/>
        <w:jc w:val="left"/>
      </w:pPr>
      <w:r w:rsidRPr="004C1F96">
        <w:rPr>
          <w:rFonts w:hint="eastAsia"/>
        </w:rPr>
        <w:t>エ　検査は、抽出した各検体別に行うものとし、混合検体（コンポジット）によるものは不可とする。</w:t>
      </w:r>
    </w:p>
    <w:p w14:paraId="2BE5EA26" w14:textId="77777777" w:rsidR="00902E25" w:rsidRDefault="00902E25" w:rsidP="00844486">
      <w:pPr>
        <w:ind w:leftChars="1" w:left="283" w:hangingChars="134" w:hanging="281"/>
        <w:jc w:val="left"/>
      </w:pPr>
    </w:p>
    <w:p w14:paraId="2E547465" w14:textId="77777777" w:rsidR="00902E25" w:rsidRDefault="00902E25" w:rsidP="00844486">
      <w:pPr>
        <w:ind w:leftChars="1" w:left="283" w:hangingChars="134" w:hanging="281"/>
        <w:jc w:val="left"/>
      </w:pPr>
      <w:r>
        <w:rPr>
          <w:rFonts w:hint="eastAsia"/>
        </w:rPr>
        <w:t>オ　特定の偏ったパレット等から抽出するのではなく、各検査荷口を代表するものとなるよう、</w:t>
      </w:r>
      <w:r w:rsidR="00A85BEE">
        <w:rPr>
          <w:rFonts w:hint="eastAsia"/>
        </w:rPr>
        <w:t>輸入業者の判断により</w:t>
      </w:r>
      <w:r>
        <w:rPr>
          <w:rFonts w:hint="eastAsia"/>
        </w:rPr>
        <w:t>無作為に抽出した検査対象から検体を採取することとする。</w:t>
      </w:r>
    </w:p>
    <w:p w14:paraId="79021031" w14:textId="77777777" w:rsidR="00902E25" w:rsidRPr="004C1F96" w:rsidRDefault="00902E25" w:rsidP="00844486">
      <w:pPr>
        <w:ind w:leftChars="1" w:left="283" w:hangingChars="134" w:hanging="281"/>
        <w:jc w:val="left"/>
      </w:pPr>
    </w:p>
    <w:p w14:paraId="5F342F45" w14:textId="77777777" w:rsidR="00AF601C" w:rsidRPr="00844486" w:rsidRDefault="00902E25" w:rsidP="005F3904">
      <w:pPr>
        <w:ind w:left="283" w:hangingChars="135" w:hanging="283"/>
      </w:pPr>
      <w:r>
        <w:rPr>
          <w:rFonts w:hint="eastAsia"/>
        </w:rPr>
        <w:t>カ</w:t>
      </w:r>
      <w:r w:rsidR="00844486" w:rsidRPr="004C1F96">
        <w:rPr>
          <w:rFonts w:hint="eastAsia"/>
        </w:rPr>
        <w:t xml:space="preserve">　サンプル採取品を廃棄処分にするかどうかの取扱いについては、売渡しの相手方の判断によるところとする。</w:t>
      </w:r>
    </w:p>
    <w:sectPr w:rsidR="00AF601C" w:rsidRPr="00844486" w:rsidSect="00F06442">
      <w:footerReference w:type="even" r:id="rId12"/>
      <w:footerReference w:type="default" r:id="rId13"/>
      <w:pgSz w:w="11906" w:h="16838" w:code="9"/>
      <w:pgMar w:top="1531" w:right="1531" w:bottom="1531" w:left="1531" w:header="720" w:footer="227" w:gutter="0"/>
      <w:cols w:space="720"/>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BDC9" w14:textId="77777777" w:rsidR="00176AEF" w:rsidRDefault="00176AEF">
      <w:r>
        <w:separator/>
      </w:r>
    </w:p>
  </w:endnote>
  <w:endnote w:type="continuationSeparator" w:id="0">
    <w:p w14:paraId="6EF87966" w14:textId="77777777" w:rsidR="00176AEF" w:rsidRDefault="00176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7E3E"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CFBE8B7" w14:textId="77777777" w:rsidR="00075F6F" w:rsidRDefault="00075F6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1F4C" w14:textId="77777777" w:rsidR="00075F6F" w:rsidRPr="007C4603" w:rsidRDefault="00075F6F">
    <w:pPr>
      <w:pStyle w:val="a4"/>
      <w:jc w:val="center"/>
      <w:rPr>
        <w:sz w:val="24"/>
      </w:rPr>
    </w:pPr>
    <w:r w:rsidRPr="007C4603">
      <w:rPr>
        <w:sz w:val="24"/>
      </w:rPr>
      <w:fldChar w:fldCharType="begin"/>
    </w:r>
    <w:r w:rsidRPr="007C4603">
      <w:rPr>
        <w:sz w:val="24"/>
      </w:rPr>
      <w:instrText>PAGE   \* MERGEFORMAT</w:instrText>
    </w:r>
    <w:r w:rsidRPr="007C4603">
      <w:rPr>
        <w:sz w:val="24"/>
      </w:rPr>
      <w:fldChar w:fldCharType="separate"/>
    </w:r>
    <w:r w:rsidR="00FD1597" w:rsidRPr="00FD1597">
      <w:rPr>
        <w:noProof/>
        <w:sz w:val="24"/>
        <w:lang w:val="ja-JP"/>
      </w:rPr>
      <w:t>1</w:t>
    </w:r>
    <w:r w:rsidRPr="007C4603">
      <w:rPr>
        <w:sz w:val="24"/>
      </w:rPr>
      <w:fldChar w:fldCharType="end"/>
    </w:r>
  </w:p>
  <w:p w14:paraId="144992F5" w14:textId="77777777" w:rsidR="00075F6F" w:rsidRDefault="00075F6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792A" w14:textId="77777777" w:rsidR="00075F6F" w:rsidRDefault="00075F6F">
    <w:pPr>
      <w:pStyle w:val="a4"/>
      <w:jc w:val="center"/>
    </w:pPr>
    <w:r>
      <w:fldChar w:fldCharType="begin"/>
    </w:r>
    <w:r>
      <w:instrText>PAGE   \* MERGEFORMAT</w:instrText>
    </w:r>
    <w:r>
      <w:fldChar w:fldCharType="separate"/>
    </w:r>
    <w:r w:rsidR="00FD1597" w:rsidRPr="00FD1597">
      <w:rPr>
        <w:noProof/>
        <w:lang w:val="ja-JP"/>
      </w:rPr>
      <w:t>12</w:t>
    </w:r>
    <w:r>
      <w:fldChar w:fldCharType="end"/>
    </w:r>
  </w:p>
  <w:p w14:paraId="1960F7EF" w14:textId="77777777" w:rsidR="00075F6F" w:rsidRDefault="00075F6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F85C"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0394E1EE" w14:textId="77777777" w:rsidR="00075F6F" w:rsidRDefault="00075F6F">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5AEF"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2AB24E6E" w14:textId="77777777" w:rsidR="00075F6F" w:rsidRDefault="00075F6F">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B16C" w14:textId="77777777" w:rsidR="00075F6F" w:rsidRDefault="00075F6F">
    <w:pPr>
      <w:pStyle w:val="a4"/>
      <w:jc w:val="center"/>
    </w:pPr>
    <w:r>
      <w:fldChar w:fldCharType="begin"/>
    </w:r>
    <w:r>
      <w:instrText>PAGE   \* MERGEFORMAT</w:instrText>
    </w:r>
    <w:r>
      <w:fldChar w:fldCharType="separate"/>
    </w:r>
    <w:r w:rsidR="00FD1597" w:rsidRPr="00FD1597">
      <w:rPr>
        <w:noProof/>
        <w:lang w:val="ja-JP"/>
      </w:rPr>
      <w:t>17</w:t>
    </w:r>
    <w:r>
      <w:fldChar w:fldCharType="end"/>
    </w:r>
  </w:p>
  <w:p w14:paraId="27F950D5" w14:textId="77777777" w:rsidR="00075F6F" w:rsidRDefault="00075F6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F7A4D" w14:textId="77777777" w:rsidR="00176AEF" w:rsidRDefault="00176AEF">
      <w:r>
        <w:separator/>
      </w:r>
    </w:p>
  </w:footnote>
  <w:footnote w:type="continuationSeparator" w:id="0">
    <w:p w14:paraId="63F0EDD3" w14:textId="77777777" w:rsidR="00176AEF" w:rsidRDefault="00176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26D"/>
    <w:multiLevelType w:val="singleLevel"/>
    <w:tmpl w:val="AE2C460A"/>
    <w:lvl w:ilvl="0">
      <w:start w:val="1"/>
      <w:numFmt w:val="decimalFullWidth"/>
      <w:lvlText w:val="%1"/>
      <w:lvlJc w:val="left"/>
      <w:pPr>
        <w:tabs>
          <w:tab w:val="num" w:pos="360"/>
        </w:tabs>
        <w:ind w:left="360" w:hanging="360"/>
      </w:pPr>
      <w:rPr>
        <w:rFonts w:hint="eastAsia"/>
      </w:rPr>
    </w:lvl>
  </w:abstractNum>
  <w:abstractNum w:abstractNumId="1" w15:restartNumberingAfterBreak="0">
    <w:nsid w:val="03033C98"/>
    <w:multiLevelType w:val="hybridMultilevel"/>
    <w:tmpl w:val="712C120E"/>
    <w:lvl w:ilvl="0" w:tplc="FD9C1596">
      <w:start w:val="1"/>
      <w:numFmt w:val="decimalEnclosedCircle"/>
      <w:lvlText w:val="%1"/>
      <w:lvlJc w:val="left"/>
      <w:pPr>
        <w:ind w:left="840" w:hanging="360"/>
      </w:pPr>
      <w:rPr>
        <w:rFonts w:hAns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48B7D09"/>
    <w:multiLevelType w:val="hybridMultilevel"/>
    <w:tmpl w:val="2AA8F966"/>
    <w:lvl w:ilvl="0" w:tplc="046AD45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01212F"/>
    <w:multiLevelType w:val="hybridMultilevel"/>
    <w:tmpl w:val="11C893CA"/>
    <w:lvl w:ilvl="0" w:tplc="045217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3D484E"/>
    <w:multiLevelType w:val="hybridMultilevel"/>
    <w:tmpl w:val="CFA225CE"/>
    <w:lvl w:ilvl="0" w:tplc="FD66FD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494A2B"/>
    <w:multiLevelType w:val="hybridMultilevel"/>
    <w:tmpl w:val="D87A46FA"/>
    <w:lvl w:ilvl="0" w:tplc="430A5C32">
      <w:start w:val="1"/>
      <w:numFmt w:val="decimalEnclosedCircle"/>
      <w:lvlText w:val="%1"/>
      <w:lvlJc w:val="left"/>
      <w:pPr>
        <w:ind w:left="720" w:hanging="360"/>
      </w:pPr>
      <w:rPr>
        <w:rFonts w:hint="default"/>
        <w:strike w:val="0"/>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FC50506"/>
    <w:multiLevelType w:val="singleLevel"/>
    <w:tmpl w:val="C5C4883E"/>
    <w:lvl w:ilvl="0">
      <w:start w:val="3"/>
      <w:numFmt w:val="decimalFullWidth"/>
      <w:lvlText w:val="（%1）"/>
      <w:lvlJc w:val="left"/>
      <w:pPr>
        <w:tabs>
          <w:tab w:val="num" w:pos="720"/>
        </w:tabs>
        <w:ind w:left="720" w:hanging="720"/>
      </w:pPr>
      <w:rPr>
        <w:rFonts w:hint="eastAsia"/>
      </w:rPr>
    </w:lvl>
  </w:abstractNum>
  <w:abstractNum w:abstractNumId="7" w15:restartNumberingAfterBreak="0">
    <w:nsid w:val="20505C8E"/>
    <w:multiLevelType w:val="singleLevel"/>
    <w:tmpl w:val="20CCB288"/>
    <w:lvl w:ilvl="0">
      <w:start w:val="1"/>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8" w15:restartNumberingAfterBreak="0">
    <w:nsid w:val="21B55787"/>
    <w:multiLevelType w:val="hybridMultilevel"/>
    <w:tmpl w:val="CA9EC548"/>
    <w:lvl w:ilvl="0" w:tplc="A77EF8EC">
      <w:start w:val="1"/>
      <w:numFmt w:val="decimalEnclosedCircle"/>
      <w:lvlText w:val="（%1"/>
      <w:lvlJc w:val="left"/>
      <w:pPr>
        <w:ind w:left="720" w:hanging="720"/>
      </w:pPr>
      <w:rPr>
        <w:rFonts w:ascii="Century" w:eastAsia="ＭＳ 明朝" w:hAnsi="ＭＳ 明朝" w:cs="Times New Roman"/>
      </w:rPr>
    </w:lvl>
    <w:lvl w:ilvl="1" w:tplc="046AD4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3A2F97"/>
    <w:multiLevelType w:val="singleLevel"/>
    <w:tmpl w:val="F4900412"/>
    <w:lvl w:ilvl="0">
      <w:start w:val="9"/>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0" w15:restartNumberingAfterBreak="0">
    <w:nsid w:val="2F0C0DBB"/>
    <w:multiLevelType w:val="singleLevel"/>
    <w:tmpl w:val="DB22309C"/>
    <w:lvl w:ilvl="0">
      <w:start w:val="1"/>
      <w:numFmt w:val="decimalFullWidth"/>
      <w:lvlText w:val="（%1）"/>
      <w:lvlJc w:val="left"/>
      <w:pPr>
        <w:tabs>
          <w:tab w:val="num" w:pos="630"/>
        </w:tabs>
        <w:ind w:left="630" w:hanging="630"/>
      </w:pPr>
      <w:rPr>
        <w:rFonts w:hint="eastAsia"/>
      </w:rPr>
    </w:lvl>
  </w:abstractNum>
  <w:abstractNum w:abstractNumId="11" w15:restartNumberingAfterBreak="0">
    <w:nsid w:val="32DB2D85"/>
    <w:multiLevelType w:val="singleLevel"/>
    <w:tmpl w:val="EF3A1F64"/>
    <w:lvl w:ilvl="0">
      <w:start w:val="1"/>
      <w:numFmt w:val="decimal"/>
      <w:lvlText w:val="(%1) "/>
      <w:legacy w:legacy="1" w:legacySpace="0" w:legacyIndent="425"/>
      <w:lvlJc w:val="left"/>
      <w:pPr>
        <w:ind w:left="740" w:hanging="425"/>
      </w:pPr>
      <w:rPr>
        <w:rFonts w:ascii="Century" w:hAnsi="Century" w:hint="default"/>
        <w:b w:val="0"/>
        <w:i w:val="0"/>
        <w:sz w:val="21"/>
        <w:u w:val="none"/>
      </w:rPr>
    </w:lvl>
  </w:abstractNum>
  <w:abstractNum w:abstractNumId="12" w15:restartNumberingAfterBreak="0">
    <w:nsid w:val="34637025"/>
    <w:multiLevelType w:val="singleLevel"/>
    <w:tmpl w:val="F1C4845A"/>
    <w:lvl w:ilvl="0">
      <w:start w:val="5"/>
      <w:numFmt w:val="decimalFullWidth"/>
      <w:lvlText w:val="%1"/>
      <w:lvlJc w:val="left"/>
      <w:pPr>
        <w:tabs>
          <w:tab w:val="num" w:pos="360"/>
        </w:tabs>
        <w:ind w:left="360" w:hanging="360"/>
      </w:pPr>
      <w:rPr>
        <w:rFonts w:hint="eastAsia"/>
      </w:rPr>
    </w:lvl>
  </w:abstractNum>
  <w:abstractNum w:abstractNumId="13" w15:restartNumberingAfterBreak="0">
    <w:nsid w:val="3F5619A3"/>
    <w:multiLevelType w:val="singleLevel"/>
    <w:tmpl w:val="2DD224CA"/>
    <w:lvl w:ilvl="0">
      <w:start w:val="2"/>
      <w:numFmt w:val="decimal"/>
      <w:lvlText w:val="(%1) "/>
      <w:legacy w:legacy="1" w:legacySpace="0" w:legacyIndent="425"/>
      <w:lvlJc w:val="left"/>
      <w:pPr>
        <w:ind w:left="845" w:hanging="425"/>
      </w:pPr>
      <w:rPr>
        <w:rFonts w:ascii="Century" w:hAnsi="Century" w:hint="default"/>
        <w:b w:val="0"/>
        <w:i w:val="0"/>
        <w:sz w:val="21"/>
        <w:u w:val="none"/>
      </w:rPr>
    </w:lvl>
  </w:abstractNum>
  <w:abstractNum w:abstractNumId="14" w15:restartNumberingAfterBreak="0">
    <w:nsid w:val="3FE7539A"/>
    <w:multiLevelType w:val="singleLevel"/>
    <w:tmpl w:val="1192839E"/>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5" w15:restartNumberingAfterBreak="0">
    <w:nsid w:val="40960D83"/>
    <w:multiLevelType w:val="hybridMultilevel"/>
    <w:tmpl w:val="667030E4"/>
    <w:lvl w:ilvl="0" w:tplc="1AAC9ACC">
      <w:start w:val="1"/>
      <w:numFmt w:val="decimalEnclosedCircle"/>
      <w:lvlText w:val="%1"/>
      <w:lvlJc w:val="left"/>
      <w:pPr>
        <w:ind w:left="965" w:hanging="360"/>
      </w:pPr>
      <w:rPr>
        <w:rFonts w:hAnsi="ＭＳ 明朝"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16" w15:restartNumberingAfterBreak="0">
    <w:nsid w:val="41150459"/>
    <w:multiLevelType w:val="hybridMultilevel"/>
    <w:tmpl w:val="A074082A"/>
    <w:lvl w:ilvl="0" w:tplc="8A88EAA6">
      <w:start w:val="1"/>
      <w:numFmt w:val="decimalEnclosedCircle"/>
      <w:lvlText w:val="%1"/>
      <w:lvlJc w:val="left"/>
      <w:pPr>
        <w:ind w:left="720" w:hanging="36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3D57AC6"/>
    <w:multiLevelType w:val="singleLevel"/>
    <w:tmpl w:val="82987A3A"/>
    <w:lvl w:ilvl="0">
      <w:start w:val="3"/>
      <w:numFmt w:val="decimalFullWidth"/>
      <w:lvlText w:val="（%1）"/>
      <w:lvlJc w:val="left"/>
      <w:pPr>
        <w:tabs>
          <w:tab w:val="num" w:pos="720"/>
        </w:tabs>
        <w:ind w:left="720" w:hanging="720"/>
      </w:pPr>
      <w:rPr>
        <w:rFonts w:hint="eastAsia"/>
      </w:rPr>
    </w:lvl>
  </w:abstractNum>
  <w:abstractNum w:abstractNumId="18" w15:restartNumberingAfterBreak="0">
    <w:nsid w:val="49674003"/>
    <w:multiLevelType w:val="singleLevel"/>
    <w:tmpl w:val="D3A2746A"/>
    <w:lvl w:ilvl="0">
      <w:start w:val="2"/>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9" w15:restartNumberingAfterBreak="0">
    <w:nsid w:val="49F462D1"/>
    <w:multiLevelType w:val="singleLevel"/>
    <w:tmpl w:val="9432B180"/>
    <w:lvl w:ilvl="0">
      <w:start w:val="7"/>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0" w15:restartNumberingAfterBreak="0">
    <w:nsid w:val="4BAA7430"/>
    <w:multiLevelType w:val="hybridMultilevel"/>
    <w:tmpl w:val="2A60EF5A"/>
    <w:lvl w:ilvl="0" w:tplc="E2AC915E">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4C5F3027"/>
    <w:multiLevelType w:val="hybridMultilevel"/>
    <w:tmpl w:val="C3506B68"/>
    <w:lvl w:ilvl="0" w:tplc="2F1A5C6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C970F9"/>
    <w:multiLevelType w:val="singleLevel"/>
    <w:tmpl w:val="C614A438"/>
    <w:lvl w:ilvl="0">
      <w:start w:val="1"/>
      <w:numFmt w:val="decimalFullWidth"/>
      <w:lvlText w:val="（%1）"/>
      <w:lvlJc w:val="left"/>
      <w:pPr>
        <w:tabs>
          <w:tab w:val="num" w:pos="630"/>
        </w:tabs>
        <w:ind w:left="630" w:hanging="630"/>
      </w:pPr>
      <w:rPr>
        <w:rFonts w:hint="eastAsia"/>
      </w:rPr>
    </w:lvl>
  </w:abstractNum>
  <w:abstractNum w:abstractNumId="23" w15:restartNumberingAfterBreak="0">
    <w:nsid w:val="588E7748"/>
    <w:multiLevelType w:val="hybridMultilevel"/>
    <w:tmpl w:val="7554AC56"/>
    <w:lvl w:ilvl="0" w:tplc="051ECA46">
      <w:start w:val="6"/>
      <w:numFmt w:val="bullet"/>
      <w:lvlText w:val="※"/>
      <w:lvlJc w:val="left"/>
      <w:pPr>
        <w:ind w:left="1170" w:hanging="360"/>
      </w:pPr>
      <w:rPr>
        <w:rFonts w:ascii="Mincho" w:eastAsia="Mincho" w:hAnsi="Century"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4" w15:restartNumberingAfterBreak="0">
    <w:nsid w:val="5A960755"/>
    <w:multiLevelType w:val="singleLevel"/>
    <w:tmpl w:val="EDD24102"/>
    <w:lvl w:ilvl="0">
      <w:start w:val="6"/>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5" w15:restartNumberingAfterBreak="0">
    <w:nsid w:val="5ABD466E"/>
    <w:multiLevelType w:val="hybridMultilevel"/>
    <w:tmpl w:val="014C3B4A"/>
    <w:lvl w:ilvl="0" w:tplc="340E589E">
      <w:start w:val="1"/>
      <w:numFmt w:val="decimalEnclosedCircle"/>
      <w:lvlText w:val="%1"/>
      <w:lvlJc w:val="left"/>
      <w:pPr>
        <w:ind w:left="720" w:hanging="360"/>
      </w:pPr>
      <w:rPr>
        <w:rFonts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61C62251"/>
    <w:multiLevelType w:val="hybridMultilevel"/>
    <w:tmpl w:val="86F026FA"/>
    <w:lvl w:ilvl="0" w:tplc="88627E74">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8C2C3A"/>
    <w:multiLevelType w:val="singleLevel"/>
    <w:tmpl w:val="E242ADEC"/>
    <w:lvl w:ilvl="0">
      <w:start w:val="4"/>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8" w15:restartNumberingAfterBreak="0">
    <w:nsid w:val="64E3289D"/>
    <w:multiLevelType w:val="hybridMultilevel"/>
    <w:tmpl w:val="F8D0CE70"/>
    <w:lvl w:ilvl="0" w:tplc="EA9C18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54961F4"/>
    <w:multiLevelType w:val="singleLevel"/>
    <w:tmpl w:val="2DD224CA"/>
    <w:lvl w:ilvl="0">
      <w:start w:val="2"/>
      <w:numFmt w:val="decimal"/>
      <w:lvlText w:val="(%1) "/>
      <w:legacy w:legacy="1" w:legacySpace="0" w:legacyIndent="425"/>
      <w:lvlJc w:val="left"/>
      <w:pPr>
        <w:ind w:left="425" w:hanging="425"/>
      </w:pPr>
      <w:rPr>
        <w:rFonts w:ascii="Century" w:hAnsi="Century" w:hint="default"/>
        <w:b w:val="0"/>
        <w:i w:val="0"/>
        <w:sz w:val="21"/>
        <w:u w:val="none"/>
      </w:rPr>
    </w:lvl>
  </w:abstractNum>
  <w:abstractNum w:abstractNumId="30" w15:restartNumberingAfterBreak="0">
    <w:nsid w:val="655A72EA"/>
    <w:multiLevelType w:val="hybridMultilevel"/>
    <w:tmpl w:val="682490D6"/>
    <w:lvl w:ilvl="0" w:tplc="DF182F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C14003"/>
    <w:multiLevelType w:val="hybridMultilevel"/>
    <w:tmpl w:val="76921B6E"/>
    <w:lvl w:ilvl="0" w:tplc="3C8C25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C31C10"/>
    <w:multiLevelType w:val="hybridMultilevel"/>
    <w:tmpl w:val="35126B64"/>
    <w:lvl w:ilvl="0" w:tplc="3A622732">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3" w15:restartNumberingAfterBreak="0">
    <w:nsid w:val="6FB84444"/>
    <w:multiLevelType w:val="hybridMultilevel"/>
    <w:tmpl w:val="6A50EA60"/>
    <w:lvl w:ilvl="0" w:tplc="FE909A84">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4" w15:restartNumberingAfterBreak="0">
    <w:nsid w:val="74AC2E59"/>
    <w:multiLevelType w:val="singleLevel"/>
    <w:tmpl w:val="7BF85DA2"/>
    <w:lvl w:ilvl="0">
      <w:start w:val="5"/>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35" w15:restartNumberingAfterBreak="0">
    <w:nsid w:val="75E52E58"/>
    <w:multiLevelType w:val="hybridMultilevel"/>
    <w:tmpl w:val="8DD24E7C"/>
    <w:lvl w:ilvl="0" w:tplc="7B9EF83A">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6" w15:restartNumberingAfterBreak="0">
    <w:nsid w:val="77665778"/>
    <w:multiLevelType w:val="singleLevel"/>
    <w:tmpl w:val="CB48334C"/>
    <w:lvl w:ilvl="0">
      <w:start w:val="8"/>
      <w:numFmt w:val="decimalFullWidth"/>
      <w:lvlText w:val="%1．"/>
      <w:legacy w:legacy="1" w:legacySpace="0" w:legacyIndent="420"/>
      <w:lvlJc w:val="left"/>
      <w:pPr>
        <w:ind w:left="420" w:hanging="420"/>
      </w:pPr>
      <w:rPr>
        <w:rFonts w:ascii="Mincho" w:eastAsia="Mincho" w:hint="eastAsia"/>
        <w:b w:val="0"/>
        <w:i w:val="0"/>
        <w:sz w:val="21"/>
        <w:u w:val="none"/>
      </w:rPr>
    </w:lvl>
  </w:abstractNum>
  <w:num w:numId="1" w16cid:durableId="1937791290">
    <w:abstractNumId w:val="7"/>
  </w:num>
  <w:num w:numId="2" w16cid:durableId="2108380903">
    <w:abstractNumId w:val="18"/>
  </w:num>
  <w:num w:numId="3" w16cid:durableId="789931771">
    <w:abstractNumId w:val="14"/>
  </w:num>
  <w:num w:numId="4" w16cid:durableId="316229041">
    <w:abstractNumId w:val="29"/>
  </w:num>
  <w:num w:numId="5" w16cid:durableId="360663977">
    <w:abstractNumId w:val="27"/>
  </w:num>
  <w:num w:numId="6" w16cid:durableId="1609461946">
    <w:abstractNumId w:val="34"/>
  </w:num>
  <w:num w:numId="7" w16cid:durableId="417561806">
    <w:abstractNumId w:val="13"/>
  </w:num>
  <w:num w:numId="8" w16cid:durableId="1923564661">
    <w:abstractNumId w:val="24"/>
  </w:num>
  <w:num w:numId="9" w16cid:durableId="394396085">
    <w:abstractNumId w:val="11"/>
  </w:num>
  <w:num w:numId="10" w16cid:durableId="822089579">
    <w:abstractNumId w:val="19"/>
  </w:num>
  <w:num w:numId="11" w16cid:durableId="865364908">
    <w:abstractNumId w:val="36"/>
  </w:num>
  <w:num w:numId="12" w16cid:durableId="932469055">
    <w:abstractNumId w:val="9"/>
  </w:num>
  <w:num w:numId="13" w16cid:durableId="375667976">
    <w:abstractNumId w:val="22"/>
  </w:num>
  <w:num w:numId="14" w16cid:durableId="2077049520">
    <w:abstractNumId w:val="17"/>
  </w:num>
  <w:num w:numId="15" w16cid:durableId="1714966729">
    <w:abstractNumId w:val="6"/>
  </w:num>
  <w:num w:numId="16" w16cid:durableId="225531716">
    <w:abstractNumId w:val="0"/>
  </w:num>
  <w:num w:numId="17" w16cid:durableId="1961377343">
    <w:abstractNumId w:val="12"/>
  </w:num>
  <w:num w:numId="18" w16cid:durableId="2091928576">
    <w:abstractNumId w:val="10"/>
  </w:num>
  <w:num w:numId="19" w16cid:durableId="1416047780">
    <w:abstractNumId w:val="31"/>
  </w:num>
  <w:num w:numId="20" w16cid:durableId="1895652172">
    <w:abstractNumId w:val="33"/>
  </w:num>
  <w:num w:numId="21" w16cid:durableId="226230836">
    <w:abstractNumId w:val="26"/>
  </w:num>
  <w:num w:numId="22" w16cid:durableId="905410377">
    <w:abstractNumId w:val="35"/>
  </w:num>
  <w:num w:numId="23" w16cid:durableId="500776423">
    <w:abstractNumId w:val="32"/>
  </w:num>
  <w:num w:numId="24" w16cid:durableId="201401702">
    <w:abstractNumId w:val="15"/>
  </w:num>
  <w:num w:numId="25" w16cid:durableId="1642492454">
    <w:abstractNumId w:val="28"/>
  </w:num>
  <w:num w:numId="26" w16cid:durableId="1033841395">
    <w:abstractNumId w:val="8"/>
  </w:num>
  <w:num w:numId="27" w16cid:durableId="820005021">
    <w:abstractNumId w:val="16"/>
  </w:num>
  <w:num w:numId="28" w16cid:durableId="1389185968">
    <w:abstractNumId w:val="5"/>
  </w:num>
  <w:num w:numId="29" w16cid:durableId="456139767">
    <w:abstractNumId w:val="2"/>
  </w:num>
  <w:num w:numId="30" w16cid:durableId="2079131109">
    <w:abstractNumId w:val="21"/>
  </w:num>
  <w:num w:numId="31" w16cid:durableId="1670407548">
    <w:abstractNumId w:val="25"/>
  </w:num>
  <w:num w:numId="32" w16cid:durableId="1490517591">
    <w:abstractNumId w:val="23"/>
  </w:num>
  <w:num w:numId="33" w16cid:durableId="1190341537">
    <w:abstractNumId w:val="30"/>
  </w:num>
  <w:num w:numId="34" w16cid:durableId="1524510117">
    <w:abstractNumId w:val="20"/>
  </w:num>
  <w:num w:numId="35" w16cid:durableId="1865824867">
    <w:abstractNumId w:val="1"/>
  </w:num>
  <w:num w:numId="36" w16cid:durableId="209654067">
    <w:abstractNumId w:val="4"/>
  </w:num>
  <w:num w:numId="37" w16cid:durableId="992293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633C31"/>
    <w:rsid w:val="00000AD9"/>
    <w:rsid w:val="00001CB9"/>
    <w:rsid w:val="0000211A"/>
    <w:rsid w:val="0000247C"/>
    <w:rsid w:val="00002794"/>
    <w:rsid w:val="00003D19"/>
    <w:rsid w:val="0000443F"/>
    <w:rsid w:val="0001247B"/>
    <w:rsid w:val="00012702"/>
    <w:rsid w:val="00013FF9"/>
    <w:rsid w:val="00014262"/>
    <w:rsid w:val="00014D9C"/>
    <w:rsid w:val="00014FD5"/>
    <w:rsid w:val="00015551"/>
    <w:rsid w:val="00015B03"/>
    <w:rsid w:val="00016A71"/>
    <w:rsid w:val="00022878"/>
    <w:rsid w:val="00030B2E"/>
    <w:rsid w:val="00031A35"/>
    <w:rsid w:val="00033251"/>
    <w:rsid w:val="00037E07"/>
    <w:rsid w:val="00041434"/>
    <w:rsid w:val="00043D78"/>
    <w:rsid w:val="00045F9C"/>
    <w:rsid w:val="0004699D"/>
    <w:rsid w:val="0005043B"/>
    <w:rsid w:val="00050D72"/>
    <w:rsid w:val="00053DC6"/>
    <w:rsid w:val="00056232"/>
    <w:rsid w:val="00063F99"/>
    <w:rsid w:val="000649BA"/>
    <w:rsid w:val="00064B74"/>
    <w:rsid w:val="00065D3E"/>
    <w:rsid w:val="000664D1"/>
    <w:rsid w:val="00067A70"/>
    <w:rsid w:val="00070C3D"/>
    <w:rsid w:val="00074880"/>
    <w:rsid w:val="000751DF"/>
    <w:rsid w:val="00075452"/>
    <w:rsid w:val="00075F6F"/>
    <w:rsid w:val="00076F7E"/>
    <w:rsid w:val="00077C80"/>
    <w:rsid w:val="00081B34"/>
    <w:rsid w:val="0008206D"/>
    <w:rsid w:val="00082B34"/>
    <w:rsid w:val="00083453"/>
    <w:rsid w:val="00084891"/>
    <w:rsid w:val="0009707C"/>
    <w:rsid w:val="00097806"/>
    <w:rsid w:val="00097C44"/>
    <w:rsid w:val="000A0A48"/>
    <w:rsid w:val="000A0F2D"/>
    <w:rsid w:val="000A218E"/>
    <w:rsid w:val="000A674E"/>
    <w:rsid w:val="000A7167"/>
    <w:rsid w:val="000A7F5E"/>
    <w:rsid w:val="000B5217"/>
    <w:rsid w:val="000B5FC4"/>
    <w:rsid w:val="000C1387"/>
    <w:rsid w:val="000C18A8"/>
    <w:rsid w:val="000C4588"/>
    <w:rsid w:val="000C754D"/>
    <w:rsid w:val="000C791B"/>
    <w:rsid w:val="000D0B0C"/>
    <w:rsid w:val="000D1BA0"/>
    <w:rsid w:val="000D20F3"/>
    <w:rsid w:val="000D259F"/>
    <w:rsid w:val="000D27A4"/>
    <w:rsid w:val="000D53DA"/>
    <w:rsid w:val="000E18DE"/>
    <w:rsid w:val="000E596A"/>
    <w:rsid w:val="000F01A8"/>
    <w:rsid w:val="000F2C5A"/>
    <w:rsid w:val="000F50BF"/>
    <w:rsid w:val="001010B7"/>
    <w:rsid w:val="00101242"/>
    <w:rsid w:val="001024BD"/>
    <w:rsid w:val="00105DFC"/>
    <w:rsid w:val="00106074"/>
    <w:rsid w:val="0010616C"/>
    <w:rsid w:val="001068F4"/>
    <w:rsid w:val="0011300F"/>
    <w:rsid w:val="0011387C"/>
    <w:rsid w:val="00114CC8"/>
    <w:rsid w:val="00122178"/>
    <w:rsid w:val="001228F4"/>
    <w:rsid w:val="00122B83"/>
    <w:rsid w:val="001230D9"/>
    <w:rsid w:val="00124488"/>
    <w:rsid w:val="00125B14"/>
    <w:rsid w:val="00130BE3"/>
    <w:rsid w:val="001338D5"/>
    <w:rsid w:val="00133D4C"/>
    <w:rsid w:val="00137722"/>
    <w:rsid w:val="00140E3A"/>
    <w:rsid w:val="001421C9"/>
    <w:rsid w:val="001435ED"/>
    <w:rsid w:val="00144DE2"/>
    <w:rsid w:val="001451CF"/>
    <w:rsid w:val="001472CB"/>
    <w:rsid w:val="001476FE"/>
    <w:rsid w:val="00151C8D"/>
    <w:rsid w:val="0015204A"/>
    <w:rsid w:val="00153261"/>
    <w:rsid w:val="00153EE6"/>
    <w:rsid w:val="00154B39"/>
    <w:rsid w:val="0015644B"/>
    <w:rsid w:val="0016088E"/>
    <w:rsid w:val="00160F94"/>
    <w:rsid w:val="00162594"/>
    <w:rsid w:val="00163098"/>
    <w:rsid w:val="00163226"/>
    <w:rsid w:val="00164597"/>
    <w:rsid w:val="00165C58"/>
    <w:rsid w:val="0016649C"/>
    <w:rsid w:val="0017004D"/>
    <w:rsid w:val="001707B8"/>
    <w:rsid w:val="0017308C"/>
    <w:rsid w:val="00176054"/>
    <w:rsid w:val="00176AEF"/>
    <w:rsid w:val="001822C1"/>
    <w:rsid w:val="00182B30"/>
    <w:rsid w:val="00182ECC"/>
    <w:rsid w:val="001837E5"/>
    <w:rsid w:val="0018604C"/>
    <w:rsid w:val="00186453"/>
    <w:rsid w:val="00187BAB"/>
    <w:rsid w:val="00193098"/>
    <w:rsid w:val="00194D7B"/>
    <w:rsid w:val="00195477"/>
    <w:rsid w:val="001963BF"/>
    <w:rsid w:val="0019677F"/>
    <w:rsid w:val="0019729B"/>
    <w:rsid w:val="001977EB"/>
    <w:rsid w:val="001A286A"/>
    <w:rsid w:val="001A5CDE"/>
    <w:rsid w:val="001B08C6"/>
    <w:rsid w:val="001B0F90"/>
    <w:rsid w:val="001B19FB"/>
    <w:rsid w:val="001B3B49"/>
    <w:rsid w:val="001B3DFB"/>
    <w:rsid w:val="001B415D"/>
    <w:rsid w:val="001B43F7"/>
    <w:rsid w:val="001B5032"/>
    <w:rsid w:val="001B5590"/>
    <w:rsid w:val="001B69B8"/>
    <w:rsid w:val="001B6D55"/>
    <w:rsid w:val="001C0E58"/>
    <w:rsid w:val="001C3215"/>
    <w:rsid w:val="001C32E5"/>
    <w:rsid w:val="001C3798"/>
    <w:rsid w:val="001C6109"/>
    <w:rsid w:val="001C61A2"/>
    <w:rsid w:val="001D1A15"/>
    <w:rsid w:val="001E2EC8"/>
    <w:rsid w:val="001E7714"/>
    <w:rsid w:val="001F0CE5"/>
    <w:rsid w:val="001F1D7B"/>
    <w:rsid w:val="001F208E"/>
    <w:rsid w:val="001F220B"/>
    <w:rsid w:val="001F41A2"/>
    <w:rsid w:val="001F513B"/>
    <w:rsid w:val="001F7712"/>
    <w:rsid w:val="00200CEE"/>
    <w:rsid w:val="00201CF4"/>
    <w:rsid w:val="00202BA3"/>
    <w:rsid w:val="00203BE9"/>
    <w:rsid w:val="00204B8C"/>
    <w:rsid w:val="00207937"/>
    <w:rsid w:val="00213899"/>
    <w:rsid w:val="00215468"/>
    <w:rsid w:val="00216DEB"/>
    <w:rsid w:val="002211EC"/>
    <w:rsid w:val="00224975"/>
    <w:rsid w:val="00231DB0"/>
    <w:rsid w:val="00232C9D"/>
    <w:rsid w:val="00234F07"/>
    <w:rsid w:val="0023719E"/>
    <w:rsid w:val="002436EA"/>
    <w:rsid w:val="0024491C"/>
    <w:rsid w:val="00251F60"/>
    <w:rsid w:val="002546C7"/>
    <w:rsid w:val="00254EB7"/>
    <w:rsid w:val="00255149"/>
    <w:rsid w:val="00262085"/>
    <w:rsid w:val="002635DF"/>
    <w:rsid w:val="0026376B"/>
    <w:rsid w:val="00264378"/>
    <w:rsid w:val="0026493C"/>
    <w:rsid w:val="0026536F"/>
    <w:rsid w:val="00265933"/>
    <w:rsid w:val="002700AD"/>
    <w:rsid w:val="002765E2"/>
    <w:rsid w:val="002800EB"/>
    <w:rsid w:val="0028107A"/>
    <w:rsid w:val="00282276"/>
    <w:rsid w:val="0028613A"/>
    <w:rsid w:val="00293289"/>
    <w:rsid w:val="00297EEE"/>
    <w:rsid w:val="002A0849"/>
    <w:rsid w:val="002A2A5F"/>
    <w:rsid w:val="002A3CDC"/>
    <w:rsid w:val="002A3FE6"/>
    <w:rsid w:val="002A5FA1"/>
    <w:rsid w:val="002A635B"/>
    <w:rsid w:val="002A6D28"/>
    <w:rsid w:val="002A713D"/>
    <w:rsid w:val="002B3337"/>
    <w:rsid w:val="002B41BF"/>
    <w:rsid w:val="002B4857"/>
    <w:rsid w:val="002B793B"/>
    <w:rsid w:val="002C0BA3"/>
    <w:rsid w:val="002C2DC2"/>
    <w:rsid w:val="002C3969"/>
    <w:rsid w:val="002D0A1B"/>
    <w:rsid w:val="002D35D6"/>
    <w:rsid w:val="002D4429"/>
    <w:rsid w:val="002D7907"/>
    <w:rsid w:val="002E3E1A"/>
    <w:rsid w:val="002E4BE3"/>
    <w:rsid w:val="002F113D"/>
    <w:rsid w:val="002F40B3"/>
    <w:rsid w:val="002F658C"/>
    <w:rsid w:val="002F7195"/>
    <w:rsid w:val="002F7D55"/>
    <w:rsid w:val="0030135B"/>
    <w:rsid w:val="00301B53"/>
    <w:rsid w:val="003025B7"/>
    <w:rsid w:val="00302E9D"/>
    <w:rsid w:val="00304F37"/>
    <w:rsid w:val="0030510D"/>
    <w:rsid w:val="00306F47"/>
    <w:rsid w:val="003127CC"/>
    <w:rsid w:val="0031733F"/>
    <w:rsid w:val="0031779E"/>
    <w:rsid w:val="00325004"/>
    <w:rsid w:val="00326031"/>
    <w:rsid w:val="0033240D"/>
    <w:rsid w:val="00336E81"/>
    <w:rsid w:val="00340219"/>
    <w:rsid w:val="003464BE"/>
    <w:rsid w:val="00350998"/>
    <w:rsid w:val="00351107"/>
    <w:rsid w:val="00351FEF"/>
    <w:rsid w:val="003524B8"/>
    <w:rsid w:val="00356022"/>
    <w:rsid w:val="0035685A"/>
    <w:rsid w:val="00356DEF"/>
    <w:rsid w:val="00361296"/>
    <w:rsid w:val="003631B8"/>
    <w:rsid w:val="003654BE"/>
    <w:rsid w:val="003654EF"/>
    <w:rsid w:val="00365B01"/>
    <w:rsid w:val="0036717A"/>
    <w:rsid w:val="00367FC0"/>
    <w:rsid w:val="00370897"/>
    <w:rsid w:val="00372839"/>
    <w:rsid w:val="00373064"/>
    <w:rsid w:val="00373332"/>
    <w:rsid w:val="00375DC6"/>
    <w:rsid w:val="00377D7E"/>
    <w:rsid w:val="00381F89"/>
    <w:rsid w:val="003821E9"/>
    <w:rsid w:val="00383BB6"/>
    <w:rsid w:val="003845B5"/>
    <w:rsid w:val="00385472"/>
    <w:rsid w:val="00386F95"/>
    <w:rsid w:val="00390B93"/>
    <w:rsid w:val="00393E95"/>
    <w:rsid w:val="003944C2"/>
    <w:rsid w:val="00394929"/>
    <w:rsid w:val="0039563E"/>
    <w:rsid w:val="00396402"/>
    <w:rsid w:val="003A329F"/>
    <w:rsid w:val="003A3410"/>
    <w:rsid w:val="003B0B83"/>
    <w:rsid w:val="003B1D6D"/>
    <w:rsid w:val="003B25CF"/>
    <w:rsid w:val="003B2C41"/>
    <w:rsid w:val="003B46D8"/>
    <w:rsid w:val="003B5EF4"/>
    <w:rsid w:val="003C5A8F"/>
    <w:rsid w:val="003D2A99"/>
    <w:rsid w:val="003D45B9"/>
    <w:rsid w:val="003D5791"/>
    <w:rsid w:val="003D6FF9"/>
    <w:rsid w:val="003E5770"/>
    <w:rsid w:val="003E58FA"/>
    <w:rsid w:val="003E5F9A"/>
    <w:rsid w:val="003E61D9"/>
    <w:rsid w:val="003F1EDF"/>
    <w:rsid w:val="003F740E"/>
    <w:rsid w:val="0040103E"/>
    <w:rsid w:val="00402892"/>
    <w:rsid w:val="00406034"/>
    <w:rsid w:val="00406C29"/>
    <w:rsid w:val="00407880"/>
    <w:rsid w:val="00407A3D"/>
    <w:rsid w:val="00410570"/>
    <w:rsid w:val="0041204D"/>
    <w:rsid w:val="004133A4"/>
    <w:rsid w:val="0041491A"/>
    <w:rsid w:val="00416493"/>
    <w:rsid w:val="004238F0"/>
    <w:rsid w:val="004270E4"/>
    <w:rsid w:val="004277CE"/>
    <w:rsid w:val="00431E27"/>
    <w:rsid w:val="004322A0"/>
    <w:rsid w:val="004327BD"/>
    <w:rsid w:val="0043756A"/>
    <w:rsid w:val="00441FC3"/>
    <w:rsid w:val="004421CC"/>
    <w:rsid w:val="0044522D"/>
    <w:rsid w:val="0045423D"/>
    <w:rsid w:val="00454553"/>
    <w:rsid w:val="004554D7"/>
    <w:rsid w:val="0045700B"/>
    <w:rsid w:val="004571AC"/>
    <w:rsid w:val="00457A17"/>
    <w:rsid w:val="004636F7"/>
    <w:rsid w:val="00467365"/>
    <w:rsid w:val="0047117C"/>
    <w:rsid w:val="0047173B"/>
    <w:rsid w:val="00472307"/>
    <w:rsid w:val="00474421"/>
    <w:rsid w:val="00477DB7"/>
    <w:rsid w:val="00481B79"/>
    <w:rsid w:val="00482797"/>
    <w:rsid w:val="00485D4F"/>
    <w:rsid w:val="00487343"/>
    <w:rsid w:val="004905AE"/>
    <w:rsid w:val="00490F07"/>
    <w:rsid w:val="00493C3F"/>
    <w:rsid w:val="00494529"/>
    <w:rsid w:val="004A1F08"/>
    <w:rsid w:val="004A2255"/>
    <w:rsid w:val="004A2590"/>
    <w:rsid w:val="004A4371"/>
    <w:rsid w:val="004A60F9"/>
    <w:rsid w:val="004A64B8"/>
    <w:rsid w:val="004A7E52"/>
    <w:rsid w:val="004B26AC"/>
    <w:rsid w:val="004B27E4"/>
    <w:rsid w:val="004B365C"/>
    <w:rsid w:val="004B6D99"/>
    <w:rsid w:val="004C1F96"/>
    <w:rsid w:val="004C5396"/>
    <w:rsid w:val="004C6612"/>
    <w:rsid w:val="004D167D"/>
    <w:rsid w:val="004D190C"/>
    <w:rsid w:val="004D2162"/>
    <w:rsid w:val="004D69DA"/>
    <w:rsid w:val="004E46A2"/>
    <w:rsid w:val="004E5050"/>
    <w:rsid w:val="004E571A"/>
    <w:rsid w:val="004F01C2"/>
    <w:rsid w:val="004F2450"/>
    <w:rsid w:val="004F3980"/>
    <w:rsid w:val="00502B2B"/>
    <w:rsid w:val="00503421"/>
    <w:rsid w:val="00503D8F"/>
    <w:rsid w:val="0050608D"/>
    <w:rsid w:val="00511BDE"/>
    <w:rsid w:val="00513BD5"/>
    <w:rsid w:val="00523350"/>
    <w:rsid w:val="0052384E"/>
    <w:rsid w:val="00527DA3"/>
    <w:rsid w:val="00531848"/>
    <w:rsid w:val="00533B6B"/>
    <w:rsid w:val="00534E78"/>
    <w:rsid w:val="00535E35"/>
    <w:rsid w:val="0053711E"/>
    <w:rsid w:val="005371EA"/>
    <w:rsid w:val="005379B2"/>
    <w:rsid w:val="00540E7E"/>
    <w:rsid w:val="00542021"/>
    <w:rsid w:val="0054271F"/>
    <w:rsid w:val="00545953"/>
    <w:rsid w:val="00546724"/>
    <w:rsid w:val="00547749"/>
    <w:rsid w:val="00551861"/>
    <w:rsid w:val="005575EA"/>
    <w:rsid w:val="0056119D"/>
    <w:rsid w:val="00562060"/>
    <w:rsid w:val="005632FB"/>
    <w:rsid w:val="005644F3"/>
    <w:rsid w:val="005646CC"/>
    <w:rsid w:val="00564ECB"/>
    <w:rsid w:val="00565859"/>
    <w:rsid w:val="00566A16"/>
    <w:rsid w:val="0056722C"/>
    <w:rsid w:val="005712F7"/>
    <w:rsid w:val="00571B8E"/>
    <w:rsid w:val="00571E0A"/>
    <w:rsid w:val="00575739"/>
    <w:rsid w:val="00575794"/>
    <w:rsid w:val="00577B8C"/>
    <w:rsid w:val="00584F6B"/>
    <w:rsid w:val="0058617E"/>
    <w:rsid w:val="00586251"/>
    <w:rsid w:val="005875D9"/>
    <w:rsid w:val="00592B28"/>
    <w:rsid w:val="00593895"/>
    <w:rsid w:val="00595610"/>
    <w:rsid w:val="00596081"/>
    <w:rsid w:val="005A041E"/>
    <w:rsid w:val="005A0987"/>
    <w:rsid w:val="005A1DE3"/>
    <w:rsid w:val="005A5505"/>
    <w:rsid w:val="005A6D59"/>
    <w:rsid w:val="005B3346"/>
    <w:rsid w:val="005B5A7B"/>
    <w:rsid w:val="005B62F7"/>
    <w:rsid w:val="005B6D6C"/>
    <w:rsid w:val="005C2EBC"/>
    <w:rsid w:val="005C496B"/>
    <w:rsid w:val="005C62C8"/>
    <w:rsid w:val="005C6780"/>
    <w:rsid w:val="005D07AD"/>
    <w:rsid w:val="005D2734"/>
    <w:rsid w:val="005D3557"/>
    <w:rsid w:val="005D4278"/>
    <w:rsid w:val="005D4A39"/>
    <w:rsid w:val="005D4D0F"/>
    <w:rsid w:val="005D551B"/>
    <w:rsid w:val="005D5C3B"/>
    <w:rsid w:val="005D639E"/>
    <w:rsid w:val="005D6B71"/>
    <w:rsid w:val="005D7771"/>
    <w:rsid w:val="005E0B16"/>
    <w:rsid w:val="005E0F6F"/>
    <w:rsid w:val="005E3008"/>
    <w:rsid w:val="005E3C3B"/>
    <w:rsid w:val="005E3E4D"/>
    <w:rsid w:val="005E46F5"/>
    <w:rsid w:val="005E4EAA"/>
    <w:rsid w:val="005F0336"/>
    <w:rsid w:val="005F1F48"/>
    <w:rsid w:val="005F3904"/>
    <w:rsid w:val="005F47CD"/>
    <w:rsid w:val="005F7CE2"/>
    <w:rsid w:val="005F7D23"/>
    <w:rsid w:val="006025A6"/>
    <w:rsid w:val="00603173"/>
    <w:rsid w:val="006032CC"/>
    <w:rsid w:val="00613801"/>
    <w:rsid w:val="006241A4"/>
    <w:rsid w:val="00626001"/>
    <w:rsid w:val="00627E5F"/>
    <w:rsid w:val="0063009E"/>
    <w:rsid w:val="00631081"/>
    <w:rsid w:val="0063159A"/>
    <w:rsid w:val="0063214B"/>
    <w:rsid w:val="0063258F"/>
    <w:rsid w:val="00632601"/>
    <w:rsid w:val="006331DB"/>
    <w:rsid w:val="00633780"/>
    <w:rsid w:val="00633C31"/>
    <w:rsid w:val="006410C0"/>
    <w:rsid w:val="00641DFB"/>
    <w:rsid w:val="00644C90"/>
    <w:rsid w:val="006471FC"/>
    <w:rsid w:val="006508D6"/>
    <w:rsid w:val="0065177F"/>
    <w:rsid w:val="006517E6"/>
    <w:rsid w:val="00652F4E"/>
    <w:rsid w:val="0065306A"/>
    <w:rsid w:val="00654D38"/>
    <w:rsid w:val="00656FC7"/>
    <w:rsid w:val="006647DC"/>
    <w:rsid w:val="006661E4"/>
    <w:rsid w:val="00670557"/>
    <w:rsid w:val="00671D2A"/>
    <w:rsid w:val="0067300B"/>
    <w:rsid w:val="006735D2"/>
    <w:rsid w:val="0067707C"/>
    <w:rsid w:val="006809F2"/>
    <w:rsid w:val="00680A01"/>
    <w:rsid w:val="00681DC6"/>
    <w:rsid w:val="0068265D"/>
    <w:rsid w:val="00684D77"/>
    <w:rsid w:val="00686F6B"/>
    <w:rsid w:val="006903CF"/>
    <w:rsid w:val="006915C4"/>
    <w:rsid w:val="00695631"/>
    <w:rsid w:val="00695792"/>
    <w:rsid w:val="006974C1"/>
    <w:rsid w:val="00697F34"/>
    <w:rsid w:val="006A252B"/>
    <w:rsid w:val="006A3585"/>
    <w:rsid w:val="006A3A02"/>
    <w:rsid w:val="006A7CCF"/>
    <w:rsid w:val="006B4914"/>
    <w:rsid w:val="006C0C4B"/>
    <w:rsid w:val="006C21A9"/>
    <w:rsid w:val="006C43B7"/>
    <w:rsid w:val="006C5AD3"/>
    <w:rsid w:val="006C5B8B"/>
    <w:rsid w:val="006C65E5"/>
    <w:rsid w:val="006C6D52"/>
    <w:rsid w:val="006C6F89"/>
    <w:rsid w:val="006D0338"/>
    <w:rsid w:val="006D039A"/>
    <w:rsid w:val="006D1EE6"/>
    <w:rsid w:val="006E23BB"/>
    <w:rsid w:val="006F1758"/>
    <w:rsid w:val="006F1858"/>
    <w:rsid w:val="006F22F5"/>
    <w:rsid w:val="006F4AB9"/>
    <w:rsid w:val="007001F0"/>
    <w:rsid w:val="00701655"/>
    <w:rsid w:val="0070741C"/>
    <w:rsid w:val="0070748C"/>
    <w:rsid w:val="00707B84"/>
    <w:rsid w:val="00710F5C"/>
    <w:rsid w:val="00721577"/>
    <w:rsid w:val="00721B29"/>
    <w:rsid w:val="00723B6B"/>
    <w:rsid w:val="007243DE"/>
    <w:rsid w:val="00726212"/>
    <w:rsid w:val="007263AF"/>
    <w:rsid w:val="007265C2"/>
    <w:rsid w:val="00726E01"/>
    <w:rsid w:val="007401BE"/>
    <w:rsid w:val="00741398"/>
    <w:rsid w:val="007444A7"/>
    <w:rsid w:val="007452BD"/>
    <w:rsid w:val="0074585A"/>
    <w:rsid w:val="0074628D"/>
    <w:rsid w:val="00746B06"/>
    <w:rsid w:val="00747CB7"/>
    <w:rsid w:val="00752949"/>
    <w:rsid w:val="007568B0"/>
    <w:rsid w:val="007609AF"/>
    <w:rsid w:val="007615B4"/>
    <w:rsid w:val="007628F7"/>
    <w:rsid w:val="007634ED"/>
    <w:rsid w:val="00764039"/>
    <w:rsid w:val="00765A13"/>
    <w:rsid w:val="007665CB"/>
    <w:rsid w:val="0076663D"/>
    <w:rsid w:val="0077132E"/>
    <w:rsid w:val="0077390D"/>
    <w:rsid w:val="00777FDD"/>
    <w:rsid w:val="00784BF2"/>
    <w:rsid w:val="00784D7B"/>
    <w:rsid w:val="0079175B"/>
    <w:rsid w:val="00792529"/>
    <w:rsid w:val="00795198"/>
    <w:rsid w:val="007956C4"/>
    <w:rsid w:val="00795724"/>
    <w:rsid w:val="007A03CC"/>
    <w:rsid w:val="007A155A"/>
    <w:rsid w:val="007A425F"/>
    <w:rsid w:val="007B6900"/>
    <w:rsid w:val="007B74CD"/>
    <w:rsid w:val="007C0A5A"/>
    <w:rsid w:val="007C345B"/>
    <w:rsid w:val="007C3DC7"/>
    <w:rsid w:val="007C4603"/>
    <w:rsid w:val="007C734A"/>
    <w:rsid w:val="007D1342"/>
    <w:rsid w:val="007D1C8B"/>
    <w:rsid w:val="007D20D6"/>
    <w:rsid w:val="007D2EA3"/>
    <w:rsid w:val="007D55FC"/>
    <w:rsid w:val="007D6C48"/>
    <w:rsid w:val="007D7CA9"/>
    <w:rsid w:val="007E1D31"/>
    <w:rsid w:val="007E62FE"/>
    <w:rsid w:val="007F054D"/>
    <w:rsid w:val="007F2641"/>
    <w:rsid w:val="007F41CC"/>
    <w:rsid w:val="007F4607"/>
    <w:rsid w:val="007F6C00"/>
    <w:rsid w:val="007F7BF8"/>
    <w:rsid w:val="00800274"/>
    <w:rsid w:val="00802640"/>
    <w:rsid w:val="00802FE2"/>
    <w:rsid w:val="008057C7"/>
    <w:rsid w:val="00807F0E"/>
    <w:rsid w:val="008138EA"/>
    <w:rsid w:val="008148C8"/>
    <w:rsid w:val="0081521A"/>
    <w:rsid w:val="00816C79"/>
    <w:rsid w:val="00820E5D"/>
    <w:rsid w:val="00821EAD"/>
    <w:rsid w:val="008221F7"/>
    <w:rsid w:val="00825695"/>
    <w:rsid w:val="008268AC"/>
    <w:rsid w:val="008315F7"/>
    <w:rsid w:val="0083205A"/>
    <w:rsid w:val="008336D6"/>
    <w:rsid w:val="008347E4"/>
    <w:rsid w:val="00836136"/>
    <w:rsid w:val="008372A7"/>
    <w:rsid w:val="008378A2"/>
    <w:rsid w:val="00841D47"/>
    <w:rsid w:val="0084255D"/>
    <w:rsid w:val="00844486"/>
    <w:rsid w:val="00845562"/>
    <w:rsid w:val="0084561C"/>
    <w:rsid w:val="008537D1"/>
    <w:rsid w:val="008553A6"/>
    <w:rsid w:val="00857EBA"/>
    <w:rsid w:val="008603CE"/>
    <w:rsid w:val="008619F4"/>
    <w:rsid w:val="00862F2D"/>
    <w:rsid w:val="008635CF"/>
    <w:rsid w:val="00870645"/>
    <w:rsid w:val="00870740"/>
    <w:rsid w:val="00872549"/>
    <w:rsid w:val="00873912"/>
    <w:rsid w:val="00875157"/>
    <w:rsid w:val="00875969"/>
    <w:rsid w:val="00884615"/>
    <w:rsid w:val="0089106C"/>
    <w:rsid w:val="00893483"/>
    <w:rsid w:val="00893F71"/>
    <w:rsid w:val="008979E6"/>
    <w:rsid w:val="008A2887"/>
    <w:rsid w:val="008A2F6E"/>
    <w:rsid w:val="008A3236"/>
    <w:rsid w:val="008A4AF8"/>
    <w:rsid w:val="008B03DF"/>
    <w:rsid w:val="008B0BBB"/>
    <w:rsid w:val="008B11FA"/>
    <w:rsid w:val="008B36FD"/>
    <w:rsid w:val="008B39BE"/>
    <w:rsid w:val="008B5CAD"/>
    <w:rsid w:val="008B6EC9"/>
    <w:rsid w:val="008B7827"/>
    <w:rsid w:val="008B78A6"/>
    <w:rsid w:val="008C406B"/>
    <w:rsid w:val="008D0CEE"/>
    <w:rsid w:val="008D0FE7"/>
    <w:rsid w:val="008E2A4B"/>
    <w:rsid w:val="008E45D0"/>
    <w:rsid w:val="008E7500"/>
    <w:rsid w:val="008F05C4"/>
    <w:rsid w:val="008F21EC"/>
    <w:rsid w:val="008F3A43"/>
    <w:rsid w:val="008F4BBE"/>
    <w:rsid w:val="008F70F3"/>
    <w:rsid w:val="008F7895"/>
    <w:rsid w:val="00902E25"/>
    <w:rsid w:val="00904A4D"/>
    <w:rsid w:val="00907166"/>
    <w:rsid w:val="0091044B"/>
    <w:rsid w:val="009112E4"/>
    <w:rsid w:val="009123D7"/>
    <w:rsid w:val="009177C2"/>
    <w:rsid w:val="00921A82"/>
    <w:rsid w:val="00921C20"/>
    <w:rsid w:val="00923DC0"/>
    <w:rsid w:val="00925796"/>
    <w:rsid w:val="00930FB4"/>
    <w:rsid w:val="00933029"/>
    <w:rsid w:val="009333EC"/>
    <w:rsid w:val="00937618"/>
    <w:rsid w:val="00937960"/>
    <w:rsid w:val="009406B7"/>
    <w:rsid w:val="009453CD"/>
    <w:rsid w:val="00954337"/>
    <w:rsid w:val="00956748"/>
    <w:rsid w:val="00956758"/>
    <w:rsid w:val="00960D0A"/>
    <w:rsid w:val="00961CB5"/>
    <w:rsid w:val="00962557"/>
    <w:rsid w:val="00963039"/>
    <w:rsid w:val="00963AB3"/>
    <w:rsid w:val="00964822"/>
    <w:rsid w:val="00966975"/>
    <w:rsid w:val="0096730A"/>
    <w:rsid w:val="00967DAD"/>
    <w:rsid w:val="00970DB8"/>
    <w:rsid w:val="00972ABD"/>
    <w:rsid w:val="009731C5"/>
    <w:rsid w:val="009747EC"/>
    <w:rsid w:val="00975C96"/>
    <w:rsid w:val="00976294"/>
    <w:rsid w:val="00977196"/>
    <w:rsid w:val="00980C87"/>
    <w:rsid w:val="0098145B"/>
    <w:rsid w:val="00981708"/>
    <w:rsid w:val="00983971"/>
    <w:rsid w:val="00984B39"/>
    <w:rsid w:val="00986600"/>
    <w:rsid w:val="009902AF"/>
    <w:rsid w:val="00992EAE"/>
    <w:rsid w:val="00993596"/>
    <w:rsid w:val="009949A1"/>
    <w:rsid w:val="009A1D20"/>
    <w:rsid w:val="009A2B74"/>
    <w:rsid w:val="009A336A"/>
    <w:rsid w:val="009A3EE0"/>
    <w:rsid w:val="009A4A46"/>
    <w:rsid w:val="009A54E3"/>
    <w:rsid w:val="009A5F0A"/>
    <w:rsid w:val="009A73B8"/>
    <w:rsid w:val="009B1C75"/>
    <w:rsid w:val="009B32D8"/>
    <w:rsid w:val="009B3C82"/>
    <w:rsid w:val="009B62E4"/>
    <w:rsid w:val="009B691F"/>
    <w:rsid w:val="009B7A03"/>
    <w:rsid w:val="009C38C5"/>
    <w:rsid w:val="009C434B"/>
    <w:rsid w:val="009C4A14"/>
    <w:rsid w:val="009C6AAF"/>
    <w:rsid w:val="009C70AC"/>
    <w:rsid w:val="009C7BC3"/>
    <w:rsid w:val="009D1441"/>
    <w:rsid w:val="009D3B19"/>
    <w:rsid w:val="009D5FDA"/>
    <w:rsid w:val="009D6786"/>
    <w:rsid w:val="009D6ACE"/>
    <w:rsid w:val="009D76D6"/>
    <w:rsid w:val="009E041C"/>
    <w:rsid w:val="009E573A"/>
    <w:rsid w:val="009E7166"/>
    <w:rsid w:val="009E77A7"/>
    <w:rsid w:val="009F0A8A"/>
    <w:rsid w:val="009F21D0"/>
    <w:rsid w:val="009F579A"/>
    <w:rsid w:val="00A01A4B"/>
    <w:rsid w:val="00A01AB6"/>
    <w:rsid w:val="00A05144"/>
    <w:rsid w:val="00A0569C"/>
    <w:rsid w:val="00A11ABF"/>
    <w:rsid w:val="00A12ACE"/>
    <w:rsid w:val="00A13269"/>
    <w:rsid w:val="00A1484E"/>
    <w:rsid w:val="00A163E5"/>
    <w:rsid w:val="00A16B62"/>
    <w:rsid w:val="00A16EBE"/>
    <w:rsid w:val="00A2018E"/>
    <w:rsid w:val="00A220A0"/>
    <w:rsid w:val="00A22BF7"/>
    <w:rsid w:val="00A25B0E"/>
    <w:rsid w:val="00A2756A"/>
    <w:rsid w:val="00A31823"/>
    <w:rsid w:val="00A34380"/>
    <w:rsid w:val="00A3571E"/>
    <w:rsid w:val="00A414B3"/>
    <w:rsid w:val="00A41A12"/>
    <w:rsid w:val="00A42013"/>
    <w:rsid w:val="00A420D0"/>
    <w:rsid w:val="00A44AB0"/>
    <w:rsid w:val="00A45738"/>
    <w:rsid w:val="00A47AD7"/>
    <w:rsid w:val="00A5053D"/>
    <w:rsid w:val="00A552BA"/>
    <w:rsid w:val="00A55A9D"/>
    <w:rsid w:val="00A55B18"/>
    <w:rsid w:val="00A570BA"/>
    <w:rsid w:val="00A60C5C"/>
    <w:rsid w:val="00A614FF"/>
    <w:rsid w:val="00A62C78"/>
    <w:rsid w:val="00A6369B"/>
    <w:rsid w:val="00A65ACF"/>
    <w:rsid w:val="00A66CA0"/>
    <w:rsid w:val="00A679AD"/>
    <w:rsid w:val="00A71A26"/>
    <w:rsid w:val="00A724B4"/>
    <w:rsid w:val="00A737EB"/>
    <w:rsid w:val="00A73814"/>
    <w:rsid w:val="00A7404E"/>
    <w:rsid w:val="00A77063"/>
    <w:rsid w:val="00A81E5A"/>
    <w:rsid w:val="00A832E3"/>
    <w:rsid w:val="00A84CEE"/>
    <w:rsid w:val="00A85BEE"/>
    <w:rsid w:val="00A86F8A"/>
    <w:rsid w:val="00A8789A"/>
    <w:rsid w:val="00A92B48"/>
    <w:rsid w:val="00A954BF"/>
    <w:rsid w:val="00A962C5"/>
    <w:rsid w:val="00A9736E"/>
    <w:rsid w:val="00AA048D"/>
    <w:rsid w:val="00AA2613"/>
    <w:rsid w:val="00AA29F3"/>
    <w:rsid w:val="00AA3F63"/>
    <w:rsid w:val="00AA68C7"/>
    <w:rsid w:val="00AA74E6"/>
    <w:rsid w:val="00AA7BC6"/>
    <w:rsid w:val="00AB0BBB"/>
    <w:rsid w:val="00AB2762"/>
    <w:rsid w:val="00AB5313"/>
    <w:rsid w:val="00AB65ED"/>
    <w:rsid w:val="00AB6D9F"/>
    <w:rsid w:val="00AB6F4C"/>
    <w:rsid w:val="00AB7A79"/>
    <w:rsid w:val="00AB7C6B"/>
    <w:rsid w:val="00AC0536"/>
    <w:rsid w:val="00AC22CA"/>
    <w:rsid w:val="00AC51A1"/>
    <w:rsid w:val="00AC6922"/>
    <w:rsid w:val="00AD107F"/>
    <w:rsid w:val="00AD2643"/>
    <w:rsid w:val="00AD5A51"/>
    <w:rsid w:val="00AE1353"/>
    <w:rsid w:val="00AE32F1"/>
    <w:rsid w:val="00AE74A8"/>
    <w:rsid w:val="00AE7966"/>
    <w:rsid w:val="00AF1EF8"/>
    <w:rsid w:val="00AF3125"/>
    <w:rsid w:val="00AF601C"/>
    <w:rsid w:val="00AF6098"/>
    <w:rsid w:val="00B02DF1"/>
    <w:rsid w:val="00B0345C"/>
    <w:rsid w:val="00B06335"/>
    <w:rsid w:val="00B07283"/>
    <w:rsid w:val="00B1108F"/>
    <w:rsid w:val="00B1387A"/>
    <w:rsid w:val="00B13FE9"/>
    <w:rsid w:val="00B173FD"/>
    <w:rsid w:val="00B17F62"/>
    <w:rsid w:val="00B202DD"/>
    <w:rsid w:val="00B22D22"/>
    <w:rsid w:val="00B25317"/>
    <w:rsid w:val="00B2587B"/>
    <w:rsid w:val="00B30C49"/>
    <w:rsid w:val="00B31520"/>
    <w:rsid w:val="00B316F3"/>
    <w:rsid w:val="00B332C7"/>
    <w:rsid w:val="00B34111"/>
    <w:rsid w:val="00B3514C"/>
    <w:rsid w:val="00B35277"/>
    <w:rsid w:val="00B3767A"/>
    <w:rsid w:val="00B43448"/>
    <w:rsid w:val="00B45C20"/>
    <w:rsid w:val="00B54D87"/>
    <w:rsid w:val="00B54DD2"/>
    <w:rsid w:val="00B56FEA"/>
    <w:rsid w:val="00B57FAE"/>
    <w:rsid w:val="00B60BB7"/>
    <w:rsid w:val="00B60F04"/>
    <w:rsid w:val="00B615AF"/>
    <w:rsid w:val="00B630EA"/>
    <w:rsid w:val="00B63EF8"/>
    <w:rsid w:val="00B644A9"/>
    <w:rsid w:val="00B6503C"/>
    <w:rsid w:val="00B671C8"/>
    <w:rsid w:val="00B70CA8"/>
    <w:rsid w:val="00B801D3"/>
    <w:rsid w:val="00B843EA"/>
    <w:rsid w:val="00B92D23"/>
    <w:rsid w:val="00B936C6"/>
    <w:rsid w:val="00B96101"/>
    <w:rsid w:val="00B96361"/>
    <w:rsid w:val="00BA0966"/>
    <w:rsid w:val="00BA201A"/>
    <w:rsid w:val="00BA2E00"/>
    <w:rsid w:val="00BA353B"/>
    <w:rsid w:val="00BA3785"/>
    <w:rsid w:val="00BA3CAC"/>
    <w:rsid w:val="00BA41D1"/>
    <w:rsid w:val="00BA5637"/>
    <w:rsid w:val="00BA5CB7"/>
    <w:rsid w:val="00BB05E7"/>
    <w:rsid w:val="00BB08D9"/>
    <w:rsid w:val="00BB25E7"/>
    <w:rsid w:val="00BB26F2"/>
    <w:rsid w:val="00BC06BC"/>
    <w:rsid w:val="00BC2C62"/>
    <w:rsid w:val="00BC2F04"/>
    <w:rsid w:val="00BC41B9"/>
    <w:rsid w:val="00BC55CD"/>
    <w:rsid w:val="00BC5F86"/>
    <w:rsid w:val="00BD06FB"/>
    <w:rsid w:val="00BD11DC"/>
    <w:rsid w:val="00BD4654"/>
    <w:rsid w:val="00BD5A0B"/>
    <w:rsid w:val="00BD5F78"/>
    <w:rsid w:val="00BD73F2"/>
    <w:rsid w:val="00BE01E2"/>
    <w:rsid w:val="00BF0EF7"/>
    <w:rsid w:val="00C0298C"/>
    <w:rsid w:val="00C05A77"/>
    <w:rsid w:val="00C05A7D"/>
    <w:rsid w:val="00C12687"/>
    <w:rsid w:val="00C140D0"/>
    <w:rsid w:val="00C152AE"/>
    <w:rsid w:val="00C172C7"/>
    <w:rsid w:val="00C30646"/>
    <w:rsid w:val="00C31B3C"/>
    <w:rsid w:val="00C36DD6"/>
    <w:rsid w:val="00C37ACB"/>
    <w:rsid w:val="00C421FC"/>
    <w:rsid w:val="00C4250D"/>
    <w:rsid w:val="00C42FBA"/>
    <w:rsid w:val="00C43961"/>
    <w:rsid w:val="00C45BD2"/>
    <w:rsid w:val="00C45C8D"/>
    <w:rsid w:val="00C52CFD"/>
    <w:rsid w:val="00C5366A"/>
    <w:rsid w:val="00C54099"/>
    <w:rsid w:val="00C56C0F"/>
    <w:rsid w:val="00C5717C"/>
    <w:rsid w:val="00C576BC"/>
    <w:rsid w:val="00C57A31"/>
    <w:rsid w:val="00C6233C"/>
    <w:rsid w:val="00C6433B"/>
    <w:rsid w:val="00C64393"/>
    <w:rsid w:val="00C65B36"/>
    <w:rsid w:val="00C70078"/>
    <w:rsid w:val="00C7079C"/>
    <w:rsid w:val="00C7190C"/>
    <w:rsid w:val="00C72C5D"/>
    <w:rsid w:val="00C76609"/>
    <w:rsid w:val="00C8138C"/>
    <w:rsid w:val="00C81697"/>
    <w:rsid w:val="00C81771"/>
    <w:rsid w:val="00C82102"/>
    <w:rsid w:val="00C8452D"/>
    <w:rsid w:val="00C84C4B"/>
    <w:rsid w:val="00C86F96"/>
    <w:rsid w:val="00C929B5"/>
    <w:rsid w:val="00C92ED0"/>
    <w:rsid w:val="00C92F03"/>
    <w:rsid w:val="00C93E02"/>
    <w:rsid w:val="00C94B6C"/>
    <w:rsid w:val="00C96CCE"/>
    <w:rsid w:val="00CA0509"/>
    <w:rsid w:val="00CA18C9"/>
    <w:rsid w:val="00CA6C8A"/>
    <w:rsid w:val="00CB0A76"/>
    <w:rsid w:val="00CB1592"/>
    <w:rsid w:val="00CB2CFA"/>
    <w:rsid w:val="00CB5CEF"/>
    <w:rsid w:val="00CC136E"/>
    <w:rsid w:val="00CC38FA"/>
    <w:rsid w:val="00CD242D"/>
    <w:rsid w:val="00CD2E3E"/>
    <w:rsid w:val="00CD5936"/>
    <w:rsid w:val="00CD5E8D"/>
    <w:rsid w:val="00CE041D"/>
    <w:rsid w:val="00CE284C"/>
    <w:rsid w:val="00CE5235"/>
    <w:rsid w:val="00CE5508"/>
    <w:rsid w:val="00CE65A3"/>
    <w:rsid w:val="00CE711D"/>
    <w:rsid w:val="00CF176D"/>
    <w:rsid w:val="00CF1A33"/>
    <w:rsid w:val="00D01CA4"/>
    <w:rsid w:val="00D0353A"/>
    <w:rsid w:val="00D03F8F"/>
    <w:rsid w:val="00D042FE"/>
    <w:rsid w:val="00D044A5"/>
    <w:rsid w:val="00D133B6"/>
    <w:rsid w:val="00D139A3"/>
    <w:rsid w:val="00D17EC7"/>
    <w:rsid w:val="00D20291"/>
    <w:rsid w:val="00D25922"/>
    <w:rsid w:val="00D277CE"/>
    <w:rsid w:val="00D3024A"/>
    <w:rsid w:val="00D312AA"/>
    <w:rsid w:val="00D32353"/>
    <w:rsid w:val="00D353C4"/>
    <w:rsid w:val="00D42B2E"/>
    <w:rsid w:val="00D443D9"/>
    <w:rsid w:val="00D50B22"/>
    <w:rsid w:val="00D61C14"/>
    <w:rsid w:val="00D64C77"/>
    <w:rsid w:val="00D64D7D"/>
    <w:rsid w:val="00D65CEB"/>
    <w:rsid w:val="00D711A0"/>
    <w:rsid w:val="00D72736"/>
    <w:rsid w:val="00D729B3"/>
    <w:rsid w:val="00D7415D"/>
    <w:rsid w:val="00D7486F"/>
    <w:rsid w:val="00D7598C"/>
    <w:rsid w:val="00D7761B"/>
    <w:rsid w:val="00D7770C"/>
    <w:rsid w:val="00D9162D"/>
    <w:rsid w:val="00D95B6B"/>
    <w:rsid w:val="00D9673A"/>
    <w:rsid w:val="00D96788"/>
    <w:rsid w:val="00DA0431"/>
    <w:rsid w:val="00DA18B0"/>
    <w:rsid w:val="00DA2236"/>
    <w:rsid w:val="00DA4879"/>
    <w:rsid w:val="00DA6131"/>
    <w:rsid w:val="00DA6416"/>
    <w:rsid w:val="00DA7E1B"/>
    <w:rsid w:val="00DB02D3"/>
    <w:rsid w:val="00DB4447"/>
    <w:rsid w:val="00DB5CA4"/>
    <w:rsid w:val="00DB71BD"/>
    <w:rsid w:val="00DB7EE8"/>
    <w:rsid w:val="00DB7F2A"/>
    <w:rsid w:val="00DC04F4"/>
    <w:rsid w:val="00DC093D"/>
    <w:rsid w:val="00DC0F45"/>
    <w:rsid w:val="00DC0FB7"/>
    <w:rsid w:val="00DC462B"/>
    <w:rsid w:val="00DC5311"/>
    <w:rsid w:val="00DC65F4"/>
    <w:rsid w:val="00DD10F2"/>
    <w:rsid w:val="00DD17A2"/>
    <w:rsid w:val="00DD31A5"/>
    <w:rsid w:val="00DD5EE7"/>
    <w:rsid w:val="00DE11EB"/>
    <w:rsid w:val="00DE18DE"/>
    <w:rsid w:val="00DE1D15"/>
    <w:rsid w:val="00DE244E"/>
    <w:rsid w:val="00DE331E"/>
    <w:rsid w:val="00DE40B1"/>
    <w:rsid w:val="00DE4940"/>
    <w:rsid w:val="00DE664F"/>
    <w:rsid w:val="00DF0A70"/>
    <w:rsid w:val="00DF29D7"/>
    <w:rsid w:val="00DF5437"/>
    <w:rsid w:val="00DF6DA2"/>
    <w:rsid w:val="00DF7A3A"/>
    <w:rsid w:val="00E00A38"/>
    <w:rsid w:val="00E022D2"/>
    <w:rsid w:val="00E061E1"/>
    <w:rsid w:val="00E0728C"/>
    <w:rsid w:val="00E15369"/>
    <w:rsid w:val="00E2073C"/>
    <w:rsid w:val="00E239E9"/>
    <w:rsid w:val="00E23ED3"/>
    <w:rsid w:val="00E244DD"/>
    <w:rsid w:val="00E247E2"/>
    <w:rsid w:val="00E25C44"/>
    <w:rsid w:val="00E278D9"/>
    <w:rsid w:val="00E30837"/>
    <w:rsid w:val="00E32202"/>
    <w:rsid w:val="00E33A21"/>
    <w:rsid w:val="00E35226"/>
    <w:rsid w:val="00E4008A"/>
    <w:rsid w:val="00E41563"/>
    <w:rsid w:val="00E4188C"/>
    <w:rsid w:val="00E41DA3"/>
    <w:rsid w:val="00E43735"/>
    <w:rsid w:val="00E43C68"/>
    <w:rsid w:val="00E5045A"/>
    <w:rsid w:val="00E512D4"/>
    <w:rsid w:val="00E54EBE"/>
    <w:rsid w:val="00E5525F"/>
    <w:rsid w:val="00E55358"/>
    <w:rsid w:val="00E56EC6"/>
    <w:rsid w:val="00E57B27"/>
    <w:rsid w:val="00E61C42"/>
    <w:rsid w:val="00E63D4D"/>
    <w:rsid w:val="00E6479D"/>
    <w:rsid w:val="00E64AB2"/>
    <w:rsid w:val="00E64ED8"/>
    <w:rsid w:val="00E65ED5"/>
    <w:rsid w:val="00E70630"/>
    <w:rsid w:val="00E70930"/>
    <w:rsid w:val="00E70D84"/>
    <w:rsid w:val="00E715F8"/>
    <w:rsid w:val="00E74E58"/>
    <w:rsid w:val="00E771D8"/>
    <w:rsid w:val="00E8419A"/>
    <w:rsid w:val="00E854C2"/>
    <w:rsid w:val="00E87877"/>
    <w:rsid w:val="00E87D64"/>
    <w:rsid w:val="00E9171C"/>
    <w:rsid w:val="00E9176B"/>
    <w:rsid w:val="00E94F9A"/>
    <w:rsid w:val="00E97F6A"/>
    <w:rsid w:val="00EA0419"/>
    <w:rsid w:val="00EA0801"/>
    <w:rsid w:val="00EA26D8"/>
    <w:rsid w:val="00EA43D1"/>
    <w:rsid w:val="00EA485F"/>
    <w:rsid w:val="00EA632D"/>
    <w:rsid w:val="00EB10EC"/>
    <w:rsid w:val="00EB3FDD"/>
    <w:rsid w:val="00EB623C"/>
    <w:rsid w:val="00EC039D"/>
    <w:rsid w:val="00EC1249"/>
    <w:rsid w:val="00EC16CD"/>
    <w:rsid w:val="00EC2165"/>
    <w:rsid w:val="00EC4206"/>
    <w:rsid w:val="00EC6855"/>
    <w:rsid w:val="00ED7307"/>
    <w:rsid w:val="00EE306D"/>
    <w:rsid w:val="00EE3822"/>
    <w:rsid w:val="00EE5A1D"/>
    <w:rsid w:val="00EF04B4"/>
    <w:rsid w:val="00EF332E"/>
    <w:rsid w:val="00EF3393"/>
    <w:rsid w:val="00EF3CED"/>
    <w:rsid w:val="00EF4462"/>
    <w:rsid w:val="00EF4F6A"/>
    <w:rsid w:val="00EF5C22"/>
    <w:rsid w:val="00EF6B87"/>
    <w:rsid w:val="00EF6E01"/>
    <w:rsid w:val="00F00BB1"/>
    <w:rsid w:val="00F03715"/>
    <w:rsid w:val="00F06442"/>
    <w:rsid w:val="00F06622"/>
    <w:rsid w:val="00F07B1B"/>
    <w:rsid w:val="00F12C0D"/>
    <w:rsid w:val="00F164BA"/>
    <w:rsid w:val="00F1792B"/>
    <w:rsid w:val="00F20054"/>
    <w:rsid w:val="00F21B61"/>
    <w:rsid w:val="00F24340"/>
    <w:rsid w:val="00F279C3"/>
    <w:rsid w:val="00F30B35"/>
    <w:rsid w:val="00F327E8"/>
    <w:rsid w:val="00F44210"/>
    <w:rsid w:val="00F50060"/>
    <w:rsid w:val="00F56593"/>
    <w:rsid w:val="00F6053E"/>
    <w:rsid w:val="00F613DF"/>
    <w:rsid w:val="00F6254D"/>
    <w:rsid w:val="00F64008"/>
    <w:rsid w:val="00F650C7"/>
    <w:rsid w:val="00F727DA"/>
    <w:rsid w:val="00F7427B"/>
    <w:rsid w:val="00F74C20"/>
    <w:rsid w:val="00F74DB4"/>
    <w:rsid w:val="00F77C58"/>
    <w:rsid w:val="00F80DFF"/>
    <w:rsid w:val="00F81F5C"/>
    <w:rsid w:val="00F826FC"/>
    <w:rsid w:val="00F82E30"/>
    <w:rsid w:val="00F84647"/>
    <w:rsid w:val="00F8786E"/>
    <w:rsid w:val="00F91DB6"/>
    <w:rsid w:val="00F936A5"/>
    <w:rsid w:val="00F95CBB"/>
    <w:rsid w:val="00F96ADA"/>
    <w:rsid w:val="00F97AF5"/>
    <w:rsid w:val="00FA15CB"/>
    <w:rsid w:val="00FA1E70"/>
    <w:rsid w:val="00FA1F93"/>
    <w:rsid w:val="00FA4415"/>
    <w:rsid w:val="00FA4526"/>
    <w:rsid w:val="00FA56A9"/>
    <w:rsid w:val="00FA5D47"/>
    <w:rsid w:val="00FA5F18"/>
    <w:rsid w:val="00FA7D5D"/>
    <w:rsid w:val="00FB48E2"/>
    <w:rsid w:val="00FB502F"/>
    <w:rsid w:val="00FB7E6F"/>
    <w:rsid w:val="00FC1582"/>
    <w:rsid w:val="00FC1A3F"/>
    <w:rsid w:val="00FC3582"/>
    <w:rsid w:val="00FC5AC0"/>
    <w:rsid w:val="00FD0957"/>
    <w:rsid w:val="00FD0B2A"/>
    <w:rsid w:val="00FD1597"/>
    <w:rsid w:val="00FD195E"/>
    <w:rsid w:val="00FD6037"/>
    <w:rsid w:val="00FD7298"/>
    <w:rsid w:val="00FE49B2"/>
    <w:rsid w:val="00FE5315"/>
    <w:rsid w:val="00FF3507"/>
    <w:rsid w:val="00FF4352"/>
    <w:rsid w:val="00FF5AB0"/>
    <w:rsid w:val="00FF7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6232F8"/>
  <w15:chartTrackingRefBased/>
  <w15:docId w15:val="{B25B18A9-3477-4B9E-A60E-E994B467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firstLine="360"/>
    </w:pPr>
  </w:style>
  <w:style w:type="paragraph" w:styleId="2">
    <w:name w:val="Body Text Indent 2"/>
    <w:basedOn w:val="a"/>
    <w:pPr>
      <w:ind w:left="360" w:hanging="360"/>
    </w:pPr>
  </w:style>
  <w:style w:type="paragraph" w:styleId="3">
    <w:name w:val="Body Text Indent 3"/>
    <w:basedOn w:val="a"/>
    <w:pPr>
      <w:numPr>
        <w:ilvl w:val="12"/>
      </w:numPr>
      <w:ind w:left="420" w:hanging="42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ody Text"/>
    <w:basedOn w:val="a"/>
    <w:pPr>
      <w:adjustRightInd/>
      <w:spacing w:line="240" w:lineRule="auto"/>
      <w:textAlignment w:val="auto"/>
    </w:pPr>
    <w:rPr>
      <w:rFonts w:eastAsia="ＭＳ 明朝"/>
      <w:kern w:val="2"/>
    </w:rPr>
  </w:style>
  <w:style w:type="paragraph" w:customStyle="1" w:styleId="a8">
    <w:name w:val="一太郎８"/>
    <w:pPr>
      <w:widowControl w:val="0"/>
      <w:wordWrap w:val="0"/>
      <w:autoSpaceDE w:val="0"/>
      <w:autoSpaceDN w:val="0"/>
      <w:adjustRightInd w:val="0"/>
      <w:spacing w:line="375" w:lineRule="atLeast"/>
      <w:jc w:val="both"/>
    </w:pPr>
    <w:rPr>
      <w:rFonts w:ascii="ＭＳ 明朝" w:eastAsia="ＭＳ 明朝"/>
      <w:spacing w:val="16"/>
    </w:rPr>
  </w:style>
  <w:style w:type="paragraph" w:styleId="a9">
    <w:name w:val="Balloon Text"/>
    <w:basedOn w:val="a"/>
    <w:semiHidden/>
    <w:rPr>
      <w:rFonts w:ascii="Arial" w:eastAsia="ＭＳ ゴシック" w:hAnsi="Arial"/>
      <w:sz w:val="18"/>
      <w:szCs w:val="18"/>
    </w:rPr>
  </w:style>
  <w:style w:type="paragraph" w:styleId="aa">
    <w:name w:val="Note Heading"/>
    <w:basedOn w:val="a"/>
    <w:next w:val="a"/>
    <w:pPr>
      <w:adjustRightInd/>
      <w:spacing w:line="240" w:lineRule="auto"/>
      <w:jc w:val="center"/>
      <w:textAlignment w:val="auto"/>
    </w:pPr>
    <w:rPr>
      <w:rFonts w:eastAsia="ＭＳ 明朝"/>
      <w:kern w:val="2"/>
      <w:sz w:val="22"/>
    </w:rPr>
  </w:style>
  <w:style w:type="paragraph" w:styleId="ab">
    <w:name w:val="Closing"/>
    <w:basedOn w:val="a"/>
    <w:next w:val="a"/>
    <w:pPr>
      <w:adjustRightInd/>
      <w:spacing w:line="240" w:lineRule="auto"/>
      <w:jc w:val="right"/>
      <w:textAlignment w:val="auto"/>
    </w:pPr>
    <w:rPr>
      <w:rFonts w:eastAsia="ＭＳ 明朝"/>
      <w:kern w:val="2"/>
      <w:sz w:val="22"/>
    </w:rPr>
  </w:style>
  <w:style w:type="paragraph" w:styleId="ac">
    <w:name w:val="header"/>
    <w:basedOn w:val="a"/>
    <w:pPr>
      <w:tabs>
        <w:tab w:val="center" w:pos="4252"/>
        <w:tab w:val="right" w:pos="8504"/>
      </w:tabs>
      <w:snapToGrid w:val="0"/>
      <w:spacing w:line="240" w:lineRule="auto"/>
    </w:pPr>
    <w:rPr>
      <w:rFonts w:eastAsia="ＭＳ 明朝"/>
      <w:spacing w:val="5"/>
      <w:sz w:val="18"/>
    </w:rPr>
  </w:style>
  <w:style w:type="character" w:styleId="ad">
    <w:name w:val="annotation reference"/>
    <w:semiHidden/>
    <w:rsid w:val="00255149"/>
    <w:rPr>
      <w:sz w:val="18"/>
      <w:szCs w:val="18"/>
    </w:rPr>
  </w:style>
  <w:style w:type="paragraph" w:styleId="ae">
    <w:name w:val="annotation text"/>
    <w:basedOn w:val="a"/>
    <w:semiHidden/>
    <w:rsid w:val="00255149"/>
    <w:pPr>
      <w:jc w:val="left"/>
    </w:pPr>
  </w:style>
  <w:style w:type="paragraph" w:styleId="af">
    <w:name w:val="annotation subject"/>
    <w:basedOn w:val="ae"/>
    <w:next w:val="ae"/>
    <w:semiHidden/>
    <w:rsid w:val="00255149"/>
    <w:rPr>
      <w:b/>
      <w:bCs/>
    </w:rPr>
  </w:style>
  <w:style w:type="paragraph" w:styleId="af0">
    <w:name w:val="Subtitle"/>
    <w:basedOn w:val="a"/>
    <w:next w:val="a"/>
    <w:link w:val="af1"/>
    <w:qFormat/>
    <w:rsid w:val="0096730A"/>
    <w:pPr>
      <w:jc w:val="center"/>
      <w:outlineLvl w:val="1"/>
    </w:pPr>
    <w:rPr>
      <w:rFonts w:ascii="Arial" w:eastAsia="ＭＳ ゴシック" w:hAnsi="Arial"/>
      <w:sz w:val="24"/>
      <w:szCs w:val="24"/>
    </w:rPr>
  </w:style>
  <w:style w:type="character" w:customStyle="1" w:styleId="af1">
    <w:name w:val="副題 (文字)"/>
    <w:link w:val="af0"/>
    <w:rsid w:val="0096730A"/>
    <w:rPr>
      <w:rFonts w:ascii="Arial" w:eastAsia="ＭＳ ゴシック" w:hAnsi="Arial" w:cs="Times New Roman"/>
      <w:sz w:val="24"/>
      <w:szCs w:val="24"/>
    </w:rPr>
  </w:style>
  <w:style w:type="paragraph" w:styleId="af2">
    <w:name w:val="Date"/>
    <w:basedOn w:val="a"/>
    <w:next w:val="a"/>
    <w:link w:val="af3"/>
    <w:rsid w:val="00CA0509"/>
  </w:style>
  <w:style w:type="character" w:customStyle="1" w:styleId="af3">
    <w:name w:val="日付 (文字)"/>
    <w:link w:val="af2"/>
    <w:rsid w:val="00CA0509"/>
    <w:rPr>
      <w:sz w:val="21"/>
    </w:rPr>
  </w:style>
  <w:style w:type="table" w:styleId="af4">
    <w:name w:val="Table Grid"/>
    <w:basedOn w:val="a1"/>
    <w:rsid w:val="0095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E30837"/>
    <w:rPr>
      <w:sz w:val="21"/>
    </w:rPr>
  </w:style>
  <w:style w:type="paragraph" w:styleId="af5">
    <w:name w:val="Revision"/>
    <w:hidden/>
    <w:uiPriority w:val="99"/>
    <w:semiHidden/>
    <w:rsid w:val="0007545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883">
      <w:bodyDiv w:val="1"/>
      <w:marLeft w:val="0"/>
      <w:marRight w:val="0"/>
      <w:marTop w:val="0"/>
      <w:marBottom w:val="0"/>
      <w:divBdr>
        <w:top w:val="none" w:sz="0" w:space="0" w:color="auto"/>
        <w:left w:val="none" w:sz="0" w:space="0" w:color="auto"/>
        <w:bottom w:val="none" w:sz="0" w:space="0" w:color="auto"/>
        <w:right w:val="none" w:sz="0" w:space="0" w:color="auto"/>
      </w:divBdr>
    </w:div>
    <w:div w:id="75057421">
      <w:bodyDiv w:val="1"/>
      <w:marLeft w:val="0"/>
      <w:marRight w:val="0"/>
      <w:marTop w:val="0"/>
      <w:marBottom w:val="0"/>
      <w:divBdr>
        <w:top w:val="none" w:sz="0" w:space="0" w:color="auto"/>
        <w:left w:val="none" w:sz="0" w:space="0" w:color="auto"/>
        <w:bottom w:val="none" w:sz="0" w:space="0" w:color="auto"/>
        <w:right w:val="none" w:sz="0" w:space="0" w:color="auto"/>
      </w:divBdr>
    </w:div>
    <w:div w:id="1290629667">
      <w:bodyDiv w:val="1"/>
      <w:marLeft w:val="0"/>
      <w:marRight w:val="0"/>
      <w:marTop w:val="0"/>
      <w:marBottom w:val="0"/>
      <w:divBdr>
        <w:top w:val="none" w:sz="0" w:space="0" w:color="auto"/>
        <w:left w:val="none" w:sz="0" w:space="0" w:color="auto"/>
        <w:bottom w:val="none" w:sz="0" w:space="0" w:color="auto"/>
        <w:right w:val="none" w:sz="0" w:space="0" w:color="auto"/>
      </w:divBdr>
    </w:div>
    <w:div w:id="1600799532">
      <w:bodyDiv w:val="1"/>
      <w:marLeft w:val="0"/>
      <w:marRight w:val="0"/>
      <w:marTop w:val="0"/>
      <w:marBottom w:val="0"/>
      <w:divBdr>
        <w:top w:val="none" w:sz="0" w:space="0" w:color="auto"/>
        <w:left w:val="none" w:sz="0" w:space="0" w:color="auto"/>
        <w:bottom w:val="none" w:sz="0" w:space="0" w:color="auto"/>
        <w:right w:val="none" w:sz="0" w:space="0" w:color="auto"/>
      </w:divBdr>
    </w:div>
    <w:div w:id="1867331626">
      <w:bodyDiv w:val="1"/>
      <w:marLeft w:val="0"/>
      <w:marRight w:val="0"/>
      <w:marTop w:val="0"/>
      <w:marBottom w:val="0"/>
      <w:divBdr>
        <w:top w:val="none" w:sz="0" w:space="0" w:color="auto"/>
        <w:left w:val="none" w:sz="0" w:space="0" w:color="auto"/>
        <w:bottom w:val="none" w:sz="0" w:space="0" w:color="auto"/>
        <w:right w:val="none" w:sz="0" w:space="0" w:color="auto"/>
      </w:divBdr>
    </w:div>
    <w:div w:id="195173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oter5.xml" Type="http://schemas.openxmlformats.org/officeDocument/2006/relationships/footer"/><Relationship Id="rId13" Target="footer6.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FA1A6-05A4-4205-B1FE-B502D621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6200</Words>
  <Characters>6325</Characters>
  <DocSecurity>0</DocSecurity>
  <Lines>527</Lines>
  <Paragraphs>626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ホエイパウダー等の一般競争入札に関する公告</vt:lpstr>
      <vt:lpstr>ホエイパウダー等の一般競争入札に関する公告</vt:lpstr>
    </vt:vector>
  </TitlesOfParts>
  <LinksUpToDate>false</LinksUpToDate>
  <CharactersWithSpaces>11899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